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46C" w:rsidRPr="00AF546C" w:rsidRDefault="00AF546C" w:rsidP="00AF546C">
      <w:pPr>
        <w:spacing w:after="0" w:line="240" w:lineRule="auto"/>
        <w:rPr>
          <w:rFonts w:ascii="TH Niramit AS" w:hAnsi="TH Niramit AS" w:cs="TH Niramit AS"/>
          <w:b/>
          <w:bCs/>
          <w:sz w:val="56"/>
          <w:szCs w:val="56"/>
          <w:cs/>
        </w:rPr>
      </w:pPr>
      <w:r w:rsidRPr="00AF546C">
        <w:rPr>
          <w:rFonts w:ascii="Angsana New" w:hAnsi="Angsana New" w:cs="Angsana New"/>
          <w:b/>
          <w:bCs/>
          <w:noProof/>
          <w:sz w:val="32"/>
          <w:szCs w:val="32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-18415</wp:posOffset>
            </wp:positionV>
            <wp:extent cx="1323340" cy="1155065"/>
            <wp:effectExtent l="19050" t="0" r="0" b="0"/>
            <wp:wrapSquare wrapText="bothSides"/>
            <wp:docPr id="55" name="Picture 55" descr="imageJ2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mageJ2_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1155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F546C">
        <w:rPr>
          <w:rFonts w:ascii="TH Niramit AS" w:hAnsi="TH Niramit AS" w:cs="TH Niramit AS"/>
          <w:b/>
          <w:bCs/>
          <w:sz w:val="56"/>
          <w:szCs w:val="56"/>
          <w:cs/>
        </w:rPr>
        <w:t>คู่มือการประกันคุณภาพการศึกษา</w:t>
      </w:r>
      <w:r w:rsidRPr="00AF546C">
        <w:rPr>
          <w:rFonts w:ascii="TH Niramit AS" w:hAnsi="TH Niramit AS" w:cs="TH Niramit AS" w:hint="cs"/>
          <w:b/>
          <w:bCs/>
          <w:sz w:val="56"/>
          <w:szCs w:val="56"/>
          <w:cs/>
        </w:rPr>
        <w:t>ภายใน</w:t>
      </w:r>
    </w:p>
    <w:p w:rsidR="00AF546C" w:rsidRPr="00AF546C" w:rsidRDefault="00AF546C" w:rsidP="00AF546C">
      <w:pPr>
        <w:pStyle w:val="1"/>
        <w:spacing w:before="0" w:after="0"/>
        <w:rPr>
          <w:rStyle w:val="ac"/>
          <w:rFonts w:ascii="TH Niramit AS" w:hAnsi="TH Niramit AS" w:cs="TH Niramit AS"/>
          <w:i w:val="0"/>
          <w:iCs w:val="0"/>
          <w:sz w:val="56"/>
          <w:szCs w:val="56"/>
        </w:rPr>
      </w:pPr>
      <w:r w:rsidRPr="00AF546C">
        <w:rPr>
          <w:rStyle w:val="ac"/>
          <w:rFonts w:ascii="TH Niramit AS" w:hAnsi="TH Niramit AS" w:cs="TH Niramit AS" w:hint="cs"/>
          <w:i w:val="0"/>
          <w:iCs w:val="0"/>
          <w:sz w:val="56"/>
          <w:szCs w:val="56"/>
          <w:cs/>
        </w:rPr>
        <w:t xml:space="preserve">ประจำปีการศึกษา </w:t>
      </w:r>
      <w:r w:rsidR="000F31F4">
        <w:rPr>
          <w:rStyle w:val="ac"/>
          <w:rFonts w:ascii="TH Niramit AS" w:hAnsi="TH Niramit AS" w:cs="TH Niramit AS" w:hint="cs"/>
          <w:i w:val="0"/>
          <w:iCs w:val="0"/>
          <w:sz w:val="56"/>
          <w:szCs w:val="56"/>
          <w:cs/>
        </w:rPr>
        <w:t>๒๕๕๗</w:t>
      </w:r>
    </w:p>
    <w:p w:rsidR="00AF546C" w:rsidRPr="00AF546C" w:rsidRDefault="00AF546C" w:rsidP="00AF546C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AF546C">
        <w:rPr>
          <w:rFonts w:ascii="TH Niramit AS" w:hAnsi="TH Niramit AS" w:cs="TH Niramit AS"/>
          <w:b/>
          <w:bCs/>
          <w:sz w:val="32"/>
          <w:szCs w:val="32"/>
          <w:cs/>
        </w:rPr>
        <w:t>(</w:t>
      </w:r>
      <w:r w:rsidR="000F31F4">
        <w:rPr>
          <w:rFonts w:ascii="TH Niramit AS" w:hAnsi="TH Niramit AS" w:cs="TH Niramit AS"/>
          <w:b/>
          <w:bCs/>
          <w:sz w:val="32"/>
          <w:szCs w:val="32"/>
          <w:cs/>
        </w:rPr>
        <w:t>๑</w:t>
      </w:r>
      <w:r w:rsidRPr="00AF546C">
        <w:rPr>
          <w:rFonts w:ascii="TH Niramit AS" w:hAnsi="TH Niramit AS" w:cs="TH Niramit AS"/>
          <w:b/>
          <w:bCs/>
          <w:sz w:val="32"/>
          <w:szCs w:val="32"/>
          <w:cs/>
        </w:rPr>
        <w:t xml:space="preserve"> เม.ย.</w:t>
      </w:r>
      <w:r w:rsidR="000F31F4">
        <w:rPr>
          <w:rFonts w:ascii="TH Niramit AS" w:hAnsi="TH Niramit AS" w:cs="TH Niramit AS"/>
          <w:b/>
          <w:bCs/>
          <w:sz w:val="32"/>
          <w:szCs w:val="32"/>
          <w:cs/>
        </w:rPr>
        <w:t>๒๕๕๗</w:t>
      </w:r>
      <w:r w:rsidRPr="00AF546C">
        <w:rPr>
          <w:rFonts w:ascii="TH Niramit AS" w:hAnsi="TH Niramit AS" w:cs="TH Niramit AS"/>
          <w:b/>
          <w:bCs/>
          <w:sz w:val="32"/>
          <w:szCs w:val="32"/>
          <w:cs/>
        </w:rPr>
        <w:t xml:space="preserve"> – </w:t>
      </w:r>
      <w:r w:rsidR="000F31F4">
        <w:rPr>
          <w:rFonts w:ascii="TH Niramit AS" w:hAnsi="TH Niramit AS" w:cs="TH Niramit AS"/>
          <w:b/>
          <w:bCs/>
          <w:sz w:val="32"/>
          <w:szCs w:val="32"/>
          <w:cs/>
        </w:rPr>
        <w:t>๓๑</w:t>
      </w:r>
      <w:r w:rsidRPr="00AF546C">
        <w:rPr>
          <w:rFonts w:ascii="TH Niramit AS" w:hAnsi="TH Niramit AS" w:cs="TH Niramit AS"/>
          <w:b/>
          <w:bCs/>
          <w:sz w:val="32"/>
          <w:szCs w:val="32"/>
          <w:cs/>
        </w:rPr>
        <w:t xml:space="preserve"> มี.ค.</w:t>
      </w:r>
      <w:r w:rsidR="000F31F4">
        <w:rPr>
          <w:rFonts w:ascii="TH Niramit AS" w:hAnsi="TH Niramit AS" w:cs="TH Niramit AS"/>
          <w:b/>
          <w:bCs/>
          <w:sz w:val="32"/>
          <w:szCs w:val="32"/>
          <w:cs/>
        </w:rPr>
        <w:t>๒๕๕๘</w:t>
      </w:r>
      <w:r w:rsidRPr="00AF546C">
        <w:rPr>
          <w:rFonts w:ascii="TH Niramit AS" w:hAnsi="TH Niramit AS" w:cs="TH Niramit AS"/>
          <w:b/>
          <w:bCs/>
          <w:sz w:val="32"/>
          <w:szCs w:val="32"/>
          <w:cs/>
        </w:rPr>
        <w:t>)</w:t>
      </w:r>
    </w:p>
    <w:p w:rsidR="00AF546C" w:rsidRDefault="00AF546C" w:rsidP="00AF546C">
      <w:pPr>
        <w:spacing w:after="0" w:line="240" w:lineRule="auto"/>
      </w:pPr>
    </w:p>
    <w:p w:rsidR="00AF546C" w:rsidRDefault="00AF546C" w:rsidP="00AF546C">
      <w:pPr>
        <w:spacing w:after="0" w:line="240" w:lineRule="auto"/>
      </w:pPr>
    </w:p>
    <w:p w:rsidR="00AF546C" w:rsidRPr="00C45E0A" w:rsidRDefault="00AF546C" w:rsidP="00AF546C">
      <w:pPr>
        <w:spacing w:after="0" w:line="240" w:lineRule="auto"/>
      </w:pPr>
    </w:p>
    <w:p w:rsidR="00AF546C" w:rsidRPr="00C45E0A" w:rsidRDefault="00AF546C" w:rsidP="00AF546C">
      <w:pPr>
        <w:spacing w:after="0" w:line="240" w:lineRule="auto"/>
      </w:pPr>
    </w:p>
    <w:p w:rsidR="00AF546C" w:rsidRDefault="00AF546C" w:rsidP="00AF546C">
      <w:pPr>
        <w:pStyle w:val="1"/>
        <w:spacing w:before="0" w:after="0"/>
        <w:ind w:left="-426"/>
        <w:jc w:val="right"/>
        <w:rPr>
          <w:rStyle w:val="ac"/>
          <w:rFonts w:ascii="TH Niramit AS" w:hAnsi="TH Niramit AS" w:cs="TH Niramit AS"/>
          <w:i w:val="0"/>
          <w:iCs w:val="0"/>
          <w:sz w:val="72"/>
          <w:szCs w:val="72"/>
        </w:rPr>
      </w:pPr>
      <w:r>
        <w:rPr>
          <w:rFonts w:ascii="TH Niramit AS" w:hAnsi="TH Niramit AS" w:cs="TH Niramit AS"/>
          <w:noProof/>
          <w:sz w:val="72"/>
          <w:szCs w:val="72"/>
        </w:rPr>
        <w:drawing>
          <wp:inline distT="0" distB="0" distL="0" distR="0">
            <wp:extent cx="5822950" cy="2656840"/>
            <wp:effectExtent l="19050" t="0" r="6350" b="0"/>
            <wp:docPr id="3" name="Picture 1" descr="mhtml:http://www.rpca.ac.th/download.mht!http://www.sampran.go.th/pcaweb/e/e20/imageJ2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html:http://www.rpca.ac.th/download.mht!http://www.sampran.go.th/pcaweb/e/e20/imageJ2_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265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24A" w:rsidRPr="00E7424A" w:rsidRDefault="00E7424A" w:rsidP="00E7424A">
      <w:pPr>
        <w:jc w:val="center"/>
        <w:rPr>
          <w:b/>
          <w:bCs/>
          <w:i/>
          <w:iCs/>
        </w:rPr>
      </w:pPr>
      <w:r w:rsidRPr="00E7424A">
        <w:rPr>
          <w:rStyle w:val="ac"/>
          <w:rFonts w:ascii="TH Niramit AS" w:hAnsi="TH Niramit AS" w:cs="TH Niramit AS" w:hint="cs"/>
          <w:b/>
          <w:bCs/>
          <w:i w:val="0"/>
          <w:iCs w:val="0"/>
          <w:sz w:val="72"/>
          <w:szCs w:val="72"/>
          <w:cs/>
        </w:rPr>
        <w:t>โรงเรียนนายร้อยตำรวจ</w:t>
      </w:r>
    </w:p>
    <w:p w:rsidR="00AF546C" w:rsidRDefault="00AF546C" w:rsidP="00AF546C">
      <w:pPr>
        <w:spacing w:after="0" w:line="240" w:lineRule="auto"/>
      </w:pPr>
    </w:p>
    <w:p w:rsidR="00AF546C" w:rsidRDefault="00AF546C" w:rsidP="00AF546C">
      <w:pPr>
        <w:spacing w:after="0" w:line="240" w:lineRule="auto"/>
      </w:pPr>
    </w:p>
    <w:p w:rsidR="00AF546C" w:rsidRDefault="00AF546C" w:rsidP="00AF546C">
      <w:pPr>
        <w:spacing w:after="0" w:line="240" w:lineRule="auto"/>
      </w:pPr>
    </w:p>
    <w:p w:rsidR="00AF546C" w:rsidRPr="002737FB" w:rsidRDefault="00AF546C" w:rsidP="00AF546C">
      <w:pPr>
        <w:pStyle w:val="1"/>
        <w:spacing w:before="0" w:after="0"/>
        <w:jc w:val="right"/>
        <w:rPr>
          <w:rStyle w:val="ac"/>
          <w:rFonts w:ascii="TH Niramit AS" w:hAnsi="TH Niramit AS" w:cs="TH Niramit AS"/>
          <w:i w:val="0"/>
          <w:iCs w:val="0"/>
          <w:sz w:val="52"/>
          <w:szCs w:val="52"/>
        </w:rPr>
      </w:pPr>
      <w:r w:rsidRPr="002737FB">
        <w:rPr>
          <w:rStyle w:val="ac"/>
          <w:rFonts w:ascii="TH Niramit AS" w:hAnsi="TH Niramit AS" w:cs="TH Niramit AS" w:hint="cs"/>
          <w:i w:val="0"/>
          <w:iCs w:val="0"/>
          <w:sz w:val="52"/>
          <w:szCs w:val="52"/>
          <w:cs/>
        </w:rPr>
        <w:t>สำนักประกันคุณภาพการศึกษา</w:t>
      </w:r>
    </w:p>
    <w:p w:rsidR="00AF546C" w:rsidRDefault="00AF546C" w:rsidP="00AF546C">
      <w:pPr>
        <w:pStyle w:val="1"/>
        <w:spacing w:before="0" w:after="0"/>
        <w:jc w:val="right"/>
        <w:rPr>
          <w:rStyle w:val="ac"/>
          <w:rFonts w:ascii="TH Niramit AS" w:hAnsi="TH Niramit AS" w:cs="TH Niramit AS"/>
          <w:i w:val="0"/>
          <w:iCs w:val="0"/>
          <w:sz w:val="52"/>
          <w:szCs w:val="52"/>
        </w:rPr>
      </w:pPr>
      <w:r w:rsidRPr="002737FB">
        <w:rPr>
          <w:rStyle w:val="ac"/>
          <w:rFonts w:ascii="TH Niramit AS" w:hAnsi="TH Niramit AS" w:cs="TH Niramit AS" w:hint="cs"/>
          <w:i w:val="0"/>
          <w:iCs w:val="0"/>
          <w:sz w:val="52"/>
          <w:szCs w:val="52"/>
          <w:cs/>
        </w:rPr>
        <w:t>โรงเรียนนายร้อยตำรวจ</w:t>
      </w:r>
    </w:p>
    <w:p w:rsidR="00AB75DE" w:rsidRDefault="00AB75DE" w:rsidP="00AB75DE"/>
    <w:p w:rsidR="00AB75DE" w:rsidRPr="00AB75DE" w:rsidRDefault="00AB75DE" w:rsidP="00AB75DE"/>
    <w:p w:rsidR="00AF546C" w:rsidRPr="002A14B1" w:rsidRDefault="00AF546C" w:rsidP="00AF546C">
      <w:pPr>
        <w:pStyle w:val="1"/>
        <w:spacing w:before="0" w:after="0"/>
        <w:rPr>
          <w:rStyle w:val="ac"/>
          <w:rFonts w:ascii="TH SarabunPSK" w:hAnsi="TH SarabunPSK" w:cs="TH SarabunPSK"/>
          <w:b w:val="0"/>
          <w:bCs w:val="0"/>
          <w:sz w:val="28"/>
          <w:szCs w:val="28"/>
        </w:rPr>
      </w:pPr>
      <w:r w:rsidRPr="002A14B1">
        <w:rPr>
          <w:rStyle w:val="ac"/>
          <w:rFonts w:ascii="TH SarabunPSK" w:hAnsi="TH SarabunPSK" w:cs="TH SarabunPSK"/>
          <w:b w:val="0"/>
          <w:bCs w:val="0"/>
          <w:sz w:val="28"/>
          <w:szCs w:val="28"/>
          <w:u w:val="single"/>
          <w:cs/>
        </w:rPr>
        <w:t>ฉบับปรับปรุง</w:t>
      </w:r>
      <w:r w:rsidRPr="002A14B1">
        <w:rPr>
          <w:rStyle w:val="ac"/>
          <w:rFonts w:ascii="TH SarabunPSK" w:hAnsi="TH SarabunPSK" w:cs="TH SarabunPSK"/>
          <w:b w:val="0"/>
          <w:bCs w:val="0"/>
          <w:sz w:val="28"/>
          <w:szCs w:val="28"/>
          <w:cs/>
        </w:rPr>
        <w:t xml:space="preserve">  </w:t>
      </w:r>
    </w:p>
    <w:p w:rsidR="00AF1EDE" w:rsidRPr="002A14B1" w:rsidRDefault="00AF1EDE" w:rsidP="00AF1EDE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i/>
          <w:iCs/>
          <w:sz w:val="28"/>
        </w:rPr>
      </w:pPr>
      <w:r w:rsidRPr="002A14B1">
        <w:rPr>
          <w:rFonts w:ascii="TH SarabunPSK" w:hAnsi="TH SarabunPSK" w:cs="TH SarabunPSK"/>
          <w:i/>
          <w:iCs/>
          <w:sz w:val="28"/>
          <w:cs/>
        </w:rPr>
        <w:t>๑. ตาม</w:t>
      </w:r>
      <w:r w:rsidRPr="002A14B1">
        <w:rPr>
          <w:rFonts w:ascii="TH SarabunPSK" w:hAnsi="TH SarabunPSK" w:cs="TH SarabunPSK"/>
          <w:i/>
          <w:iCs/>
          <w:color w:val="000000"/>
          <w:sz w:val="28"/>
          <w:cs/>
        </w:rPr>
        <w:t>คู่มือการประกันคุณภาพภายใน</w:t>
      </w:r>
      <w:r w:rsidRPr="002A14B1">
        <w:rPr>
          <w:rFonts w:ascii="TH SarabunPSK" w:hAnsi="TH SarabunPSK" w:cs="TH SarabunPSK"/>
          <w:i/>
          <w:iCs/>
          <w:color w:val="000000"/>
          <w:sz w:val="28"/>
        </w:rPr>
        <w:t xml:space="preserve"> </w:t>
      </w:r>
      <w:r w:rsidRPr="002A14B1">
        <w:rPr>
          <w:rFonts w:ascii="TH SarabunPSK" w:hAnsi="TH SarabunPSK" w:cs="TH SarabunPSK"/>
          <w:i/>
          <w:iCs/>
          <w:color w:val="000000"/>
          <w:sz w:val="28"/>
          <w:cs/>
        </w:rPr>
        <w:t>ระดับอุดมศึกษา</w:t>
      </w:r>
      <w:r w:rsidRPr="002A14B1">
        <w:rPr>
          <w:rFonts w:ascii="TH SarabunPSK" w:hAnsi="TH SarabunPSK" w:cs="TH SarabunPSK"/>
          <w:i/>
          <w:iCs/>
          <w:color w:val="000000"/>
          <w:sz w:val="28"/>
        </w:rPr>
        <w:t xml:space="preserve"> </w:t>
      </w:r>
      <w:r w:rsidRPr="002A14B1">
        <w:rPr>
          <w:rFonts w:ascii="TH SarabunPSK" w:hAnsi="TH SarabunPSK" w:cs="TH SarabunPSK"/>
          <w:i/>
          <w:iCs/>
          <w:color w:val="000000"/>
          <w:sz w:val="28"/>
          <w:cs/>
        </w:rPr>
        <w:t>ฉบับปีการศึกษา</w:t>
      </w:r>
      <w:r w:rsidRPr="002A14B1">
        <w:rPr>
          <w:rFonts w:ascii="TH SarabunPSK" w:hAnsi="TH SarabunPSK" w:cs="TH SarabunPSK"/>
          <w:i/>
          <w:iCs/>
          <w:color w:val="000000"/>
          <w:sz w:val="28"/>
        </w:rPr>
        <w:t xml:space="preserve"> </w:t>
      </w:r>
      <w:r w:rsidRPr="002A14B1">
        <w:rPr>
          <w:rFonts w:ascii="TH SarabunPSK" w:hAnsi="TH SarabunPSK" w:cs="TH SarabunPSK"/>
          <w:i/>
          <w:iCs/>
          <w:color w:val="000000"/>
          <w:sz w:val="28"/>
          <w:cs/>
        </w:rPr>
        <w:t>๒๕๕๗</w:t>
      </w:r>
      <w:r w:rsidRPr="002A14B1">
        <w:rPr>
          <w:rFonts w:ascii="TH SarabunPSK" w:hAnsi="TH SarabunPSK" w:cs="TH SarabunPSK"/>
          <w:i/>
          <w:iCs/>
          <w:sz w:val="28"/>
          <w:cs/>
        </w:rPr>
        <w:t xml:space="preserve"> </w:t>
      </w:r>
    </w:p>
    <w:p w:rsidR="00AF1EDE" w:rsidRPr="002A14B1" w:rsidRDefault="00AF1EDE" w:rsidP="00AF1EDE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i/>
          <w:iCs/>
          <w:sz w:val="28"/>
          <w:cs/>
        </w:rPr>
      </w:pPr>
      <w:r w:rsidRPr="002A14B1">
        <w:rPr>
          <w:rFonts w:ascii="TH SarabunPSK" w:hAnsi="TH SarabunPSK" w:cs="TH SarabunPSK"/>
          <w:i/>
          <w:iCs/>
          <w:sz w:val="28"/>
          <w:cs/>
        </w:rPr>
        <w:t xml:space="preserve">   (พิมพ์ ครั้งที่ ๑  เดือน พฤษภาคม ๒๕๕๘)</w:t>
      </w:r>
    </w:p>
    <w:p w:rsidR="002A14B1" w:rsidRDefault="00AF1EDE" w:rsidP="002A14B1">
      <w:pPr>
        <w:pStyle w:val="1"/>
        <w:spacing w:before="0" w:after="0"/>
        <w:rPr>
          <w:rStyle w:val="ac"/>
          <w:rFonts w:ascii="TH SarabunPSK" w:hAnsi="TH SarabunPSK" w:cs="TH SarabunPSK"/>
          <w:b w:val="0"/>
          <w:bCs w:val="0"/>
          <w:sz w:val="28"/>
          <w:szCs w:val="28"/>
        </w:rPr>
      </w:pPr>
      <w:r w:rsidRPr="002A14B1">
        <w:rPr>
          <w:rStyle w:val="ac"/>
          <w:rFonts w:ascii="TH SarabunPSK" w:hAnsi="TH SarabunPSK" w:cs="TH SarabunPSK"/>
          <w:b w:val="0"/>
          <w:bCs w:val="0"/>
          <w:sz w:val="28"/>
          <w:szCs w:val="28"/>
          <w:cs/>
        </w:rPr>
        <w:t>๒</w:t>
      </w:r>
      <w:r w:rsidR="00AF546C" w:rsidRPr="002A14B1">
        <w:rPr>
          <w:rStyle w:val="ac"/>
          <w:rFonts w:ascii="TH SarabunPSK" w:hAnsi="TH SarabunPSK" w:cs="TH SarabunPSK"/>
          <w:b w:val="0"/>
          <w:bCs w:val="0"/>
          <w:sz w:val="28"/>
          <w:szCs w:val="28"/>
          <w:cs/>
        </w:rPr>
        <w:t>. ตาม</w:t>
      </w:r>
      <w:r w:rsidR="00AB75DE">
        <w:rPr>
          <w:rStyle w:val="ac"/>
          <w:rFonts w:ascii="TH SarabunPSK" w:hAnsi="TH SarabunPSK" w:cs="TH SarabunPSK" w:hint="cs"/>
          <w:b w:val="0"/>
          <w:bCs w:val="0"/>
          <w:sz w:val="28"/>
          <w:szCs w:val="28"/>
          <w:cs/>
        </w:rPr>
        <w:t xml:space="preserve">อนุมัติสภาการศึกษาโรงเรียนนายร้อยตำรวจ </w:t>
      </w:r>
      <w:r w:rsidR="00AF546C" w:rsidRPr="002A14B1">
        <w:rPr>
          <w:rStyle w:val="ac"/>
          <w:rFonts w:ascii="TH SarabunPSK" w:hAnsi="TH SarabunPSK" w:cs="TH SarabunPSK"/>
          <w:b w:val="0"/>
          <w:bCs w:val="0"/>
          <w:sz w:val="28"/>
          <w:szCs w:val="28"/>
          <w:cs/>
        </w:rPr>
        <w:t xml:space="preserve">ครั้งที่ </w:t>
      </w:r>
      <w:r w:rsidR="00AB75DE">
        <w:rPr>
          <w:rStyle w:val="ac"/>
          <w:rFonts w:ascii="TH SarabunPSK" w:hAnsi="TH SarabunPSK" w:cs="TH SarabunPSK" w:hint="cs"/>
          <w:b w:val="0"/>
          <w:bCs w:val="0"/>
          <w:sz w:val="28"/>
          <w:szCs w:val="28"/>
          <w:cs/>
        </w:rPr>
        <w:t>๗</w:t>
      </w:r>
      <w:r w:rsidR="00AF546C" w:rsidRPr="002A14B1">
        <w:rPr>
          <w:rStyle w:val="ac"/>
          <w:rFonts w:ascii="TH SarabunPSK" w:hAnsi="TH SarabunPSK" w:cs="TH SarabunPSK"/>
          <w:b w:val="0"/>
          <w:bCs w:val="0"/>
          <w:sz w:val="28"/>
          <w:szCs w:val="28"/>
          <w:cs/>
        </w:rPr>
        <w:t>/</w:t>
      </w:r>
      <w:r w:rsidR="000F31F4" w:rsidRPr="002A14B1">
        <w:rPr>
          <w:rStyle w:val="ac"/>
          <w:rFonts w:ascii="TH SarabunPSK" w:hAnsi="TH SarabunPSK" w:cs="TH SarabunPSK"/>
          <w:b w:val="0"/>
          <w:bCs w:val="0"/>
          <w:sz w:val="28"/>
          <w:szCs w:val="28"/>
          <w:cs/>
        </w:rPr>
        <w:t>๒๕๕๘</w:t>
      </w:r>
      <w:r w:rsidR="00AF546C" w:rsidRPr="002A14B1">
        <w:rPr>
          <w:rStyle w:val="ac"/>
          <w:rFonts w:ascii="TH SarabunPSK" w:hAnsi="TH SarabunPSK" w:cs="TH SarabunPSK"/>
          <w:b w:val="0"/>
          <w:bCs w:val="0"/>
          <w:sz w:val="28"/>
          <w:szCs w:val="28"/>
          <w:cs/>
        </w:rPr>
        <w:t xml:space="preserve"> วันที่ </w:t>
      </w:r>
      <w:r w:rsidR="00AB75DE">
        <w:rPr>
          <w:rStyle w:val="ac"/>
          <w:rFonts w:ascii="TH SarabunPSK" w:hAnsi="TH SarabunPSK" w:cs="TH SarabunPSK" w:hint="cs"/>
          <w:b w:val="0"/>
          <w:bCs w:val="0"/>
          <w:sz w:val="28"/>
          <w:szCs w:val="28"/>
          <w:cs/>
        </w:rPr>
        <w:t>๒๐ สิงหาคม</w:t>
      </w:r>
      <w:r w:rsidR="00AF546C" w:rsidRPr="002A14B1">
        <w:rPr>
          <w:rStyle w:val="ac"/>
          <w:rFonts w:ascii="TH SarabunPSK" w:hAnsi="TH SarabunPSK" w:cs="TH SarabunPSK"/>
          <w:b w:val="0"/>
          <w:bCs w:val="0"/>
          <w:sz w:val="28"/>
          <w:szCs w:val="28"/>
          <w:cs/>
        </w:rPr>
        <w:t xml:space="preserve"> </w:t>
      </w:r>
      <w:r w:rsidR="000F31F4" w:rsidRPr="002A14B1">
        <w:rPr>
          <w:rStyle w:val="ac"/>
          <w:rFonts w:ascii="TH SarabunPSK" w:hAnsi="TH SarabunPSK" w:cs="TH SarabunPSK"/>
          <w:b w:val="0"/>
          <w:bCs w:val="0"/>
          <w:sz w:val="28"/>
          <w:szCs w:val="28"/>
          <w:cs/>
        </w:rPr>
        <w:t>๒๕๕</w:t>
      </w:r>
      <w:r w:rsidR="002A14B1">
        <w:rPr>
          <w:rStyle w:val="ac"/>
          <w:rFonts w:ascii="TH SarabunPSK" w:hAnsi="TH SarabunPSK" w:cs="TH SarabunPSK" w:hint="cs"/>
          <w:b w:val="0"/>
          <w:bCs w:val="0"/>
          <w:sz w:val="28"/>
          <w:szCs w:val="28"/>
          <w:cs/>
        </w:rPr>
        <w:t xml:space="preserve">๘  </w:t>
      </w:r>
    </w:p>
    <w:p w:rsidR="00AF546C" w:rsidRPr="00857A08" w:rsidRDefault="00AF546C" w:rsidP="006D177B">
      <w:pPr>
        <w:spacing w:after="0"/>
        <w:rPr>
          <w:rFonts w:ascii="TH SarabunPSK" w:hAnsi="TH SarabunPSK" w:cs="TH SarabunPSK"/>
          <w:noProof/>
          <w:sz w:val="20"/>
          <w:szCs w:val="20"/>
        </w:rPr>
        <w:sectPr w:rsidR="00AF546C" w:rsidRPr="00857A08" w:rsidSect="00A544ED">
          <w:pgSz w:w="11906" w:h="16838"/>
          <w:pgMar w:top="1440" w:right="1009" w:bottom="1151" w:left="1729" w:header="720" w:footer="720" w:gutter="0"/>
          <w:pgNumType w:fmt="thaiLetters"/>
          <w:cols w:space="720"/>
          <w:docGrid w:linePitch="360"/>
        </w:sectPr>
      </w:pPr>
    </w:p>
    <w:p w:rsidR="002D3038" w:rsidRDefault="002D3038" w:rsidP="00295D33">
      <w:pPr>
        <w:autoSpaceDE w:val="0"/>
        <w:autoSpaceDN w:val="0"/>
        <w:adjustRightInd w:val="0"/>
        <w:spacing w:after="0" w:line="240" w:lineRule="auto"/>
        <w:ind w:left="-142" w:right="-613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สารบัญ</w:t>
      </w:r>
    </w:p>
    <w:p w:rsidR="00295D33" w:rsidRDefault="00295D33" w:rsidP="00295D33">
      <w:pPr>
        <w:autoSpaceDE w:val="0"/>
        <w:autoSpaceDN w:val="0"/>
        <w:adjustRightInd w:val="0"/>
        <w:spacing w:after="0" w:line="240" w:lineRule="auto"/>
        <w:ind w:left="-142" w:right="-613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E5A8E" w:rsidRDefault="00BE5A8E" w:rsidP="00BE5A8E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สารบัญ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หน้า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๒</w:t>
      </w:r>
    </w:p>
    <w:p w:rsidR="00BE5A8E" w:rsidRPr="001E7485" w:rsidRDefault="00BE5A8E" w:rsidP="00BE5A8E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2D3038" w:rsidRPr="002D3038" w:rsidRDefault="002D3038" w:rsidP="00BE5A8E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บทที่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๑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การประกันคุณภาพการศึกษา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C5354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C5354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C5354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C5354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C5354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C5354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C5354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หน้า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๓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>-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๑</w:t>
      </w:r>
      <w:r w:rsidR="003C2A8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๔</w:t>
      </w:r>
    </w:p>
    <w:p w:rsidR="002D3038" w:rsidRPr="002D3038" w:rsidRDefault="000F31F4" w:rsidP="00295D33">
      <w:pPr>
        <w:autoSpaceDE w:val="0"/>
        <w:autoSpaceDN w:val="0"/>
        <w:adjustRightInd w:val="0"/>
        <w:spacing w:after="0" w:line="240" w:lineRule="auto"/>
        <w:ind w:left="720" w:right="-61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eastAsia="CordiaNew" w:hAnsi="TH SarabunPSK" w:cs="TH SarabunPSK"/>
          <w:color w:val="000000"/>
          <w:sz w:val="32"/>
          <w:szCs w:val="32"/>
          <w:cs/>
        </w:rPr>
        <w:t>๑</w:t>
      </w:r>
      <w:r w:rsidR="002D3038" w:rsidRPr="002D3038">
        <w:rPr>
          <w:rFonts w:ascii="TH SarabunPSK" w:eastAsia="CordiaNew" w:hAnsi="TH SarabunPSK" w:cs="TH SarabunPSK"/>
          <w:color w:val="000000"/>
          <w:sz w:val="32"/>
          <w:szCs w:val="32"/>
        </w:rPr>
        <w:t xml:space="preserve">)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เหตุผลและความจำ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ของการประกันคุณภาพการศึกษา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ระดับอุดมศึกษา</w:t>
      </w:r>
    </w:p>
    <w:p w:rsidR="002D3038" w:rsidRPr="002D3038" w:rsidRDefault="000F31F4" w:rsidP="00295D33">
      <w:pPr>
        <w:autoSpaceDE w:val="0"/>
        <w:autoSpaceDN w:val="0"/>
        <w:adjustRightInd w:val="0"/>
        <w:spacing w:after="0" w:line="240" w:lineRule="auto"/>
        <w:ind w:left="720" w:right="-61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eastAsia="CordiaNew" w:hAnsi="TH SarabunPSK" w:cs="TH SarabunPSK"/>
          <w:color w:val="000000"/>
          <w:sz w:val="32"/>
          <w:szCs w:val="32"/>
          <w:cs/>
        </w:rPr>
        <w:t>๒</w:t>
      </w:r>
      <w:r w:rsidR="002D3038" w:rsidRPr="002D3038">
        <w:rPr>
          <w:rFonts w:ascii="TH SarabunPSK" w:eastAsia="CordiaNew" w:hAnsi="TH SarabunPSK" w:cs="TH SarabunPSK"/>
          <w:color w:val="000000"/>
          <w:sz w:val="32"/>
          <w:szCs w:val="32"/>
        </w:rPr>
        <w:t xml:space="preserve">)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กฎหมายที่เกี่ยวข</w:t>
      </w:r>
      <w:r w:rsidR="00C5354A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องกับการประกันคุณภาพการศึกษา</w:t>
      </w:r>
    </w:p>
    <w:p w:rsidR="002D3038" w:rsidRPr="002D3038" w:rsidRDefault="000F31F4" w:rsidP="00295D33">
      <w:pPr>
        <w:autoSpaceDE w:val="0"/>
        <w:autoSpaceDN w:val="0"/>
        <w:adjustRightInd w:val="0"/>
        <w:spacing w:after="0" w:line="240" w:lineRule="auto"/>
        <w:ind w:left="720" w:right="-61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eastAsia="CordiaNew" w:hAnsi="TH SarabunPSK" w:cs="TH SarabunPSK"/>
          <w:color w:val="000000"/>
          <w:sz w:val="32"/>
          <w:szCs w:val="32"/>
          <w:cs/>
        </w:rPr>
        <w:t>๓</w:t>
      </w:r>
      <w:r w:rsidR="002D3038" w:rsidRPr="002D3038">
        <w:rPr>
          <w:rFonts w:ascii="TH SarabunPSK" w:eastAsia="CordiaNew" w:hAnsi="TH SarabunPSK" w:cs="TH SarabunPSK"/>
          <w:color w:val="000000"/>
          <w:sz w:val="32"/>
          <w:szCs w:val="32"/>
        </w:rPr>
        <w:t xml:space="preserve">)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การประกันคุณภาพการศึกษา</w:t>
      </w:r>
    </w:p>
    <w:p w:rsidR="002D3038" w:rsidRPr="002D3038" w:rsidRDefault="000F31F4" w:rsidP="00295D33">
      <w:pPr>
        <w:autoSpaceDE w:val="0"/>
        <w:autoSpaceDN w:val="0"/>
        <w:adjustRightInd w:val="0"/>
        <w:spacing w:after="0" w:line="240" w:lineRule="auto"/>
        <w:ind w:left="720" w:right="-61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eastAsia="CordiaNew" w:hAnsi="TH SarabunPSK" w:cs="TH SarabunPSK"/>
          <w:color w:val="000000"/>
          <w:sz w:val="32"/>
          <w:szCs w:val="32"/>
          <w:cs/>
        </w:rPr>
        <w:t>๔</w:t>
      </w:r>
      <w:r w:rsidR="002D3038" w:rsidRPr="002D3038">
        <w:rPr>
          <w:rFonts w:ascii="TH SarabunPSK" w:eastAsia="CordiaNew" w:hAnsi="TH SarabunPSK" w:cs="TH SarabunPSK"/>
          <w:color w:val="000000"/>
          <w:sz w:val="32"/>
          <w:szCs w:val="32"/>
        </w:rPr>
        <w:t xml:space="preserve">)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ความเชื่อมโยงระ</w:t>
      </w:r>
      <w:r w:rsidR="00C5354A">
        <w:rPr>
          <w:rFonts w:ascii="TH SarabunPSK" w:hAnsi="TH SarabunPSK" w:cs="TH SarabunPSK"/>
          <w:color w:val="000000"/>
          <w:sz w:val="32"/>
          <w:szCs w:val="32"/>
          <w:cs/>
        </w:rPr>
        <w:t>หว่าง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มาตรฐานการศึกษากับการประกันคุณภา</w:t>
      </w:r>
      <w:r w:rsidR="00C5354A">
        <w:rPr>
          <w:rFonts w:ascii="TH SarabunPSK" w:hAnsi="TH SarabunPSK" w:cs="TH SarabunPSK" w:hint="cs"/>
          <w:color w:val="000000"/>
          <w:sz w:val="32"/>
          <w:szCs w:val="32"/>
          <w:cs/>
        </w:rPr>
        <w:t>พ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การศึกษา</w:t>
      </w:r>
    </w:p>
    <w:p w:rsidR="002D3038" w:rsidRDefault="000F31F4" w:rsidP="00295D33">
      <w:pPr>
        <w:autoSpaceDE w:val="0"/>
        <w:autoSpaceDN w:val="0"/>
        <w:adjustRightInd w:val="0"/>
        <w:spacing w:after="0" w:line="240" w:lineRule="auto"/>
        <w:ind w:left="720" w:right="-61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eastAsia="CordiaNew" w:hAnsi="TH SarabunPSK" w:cs="TH SarabunPSK"/>
          <w:color w:val="000000"/>
          <w:sz w:val="32"/>
          <w:szCs w:val="32"/>
          <w:cs/>
        </w:rPr>
        <w:t>๕</w:t>
      </w:r>
      <w:r w:rsidR="002D3038" w:rsidRPr="002D3038">
        <w:rPr>
          <w:rFonts w:ascii="TH SarabunPSK" w:eastAsia="CordiaNew" w:hAnsi="TH SarabunPSK" w:cs="TH SarabunPSK"/>
          <w:color w:val="000000"/>
          <w:sz w:val="32"/>
          <w:szCs w:val="32"/>
        </w:rPr>
        <w:t xml:space="preserve">)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ความเชื่อมโยงระ</w:t>
      </w:r>
      <w:r w:rsidR="00C5354A">
        <w:rPr>
          <w:rFonts w:ascii="TH SarabunPSK" w:hAnsi="TH SarabunPSK" w:cs="TH SarabunPSK"/>
          <w:color w:val="000000"/>
          <w:sz w:val="32"/>
          <w:szCs w:val="32"/>
          <w:cs/>
        </w:rPr>
        <w:t>หว่าง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การประกันคุณภาพภายในและการประเมินคุณภาพ</w:t>
      </w:r>
    </w:p>
    <w:p w:rsidR="00C5354A" w:rsidRPr="001E7485" w:rsidRDefault="00C5354A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16"/>
          <w:szCs w:val="16"/>
        </w:rPr>
      </w:pPr>
    </w:p>
    <w:p w:rsidR="002D3038" w:rsidRPr="002D3038" w:rsidRDefault="002D3038" w:rsidP="00BE5A8E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บทที่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๒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การประกันคุณภาพภายใน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C5354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C5354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C5354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C5354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C5354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C5354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295D3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หน้า</w:t>
      </w:r>
      <w:r w:rsidR="00BE5A8E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๑</w:t>
      </w:r>
      <w:r w:rsidR="003C2A8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๕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>-</w:t>
      </w:r>
      <w:r w:rsidR="003C2A8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๒๑</w:t>
      </w:r>
    </w:p>
    <w:p w:rsidR="002D3038" w:rsidRPr="002D3038" w:rsidRDefault="000F31F4" w:rsidP="00295D33">
      <w:pPr>
        <w:autoSpaceDE w:val="0"/>
        <w:autoSpaceDN w:val="0"/>
        <w:adjustRightInd w:val="0"/>
        <w:spacing w:after="0" w:line="240" w:lineRule="auto"/>
        <w:ind w:left="720" w:right="-61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eastAsia="CordiaNew" w:hAnsi="TH SarabunPSK" w:cs="TH SarabunPSK"/>
          <w:color w:val="000000"/>
          <w:sz w:val="32"/>
          <w:szCs w:val="32"/>
          <w:cs/>
        </w:rPr>
        <w:t>๑</w:t>
      </w:r>
      <w:r w:rsidR="002D3038" w:rsidRPr="002D3038">
        <w:rPr>
          <w:rFonts w:ascii="TH SarabunPSK" w:eastAsia="CordiaNew" w:hAnsi="TH SarabunPSK" w:cs="TH SarabunPSK"/>
          <w:color w:val="000000"/>
          <w:sz w:val="32"/>
          <w:szCs w:val="32"/>
        </w:rPr>
        <w:t xml:space="preserve">)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พัฒนาการของระบบการประกันคุณภาพการศึกษาภายใน</w:t>
      </w:r>
    </w:p>
    <w:p w:rsidR="002D3038" w:rsidRPr="002D3038" w:rsidRDefault="000F31F4" w:rsidP="00295D33">
      <w:pPr>
        <w:autoSpaceDE w:val="0"/>
        <w:autoSpaceDN w:val="0"/>
        <w:adjustRightInd w:val="0"/>
        <w:spacing w:after="0" w:line="240" w:lineRule="auto"/>
        <w:ind w:left="720" w:right="-61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eastAsia="CordiaNew" w:hAnsi="TH SarabunPSK" w:cs="TH SarabunPSK"/>
          <w:color w:val="000000"/>
          <w:sz w:val="32"/>
          <w:szCs w:val="32"/>
          <w:cs/>
        </w:rPr>
        <w:t>๒</w:t>
      </w:r>
      <w:r w:rsidR="002D3038" w:rsidRPr="002D3038">
        <w:rPr>
          <w:rFonts w:ascii="TH SarabunPSK" w:eastAsia="CordiaNew" w:hAnsi="TH SarabunPSK" w:cs="TH SarabunPSK"/>
          <w:color w:val="000000"/>
          <w:sz w:val="32"/>
          <w:szCs w:val="32"/>
        </w:rPr>
        <w:t xml:space="preserve">) </w:t>
      </w:r>
      <w:r w:rsidR="00801752">
        <w:rPr>
          <w:rFonts w:ascii="TH SarabunPSK" w:hAnsi="TH SarabunPSK" w:cs="TH SarabunPSK"/>
          <w:color w:val="000000"/>
          <w:sz w:val="32"/>
          <w:szCs w:val="32"/>
          <w:cs/>
        </w:rPr>
        <w:t>การประกันคุณภาพการศึกษารอบให</w:t>
      </w:r>
      <w:r w:rsidR="00801752">
        <w:rPr>
          <w:rFonts w:ascii="TH SarabunPSK" w:hAnsi="TH SarabunPSK" w:cs="TH SarabunPSK" w:hint="cs"/>
          <w:color w:val="000000"/>
          <w:sz w:val="32"/>
          <w:szCs w:val="32"/>
          <w:cs/>
        </w:rPr>
        <w:t>ม่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ป</w:t>
      </w:r>
      <w:r w:rsidR="00801752">
        <w:rPr>
          <w:rFonts w:ascii="TH SarabunPSK" w:hAnsi="TH SarabunPSK" w:cs="TH SarabunPSK" w:hint="cs"/>
          <w:color w:val="000000"/>
          <w:sz w:val="32"/>
          <w:szCs w:val="32"/>
          <w:cs/>
        </w:rPr>
        <w:t>ี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การศึกษา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๒๕๕๗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–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๒๕๖๑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2D3038" w:rsidRDefault="000F31F4" w:rsidP="00295D33">
      <w:pPr>
        <w:autoSpaceDE w:val="0"/>
        <w:autoSpaceDN w:val="0"/>
        <w:adjustRightInd w:val="0"/>
        <w:spacing w:after="0" w:line="240" w:lineRule="auto"/>
        <w:ind w:left="720" w:right="-61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eastAsia="CordiaNew" w:hAnsi="TH SarabunPSK" w:cs="TH SarabunPSK"/>
          <w:color w:val="000000"/>
          <w:sz w:val="32"/>
          <w:szCs w:val="32"/>
          <w:cs/>
        </w:rPr>
        <w:t>๓</w:t>
      </w:r>
      <w:r w:rsidR="002D3038" w:rsidRPr="002D3038">
        <w:rPr>
          <w:rFonts w:ascii="TH SarabunPSK" w:eastAsia="CordiaNew" w:hAnsi="TH SarabunPSK" w:cs="TH SarabunPSK"/>
          <w:color w:val="000000"/>
          <w:sz w:val="32"/>
          <w:szCs w:val="32"/>
        </w:rPr>
        <w:t xml:space="preserve">)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กระบวนการและวิธีการประกันคุณภาพการศึกษาภายใน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ป</w:t>
      </w:r>
      <w:r w:rsidR="00801752">
        <w:rPr>
          <w:rFonts w:ascii="TH SarabunPSK" w:hAnsi="TH SarabunPSK" w:cs="TH SarabunPSK" w:hint="cs"/>
          <w:color w:val="000000"/>
          <w:sz w:val="32"/>
          <w:szCs w:val="32"/>
          <w:cs/>
        </w:rPr>
        <w:t>ี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การศึกษา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๒๕๕๗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–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๒๕๖๑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C5354A" w:rsidRPr="001E7485" w:rsidRDefault="00C5354A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16"/>
          <w:szCs w:val="16"/>
        </w:rPr>
      </w:pPr>
    </w:p>
    <w:p w:rsidR="002D3038" w:rsidRDefault="002D3038" w:rsidP="00BE5A8E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บทที่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๓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นิยามศัพท</w:t>
      </w:r>
      <w:r w:rsidR="00C5354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์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801752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="00801752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="00801752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="00801752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="00801752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="00801752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="00801752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="00801752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="00801752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หน้า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36106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๒</w:t>
      </w:r>
      <w:r w:rsidR="003C2A8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๒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>-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๒</w:t>
      </w:r>
      <w:r w:rsidR="003C2A8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๙</w:t>
      </w:r>
    </w:p>
    <w:p w:rsidR="00C5354A" w:rsidRPr="001E7485" w:rsidRDefault="00C5354A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2D3038" w:rsidRPr="003C2A80" w:rsidRDefault="002D3038" w:rsidP="00BE5A8E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บทที่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๔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ระบบการประกันคุณภาพการศึกษาภายใน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ระดับหลักสูตร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C5354A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="00C5354A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="00C5354A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="00C5354A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หน้า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3C2A8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๓๐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>-</w:t>
      </w:r>
      <w:r w:rsidR="003C2A8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๖๒</w:t>
      </w:r>
    </w:p>
    <w:p w:rsidR="00C5354A" w:rsidRPr="001E7485" w:rsidRDefault="00C5354A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2D3038" w:rsidRPr="003C2A80" w:rsidRDefault="002D3038" w:rsidP="00BE5A8E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บทที่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๕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ระบบการประกันคุณภาพการศึกษาภายใน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ระดับคณะ</w:t>
      </w:r>
      <w:r w:rsidR="00801752">
        <w:rPr>
          <w:rFonts w:ascii="TH SarabunPSK" w:hAnsi="TH SarabunPSK" w:cs="TH SarabunPSK"/>
          <w:b/>
          <w:bCs/>
          <w:color w:val="000000"/>
          <w:sz w:val="32"/>
          <w:szCs w:val="32"/>
        </w:rPr>
        <w:t>/</w:t>
      </w:r>
      <w:r w:rsidR="0080175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สถาบัน</w:t>
      </w:r>
      <w:r w:rsidR="004D5F1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4D5F1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4D5F1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หน้า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๖</w:t>
      </w:r>
      <w:r w:rsidR="003C2A8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๓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>-</w:t>
      </w:r>
      <w:r w:rsidR="0074640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๙</w:t>
      </w:r>
      <w:r w:rsidR="00A63221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๔</w:t>
      </w:r>
    </w:p>
    <w:p w:rsidR="00C5354A" w:rsidRPr="001E7485" w:rsidRDefault="00C5354A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2D3038" w:rsidRDefault="002D3038" w:rsidP="00BE5A8E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บทที่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๖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แนวทางการวิ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เคราะห์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และสรุปผลการประกันคุณภาพการศึกษาภายใน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4D5F17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="004D5F17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หน้า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3C2A8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๙</w:t>
      </w:r>
      <w:r w:rsidR="00A63221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๕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>-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๙</w:t>
      </w:r>
      <w:r w:rsidR="00BB17F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๙</w:t>
      </w:r>
    </w:p>
    <w:p w:rsidR="00C5354A" w:rsidRPr="001E7485" w:rsidRDefault="00C5354A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2D3038" w:rsidRDefault="002D3038" w:rsidP="00BE5A8E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ภาคผนวก</w:t>
      </w:r>
      <w:r w:rsidR="00BE5A8E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="00BE5A8E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="00BE5A8E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="00BE5A8E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="00BE5A8E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="00BE5A8E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="00BE5A8E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="00BE5A8E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="00BE5A8E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="00BE5A8E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="00BE5A8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หน้า</w:t>
      </w:r>
      <w:r w:rsidR="00BE5A8E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BB17F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๑๐๐</w:t>
      </w:r>
      <w:r w:rsidR="00BE5A8E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>-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๑๑</w:t>
      </w:r>
      <w:r w:rsidR="002A14B1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๙</w:t>
      </w:r>
    </w:p>
    <w:p w:rsidR="00BE5A8E" w:rsidRDefault="00BE5A8E" w:rsidP="00BE5A8E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32"/>
          <w:szCs w:val="32"/>
        </w:rPr>
      </w:pPr>
      <w:r w:rsidRPr="001B633F">
        <w:rPr>
          <w:rFonts w:ascii="TH SarabunPSK" w:hAnsi="TH SarabunPSK" w:cs="TH SarabunPSK"/>
          <w:color w:val="000000"/>
          <w:sz w:val="32"/>
          <w:szCs w:val="32"/>
        </w:rPr>
        <w:tab/>
      </w:r>
      <w:r w:rsidR="001B633F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1B633F">
        <w:rPr>
          <w:rFonts w:ascii="TH SarabunPSK" w:hAnsi="TH SarabunPSK" w:cs="TH SarabunPSK" w:hint="cs"/>
          <w:color w:val="000000"/>
          <w:sz w:val="32"/>
          <w:szCs w:val="32"/>
          <w:cs/>
        </w:rPr>
        <w:t>แนวทางในการประเมิน</w:t>
      </w:r>
    </w:p>
    <w:p w:rsidR="001B633F" w:rsidRDefault="00047E20" w:rsidP="00BE5A8E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Pr="00AB75DE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1B633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- </w:t>
      </w:r>
      <w:r w:rsidR="00BE5A8E" w:rsidRPr="001B633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ประกาศ </w:t>
      </w:r>
      <w:proofErr w:type="spellStart"/>
      <w:r w:rsidR="00BE5A8E" w:rsidRPr="001B633F">
        <w:rPr>
          <w:rFonts w:ascii="TH SarabunPSK" w:hAnsi="TH SarabunPSK" w:cs="TH SarabunPSK" w:hint="cs"/>
          <w:color w:val="000000"/>
          <w:sz w:val="32"/>
          <w:szCs w:val="32"/>
          <w:cs/>
        </w:rPr>
        <w:t>ก.พ.อ.</w:t>
      </w:r>
      <w:proofErr w:type="spellEnd"/>
      <w:r w:rsidR="00BE5A8E" w:rsidRPr="001B633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เรื่อง มาตรฐานภาระงานทางวิชาการของผู้ดำรงตำแหน่ง อาจารย์ ผู้ช่วยศาสตราจารย์ </w:t>
      </w:r>
    </w:p>
    <w:p w:rsidR="00BE5A8E" w:rsidRPr="001B633F" w:rsidRDefault="001B633F" w:rsidP="00BE5A8E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</w:t>
      </w:r>
      <w:r w:rsidR="00BE5A8E" w:rsidRPr="001B633F">
        <w:rPr>
          <w:rFonts w:ascii="TH SarabunPSK" w:hAnsi="TH SarabunPSK" w:cs="TH SarabunPSK" w:hint="cs"/>
          <w:color w:val="000000"/>
          <w:sz w:val="32"/>
          <w:szCs w:val="32"/>
          <w:cs/>
        </w:rPr>
        <w:t>รองศาสตราจารย์  และศาสตราจารย์</w:t>
      </w:r>
    </w:p>
    <w:p w:rsidR="001B633F" w:rsidRDefault="00BE5A8E" w:rsidP="00BE5A8E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32"/>
          <w:szCs w:val="32"/>
        </w:rPr>
      </w:pPr>
      <w:r w:rsidRPr="001B633F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1B633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- </w:t>
      </w:r>
      <w:r w:rsidRPr="001B633F">
        <w:rPr>
          <w:rFonts w:ascii="TH SarabunPSK" w:hAnsi="TH SarabunPSK" w:cs="TH SarabunPSK" w:hint="cs"/>
          <w:color w:val="000000"/>
          <w:sz w:val="32"/>
          <w:szCs w:val="32"/>
          <w:cs/>
        </w:rPr>
        <w:t>ระเบียบคณะกรรมการการอุดมศึกษา ว่าด้วย หลักเกณฑ์การพิจารณาวารสารทางวิชาการ  สำหรับการ</w:t>
      </w:r>
    </w:p>
    <w:p w:rsidR="00BE5A8E" w:rsidRPr="001B633F" w:rsidRDefault="001B633F" w:rsidP="00BE5A8E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</w:t>
      </w:r>
      <w:r w:rsidR="00BE5A8E" w:rsidRPr="001B633F">
        <w:rPr>
          <w:rFonts w:ascii="TH SarabunPSK" w:hAnsi="TH SarabunPSK" w:cs="TH SarabunPSK" w:hint="cs"/>
          <w:color w:val="000000"/>
          <w:sz w:val="32"/>
          <w:szCs w:val="32"/>
          <w:cs/>
        </w:rPr>
        <w:t>เผยแพร่ผลงานทางวิชาการ พ.ศ.</w:t>
      </w:r>
      <w:r w:rsidR="000F31F4">
        <w:rPr>
          <w:rFonts w:ascii="TH SarabunPSK" w:hAnsi="TH SarabunPSK" w:cs="TH SarabunPSK" w:hint="cs"/>
          <w:color w:val="000000"/>
          <w:sz w:val="32"/>
          <w:szCs w:val="32"/>
          <w:cs/>
        </w:rPr>
        <w:t>๒๕๕๖</w:t>
      </w:r>
    </w:p>
    <w:p w:rsidR="001B633F" w:rsidRDefault="00BE5A8E" w:rsidP="00BE5A8E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32"/>
          <w:szCs w:val="32"/>
        </w:rPr>
      </w:pPr>
      <w:r w:rsidRPr="001B633F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1B633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- </w:t>
      </w:r>
      <w:r w:rsidR="001B633F" w:rsidRPr="001B633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ประกาศ </w:t>
      </w:r>
      <w:proofErr w:type="spellStart"/>
      <w:r w:rsidR="001B633F" w:rsidRPr="001B633F">
        <w:rPr>
          <w:rFonts w:ascii="TH SarabunPSK" w:hAnsi="TH SarabunPSK" w:cs="TH SarabunPSK" w:hint="cs"/>
          <w:color w:val="000000"/>
          <w:sz w:val="32"/>
          <w:szCs w:val="32"/>
          <w:cs/>
        </w:rPr>
        <w:t>ก.พ.อ.</w:t>
      </w:r>
      <w:proofErr w:type="spellEnd"/>
      <w:r w:rsidR="001B633F" w:rsidRPr="001B633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เรื่อง หลักเกณฑ์การพิจารณาวารสารทางวิชาการ สำหรับการเผยแพร่ผลงานทางวิชาการ </w:t>
      </w:r>
    </w:p>
    <w:p w:rsidR="00BE5A8E" w:rsidRDefault="001B633F" w:rsidP="00BE5A8E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</w:t>
      </w:r>
      <w:r w:rsidRPr="001B633F">
        <w:rPr>
          <w:rFonts w:ascii="TH SarabunPSK" w:hAnsi="TH SarabunPSK" w:cs="TH SarabunPSK" w:hint="cs"/>
          <w:color w:val="000000"/>
          <w:sz w:val="32"/>
          <w:szCs w:val="32"/>
          <w:cs/>
        </w:rPr>
        <w:t>พ.ศ.</w:t>
      </w:r>
      <w:r w:rsidR="000F31F4">
        <w:rPr>
          <w:rFonts w:ascii="TH SarabunPSK" w:hAnsi="TH SarabunPSK" w:cs="TH SarabunPSK" w:hint="cs"/>
          <w:color w:val="000000"/>
          <w:sz w:val="32"/>
          <w:szCs w:val="32"/>
          <w:cs/>
        </w:rPr>
        <w:t>๒๕๕๖</w:t>
      </w:r>
    </w:p>
    <w:p w:rsidR="001E7485" w:rsidRDefault="00AB75DE" w:rsidP="00BE5A8E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AB75DE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- </w:t>
      </w:r>
      <w:r w:rsidRPr="00AB75D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ตารางมอบหมายตัวบ่งชี้การประกันคุณภาพการศึกษาภายใน </w:t>
      </w:r>
      <w:r w:rsidRPr="00AB75D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ปีการศึกษา ๒๕๕๗</w:t>
      </w:r>
    </w:p>
    <w:p w:rsidR="001E7485" w:rsidRPr="001B633F" w:rsidRDefault="001E7485" w:rsidP="00BE5A8E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32"/>
          <w:szCs w:val="32"/>
          <w:cs/>
        </w:rPr>
      </w:pPr>
    </w:p>
    <w:p w:rsidR="00AF1EDE" w:rsidRDefault="00AF1EDE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br w:type="page"/>
      </w:r>
    </w:p>
    <w:p w:rsidR="00C5354A" w:rsidRDefault="002D3038" w:rsidP="004D5F17">
      <w:pPr>
        <w:autoSpaceDE w:val="0"/>
        <w:autoSpaceDN w:val="0"/>
        <w:adjustRightInd w:val="0"/>
        <w:spacing w:after="0" w:line="240" w:lineRule="auto"/>
        <w:ind w:left="-142" w:right="-613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color w:val="000000"/>
          <w:sz w:val="32"/>
          <w:szCs w:val="32"/>
        </w:rPr>
        <w:lastRenderedPageBreak/>
        <w:t>-----------------------------------------</w:t>
      </w:r>
    </w:p>
    <w:p w:rsidR="004D5F17" w:rsidRDefault="00C0113B" w:rsidP="00E032B1">
      <w:pPr>
        <w:autoSpaceDE w:val="0"/>
        <w:autoSpaceDN w:val="0"/>
        <w:adjustRightInd w:val="0"/>
        <w:spacing w:after="0" w:line="240" w:lineRule="auto"/>
        <w:ind w:left="-142" w:right="-613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7" type="#_x0000_t202" style="position:absolute;left:0;text-align:left;margin-left:81.25pt;margin-top:-18.85pt;width:316.05pt;height:55.8pt;z-index:251700224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67">
              <w:txbxContent>
                <w:p w:rsidR="00047E20" w:rsidRPr="007944F3" w:rsidRDefault="00047E20" w:rsidP="007944F3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7944F3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บ</w:t>
                  </w:r>
                  <w:r w:rsidRPr="007944F3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ท</w:t>
                  </w:r>
                  <w:r w:rsidRPr="007944F3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 xml:space="preserve">ที่ 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๑</w:t>
                  </w:r>
                </w:p>
                <w:p w:rsidR="00047E20" w:rsidRPr="007944F3" w:rsidRDefault="00047E20" w:rsidP="007944F3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7944F3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การประกันคุณภาพศึกษา ระดับอุดมศึกษา</w:t>
                  </w:r>
                </w:p>
              </w:txbxContent>
            </v:textbox>
          </v:shape>
        </w:pict>
      </w:r>
    </w:p>
    <w:p w:rsidR="00E032B1" w:rsidRPr="002D3038" w:rsidRDefault="00E032B1" w:rsidP="00E032B1">
      <w:pPr>
        <w:autoSpaceDE w:val="0"/>
        <w:autoSpaceDN w:val="0"/>
        <w:adjustRightInd w:val="0"/>
        <w:spacing w:after="0" w:line="240" w:lineRule="auto"/>
        <w:ind w:left="-142" w:right="-613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944F3" w:rsidRDefault="007944F3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2D3038" w:rsidRDefault="000F31F4" w:rsidP="007944F3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0" w:color="000000" w:themeColor="text1"/>
        </w:pBdr>
        <w:shd w:val="clear" w:color="auto" w:fill="F2DBDB" w:themeFill="accent2" w:themeFillTint="33"/>
        <w:autoSpaceDE w:val="0"/>
        <w:autoSpaceDN w:val="0"/>
        <w:adjustRightInd w:val="0"/>
        <w:spacing w:after="0" w:line="240" w:lineRule="auto"/>
        <w:ind w:right="236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๑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. 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เหตุผลและความจำ</w:t>
      </w:r>
      <w:r w:rsid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เป็น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ของการประกันคุณภาพการศึกษา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ระดับอุดมศึกษา</w:t>
      </w:r>
    </w:p>
    <w:p w:rsidR="004D5F17" w:rsidRPr="007944F3" w:rsidRDefault="004D5F17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b/>
          <w:bCs/>
          <w:color w:val="000000"/>
          <w:sz w:val="12"/>
          <w:szCs w:val="12"/>
        </w:rPr>
      </w:pPr>
    </w:p>
    <w:p w:rsidR="002D3038" w:rsidRPr="002D3038" w:rsidRDefault="000F31F4" w:rsidP="004D5F17">
      <w:pPr>
        <w:autoSpaceDE w:val="0"/>
        <w:autoSpaceDN w:val="0"/>
        <w:adjustRightInd w:val="0"/>
        <w:spacing w:after="0" w:line="240" w:lineRule="auto"/>
        <w:ind w:left="-142" w:right="-613"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๑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๑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ความจำ</w:t>
      </w:r>
      <w:r w:rsid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เป็น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ของการประกันคุณภาพการศึกษา</w:t>
      </w:r>
    </w:p>
    <w:p w:rsidR="002D3038" w:rsidRPr="002D3038" w:rsidRDefault="002D3038" w:rsidP="00DE2ADE">
      <w:pPr>
        <w:autoSpaceDE w:val="0"/>
        <w:autoSpaceDN w:val="0"/>
        <w:adjustRightInd w:val="0"/>
        <w:spacing w:after="0" w:line="240" w:lineRule="auto"/>
        <w:ind w:right="-33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ภารกิจหลักที่สถาบันอุดมศึกษาจะ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ปฏิบัติมี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๔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ประการ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คือ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การผลิตบัณฑิต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การวิจัยการ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บริการทางวิชาการ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แก่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สังคมและการทำนุบำรุงศิลปะและวัฒนธรรม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การดำเนินการตามภารกิจทั้ง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๔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ประการดัง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กล่าว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มีความสำคัญ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อย่าง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ยิ่ง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ต่อ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การพัฒนาประเทศทั้งระยะสั้นและระยะยาว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ปัจ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จุบันมี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ปัจ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จัยภายในและภายนอกหลายประการที่ทำ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การประกันคุณภาพการศึกษาในระดับอุดมศึกษา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สิ่งจำ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ที่จะ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ต้องเร่ง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ดำเนินการ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ปัจ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จัยดัง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กล่าว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คือ</w:t>
      </w:r>
    </w:p>
    <w:p w:rsidR="002D3038" w:rsidRPr="002D3038" w:rsidRDefault="000F31F4" w:rsidP="00DE2ADE">
      <w:pPr>
        <w:autoSpaceDE w:val="0"/>
        <w:autoSpaceDN w:val="0"/>
        <w:adjustRightInd w:val="0"/>
        <w:spacing w:after="0" w:line="240" w:lineRule="auto"/>
        <w:ind w:right="-33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คุณภาพของสถาบันอุดมศึกษาและบัณฑิตภายในประเทศที่มีแนว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โน้ม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แตก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ต่าง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กันมากขึ้น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ซึ่งจะ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ก่อให้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เกิดผลเสีย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แก่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สังคมโดยรวมของประเทศในระยะยาว</w:t>
      </w:r>
    </w:p>
    <w:p w:rsidR="002D3038" w:rsidRPr="002D3038" w:rsidRDefault="000F31F4" w:rsidP="00DE2ADE">
      <w:pPr>
        <w:autoSpaceDE w:val="0"/>
        <w:autoSpaceDN w:val="0"/>
        <w:adjustRightInd w:val="0"/>
        <w:spacing w:after="0" w:line="240" w:lineRule="auto"/>
        <w:ind w:right="-33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ความ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ท้า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ทายของ</w:t>
      </w:r>
      <w:proofErr w:type="spellStart"/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โลกาภิ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วัฒน์</w:t>
      </w:r>
      <w:proofErr w:type="spellEnd"/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ต่อ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การอุดมศึกษา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ทั้งในประเด็นการบริการการศึกษา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ข้าม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พรมแดนและการเคลื่อน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ย้าย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นักศึกษาและบัณฑิต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การประกอบอาชีพของบัณฑิตในอนาคต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อัน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ผลจากการรวมตัวของประเทศในภูมิภาคอาเซียน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ซึ่งทั้งสองประเด็น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การการรับประกันของคุณภาพการศึกษา</w:t>
      </w:r>
    </w:p>
    <w:p w:rsidR="002D3038" w:rsidRPr="002D3038" w:rsidRDefault="000F31F4" w:rsidP="00DE2ADE">
      <w:pPr>
        <w:autoSpaceDE w:val="0"/>
        <w:autoSpaceDN w:val="0"/>
        <w:adjustRightInd w:val="0"/>
        <w:spacing w:after="0" w:line="240" w:lineRule="auto"/>
        <w:ind w:right="-33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สถาบันอุดมศึกษามีความจำ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ที่จะ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ต้องสร้าง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ความมั่นใจ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แก่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สังคม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ว่า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สามารถพัฒนา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องค์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ความ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และผลิตบัณฑิต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ตอบสนอง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ต่อ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ยุทธ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ศาสตร์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การพัฒนาประเทศ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มากขึ้น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ไม่ว่า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จะ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สร้าง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ขีดความสามารถในการ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แข่ง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ขันระดับสากล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การพัฒนาภาคการผลิตจริงทั้งอุตสาหกรรมและบริการ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การพัฒนาอาชีพ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คุณภาพชีวิต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ความ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เป็นอยู่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ระดับ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ท้อง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ถิ่นและชุมชน</w:t>
      </w:r>
    </w:p>
    <w:p w:rsidR="002D3038" w:rsidRPr="002D3038" w:rsidRDefault="000F31F4" w:rsidP="00DE2ADE">
      <w:pPr>
        <w:autoSpaceDE w:val="0"/>
        <w:autoSpaceDN w:val="0"/>
        <w:adjustRightInd w:val="0"/>
        <w:spacing w:after="0" w:line="240" w:lineRule="auto"/>
        <w:ind w:right="-330" w:firstLine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๔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สถาบันอุดมศึกษาจะ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ต้องให้ข้อ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มูลสาธารณะ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(public information)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ประโยช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น์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ต่อผู้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มี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ส่วนได้ส่วน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เสีย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ทั้งนักศึกษา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ผู้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จ</w:t>
      </w:r>
      <w:r w:rsidR="004D5F17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างงาน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ผู้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ปกครองรัฐบาลและประชาชนทั่วไป</w:t>
      </w:r>
    </w:p>
    <w:p w:rsidR="002D3038" w:rsidRPr="002D3038" w:rsidRDefault="000F31F4" w:rsidP="00DE2ADE">
      <w:pPr>
        <w:autoSpaceDE w:val="0"/>
        <w:autoSpaceDN w:val="0"/>
        <w:adjustRightInd w:val="0"/>
        <w:spacing w:after="0" w:line="240" w:lineRule="auto"/>
        <w:ind w:right="-330" w:firstLine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สังคม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การระบบอุดมศึกษาที่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เปิด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โอกาส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ให้ผู้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มี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ส่วนได้ส่วน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เสียมี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ส่วน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ร่วม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(participation)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มีความ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โปร่ง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ใส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(transparency)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และมีความรับผิดชอบซึ่งตรวจสอบ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(accountability)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ตามหลัก</w:t>
      </w:r>
      <w:proofErr w:type="spellStart"/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ธรรมาภิ</w:t>
      </w:r>
      <w:proofErr w:type="spellEnd"/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บาล</w:t>
      </w:r>
    </w:p>
    <w:p w:rsidR="002D3038" w:rsidRPr="002D3038" w:rsidRDefault="000F31F4" w:rsidP="00DE2ADE">
      <w:pPr>
        <w:autoSpaceDE w:val="0"/>
        <w:autoSpaceDN w:val="0"/>
        <w:adjustRightInd w:val="0"/>
        <w:spacing w:after="0" w:line="240" w:lineRule="auto"/>
        <w:ind w:right="-330" w:firstLine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๖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พระราชบัญญัติการศึกษา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แห่ง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ชาติ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>.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๒๕๔๒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แก้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ไขเพิ่มเติม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ฉบับที่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>.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๒๕๔๕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กำหนด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สถานศึกษาทุก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แห่ง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จัด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มีระบบการประกันคุณภาพภายในรวมถึง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มีสำนักงานรับรองมาตรฐานและประเมินคุณภาพการศึกษาทำ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หน้า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ที่ประเมินคุณภาพภายนอก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โดยการประเมินผลการจัดการศึกษาของสถานศึกษา</w:t>
      </w:r>
    </w:p>
    <w:p w:rsidR="002D3038" w:rsidRDefault="000F31F4" w:rsidP="00DE2ADE">
      <w:pPr>
        <w:autoSpaceDE w:val="0"/>
        <w:autoSpaceDN w:val="0"/>
        <w:adjustRightInd w:val="0"/>
        <w:spacing w:after="0" w:line="240" w:lineRule="auto"/>
        <w:ind w:right="-330" w:firstLine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๗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คณะกรรมการการอุดมศึกษา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ประกาศ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ใช้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มาตรฐานการอุดมศึกษา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เมื่อวันที่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๗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สิงหาคม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๒๕๔๙</w:t>
      </w:r>
      <w:r w:rsidR="00DE2AD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เพื่อ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กลไกกำกับมาตรฐานระดับกระทรวง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ระดับคณะกรรมการการอุดมศึกษา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และระดับ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หน่วย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งาน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โดยทุก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หน่วย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งานระดับอุดมศึกษาจะ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ได้ใช้เป็น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กรอบการดำเนินงานประกันคุณภาพการศึกษา</w:t>
      </w:r>
    </w:p>
    <w:p w:rsidR="002D3038" w:rsidRPr="002D3038" w:rsidRDefault="000F31F4" w:rsidP="00DE2ADE">
      <w:pPr>
        <w:autoSpaceDE w:val="0"/>
        <w:autoSpaceDN w:val="0"/>
        <w:adjustRightInd w:val="0"/>
        <w:spacing w:after="0" w:line="240" w:lineRule="auto"/>
        <w:ind w:right="-330" w:firstLine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๘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กระทรวงศึกษาธิการ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มีประกาศกระทรวงศึกษาธิการ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เรื่อง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กรอบมาตรฐานคุณวุฒิระดับอุดมศึกษา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แห่ง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ชาติ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เมื่อวันที่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กรกฎาคม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๒๕๕๒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และคณะกรรมการการอุดมศึกษา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ประกาศแนวทางการปฏิบัติตามกรอบมาตรฐานคุณวุฒิระดับอุดมศึกษา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แห่ง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ชาติ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เมื่อวันที่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๑๖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กรกฎาคม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๒๕๕๒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เพื่อ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การจัดการศึกษา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ระดับอุดมศึกษา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ไปตามมาตรฐานการอุดมศึกษาและเพื่อการประกันคุณภาพของบัณฑิตใน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แต่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ละระดับคุณวุฒิและสาขาวิชา</w:t>
      </w:r>
    </w:p>
    <w:p w:rsidR="002D3038" w:rsidRDefault="000F31F4" w:rsidP="00DE2ADE">
      <w:pPr>
        <w:autoSpaceDE w:val="0"/>
        <w:autoSpaceDN w:val="0"/>
        <w:adjustRightInd w:val="0"/>
        <w:spacing w:after="0" w:line="240" w:lineRule="auto"/>
        <w:ind w:right="-330" w:firstLine="86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๙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กระทรวงศึกษาธิการ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มีประกาศกระทรวงศึกษาธิการ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เรื่องมาตรฐานสถาบันอุดมศึกษา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เมื่อวันที่</w:t>
      </w:r>
      <w:r w:rsidR="00DE2AD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๒๔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เมษายน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๒๕๕๔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เพื่อ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กลไก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ส่ง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เสริมและกำกับ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สถาบันอุดมศึกษาจัดการศึกษา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มีมาตรฐานตามประเภทหรือ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กลุ่ม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สถาบันอุดมศึกษา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๔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กลุ่ม</w:t>
      </w:r>
    </w:p>
    <w:p w:rsidR="004D5F17" w:rsidRPr="007944F3" w:rsidRDefault="004D5F17" w:rsidP="00F05524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12"/>
          <w:szCs w:val="12"/>
        </w:rPr>
      </w:pPr>
    </w:p>
    <w:p w:rsidR="002D3038" w:rsidRPr="002D3038" w:rsidRDefault="000F31F4" w:rsidP="00F05524">
      <w:pPr>
        <w:autoSpaceDE w:val="0"/>
        <w:autoSpaceDN w:val="0"/>
        <w:adjustRightInd w:val="0"/>
        <w:spacing w:after="0" w:line="240" w:lineRule="auto"/>
        <w:ind w:right="-613" w:firstLine="862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๑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๒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วัตถุประสงค</w:t>
      </w:r>
      <w:r w:rsidR="004D5F1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์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ของการพัฒนาระบบประกันคุณภาพการศึกษา</w:t>
      </w:r>
    </w:p>
    <w:p w:rsidR="002D3038" w:rsidRPr="002D3038" w:rsidRDefault="002D3038" w:rsidP="00DE2ADE">
      <w:pPr>
        <w:autoSpaceDE w:val="0"/>
        <w:autoSpaceDN w:val="0"/>
        <w:adjustRightInd w:val="0"/>
        <w:spacing w:after="0" w:line="240" w:lineRule="auto"/>
        <w:ind w:right="-330" w:firstLine="86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สถาบันอุดมศึกษา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ร่วม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กับ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ต้น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สังกัดจำ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เป็นต้อง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พัฒนาระบบและกลไกการประกันคุณภาพการศึกษา</w:t>
      </w:r>
      <w:r w:rsidR="00DE2AD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โดยมีวัตถุประสง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ค์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ดังนี้</w:t>
      </w:r>
    </w:p>
    <w:p w:rsidR="002D3038" w:rsidRPr="002D3038" w:rsidRDefault="000F31F4" w:rsidP="00DE2ADE">
      <w:pPr>
        <w:autoSpaceDE w:val="0"/>
        <w:autoSpaceDN w:val="0"/>
        <w:adjustRightInd w:val="0"/>
        <w:spacing w:after="0" w:line="240" w:lineRule="auto"/>
        <w:ind w:right="-330" w:firstLine="86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เพื่อ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สถาบัน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มีการพัฒนา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มุ่งสู่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วิสัย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ทัศน์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และยกระดับขีดความสามารถในการ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แข่ง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ขัน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โดยระบบดัง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กล่าว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จะ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ต้องเป็น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ไปตามเจตนารม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ณ์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ของ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พรบ</w:t>
      </w:r>
      <w:proofErr w:type="spellEnd"/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ไปตามกรอบแผนอุดมศึกษาระยะยาว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มาตรฐานระดับชาติและนานาชาติ</w:t>
      </w:r>
    </w:p>
    <w:p w:rsidR="002D3038" w:rsidRPr="002D3038" w:rsidRDefault="000F31F4" w:rsidP="00DE2ADE">
      <w:pPr>
        <w:autoSpaceDE w:val="0"/>
        <w:autoSpaceDN w:val="0"/>
        <w:adjustRightInd w:val="0"/>
        <w:spacing w:after="0" w:line="240" w:lineRule="auto"/>
        <w:ind w:right="-330" w:firstLine="86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เพื่อตรวจสอบและประเมินผลการดำเนินงานตั้ง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แต่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ระดับหลักสูตร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คณะวิชาหรือ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หน่วย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งานเทียบ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เท่า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และสถาบันอุดมศึกษาในภาพรวม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ตามระบบคุณภาพและกลไกที่สถาบันนั้น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ๆ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กำหนดขึ้น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โดยวิเคราะ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ห์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เปรียบเทียบผลการดำเนินงานตามตัว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บ่ง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ชี้ใน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องค์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ประกอบคุณภาพ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ต่าง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ๆ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ว่าเป็น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ไปตาม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เกณฑ์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มาตรฐาน</w:t>
      </w:r>
    </w:p>
    <w:p w:rsidR="002D3038" w:rsidRPr="002D3038" w:rsidRDefault="000F31F4" w:rsidP="00DE2ADE">
      <w:pPr>
        <w:autoSpaceDE w:val="0"/>
        <w:autoSpaceDN w:val="0"/>
        <w:adjustRightInd w:val="0"/>
        <w:spacing w:after="0" w:line="240" w:lineRule="auto"/>
        <w:ind w:right="-330" w:firstLine="86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เพื่อ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หลักสูตร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คณะวิชาหรือ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หน่วย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งานเทียบ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เท่า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และสถาบันอุดมศึกษาทราบสถานภาพของตนเองอันจะนำไป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สู่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การกำหนดแนวทางในการพัฒนาคุณภาพไป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สู่เป้าหมาย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(targets) </w:t>
      </w:r>
      <w:proofErr w:type="spellStart"/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และเป</w:t>
      </w:r>
      <w:proofErr w:type="spellEnd"/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>]</w:t>
      </w:r>
      <w:proofErr w:type="spellStart"/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าประสง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ค์</w:t>
      </w:r>
      <w:proofErr w:type="spellEnd"/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(goals)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ที่ตั้ง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ไว้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ตามจุด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เน้น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ของตนเอง</w:t>
      </w:r>
    </w:p>
    <w:p w:rsidR="002D3038" w:rsidRPr="002D3038" w:rsidRDefault="000F31F4" w:rsidP="00DE2ADE">
      <w:pPr>
        <w:autoSpaceDE w:val="0"/>
        <w:autoSpaceDN w:val="0"/>
        <w:adjustRightInd w:val="0"/>
        <w:spacing w:after="0" w:line="240" w:lineRule="auto"/>
        <w:ind w:right="-330" w:firstLine="86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๔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เพื่อ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ให้ได้ข้อ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มูลที่สะ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ท้อน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จุดแข็ง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จุดที่ควรปรับปรุง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ตลอดจน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เสนอแนะในการพัฒนาการดำเนินงานเพื่อนำไปปรับปรุงผลการดำเนินการใน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แต่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ละระดับ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อย่างต่อ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เนื่อง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เพื่อยกระดับขีดความสามารถของสถาบัน</w:t>
      </w:r>
    </w:p>
    <w:p w:rsidR="002D3038" w:rsidRPr="002D3038" w:rsidRDefault="000F31F4" w:rsidP="00DE2ADE">
      <w:pPr>
        <w:autoSpaceDE w:val="0"/>
        <w:autoSpaceDN w:val="0"/>
        <w:adjustRightInd w:val="0"/>
        <w:spacing w:after="0" w:line="240" w:lineRule="auto"/>
        <w:ind w:right="-330" w:firstLine="86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เพื่อ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ให้ข้อ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มูลสาธารณะที่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ประโยช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น์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ต่อผู้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มี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ส่วนได้ส่วน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เสีย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ทำ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มั่นใจ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ว่า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สถาบันอุดมศึกษาสามารถ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สร้าง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ผลผลิตทางการศึกษาที่มีคุณภาพและ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มาตรฐานตามที่กำหนด</w:t>
      </w:r>
    </w:p>
    <w:p w:rsidR="004D5F17" w:rsidRDefault="000F31F4" w:rsidP="00DE2ADE">
      <w:pPr>
        <w:autoSpaceDE w:val="0"/>
        <w:autoSpaceDN w:val="0"/>
        <w:adjustRightInd w:val="0"/>
        <w:spacing w:after="0" w:line="240" w:lineRule="auto"/>
        <w:ind w:right="-330" w:firstLine="86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๖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เพื่อ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ให้หน่วย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งาน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ต้น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สังกัดของสถาบันอุดมศึกษาและ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หน่วย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งานที่เกี่ยว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ง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มี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มูลพื้นฐานที่จำ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สำหรับการ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ส่ง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เสริมสนับสนุนการจัดการอุดมศึกษาในแนวทางที่เหมาะสม</w:t>
      </w:r>
    </w:p>
    <w:p w:rsidR="004D5F17" w:rsidRDefault="004D5F17" w:rsidP="00F05524">
      <w:pPr>
        <w:spacing w:after="0"/>
        <w:ind w:right="-613"/>
        <w:rPr>
          <w:rFonts w:ascii="TH SarabunPSK" w:hAnsi="TH SarabunPSK" w:cs="TH SarabunPSK"/>
          <w:color w:val="000000"/>
          <w:sz w:val="16"/>
          <w:szCs w:val="16"/>
        </w:rPr>
      </w:pPr>
    </w:p>
    <w:p w:rsidR="00626533" w:rsidRPr="007944F3" w:rsidRDefault="00626533" w:rsidP="00F05524">
      <w:pPr>
        <w:spacing w:after="0"/>
        <w:ind w:right="-613"/>
        <w:rPr>
          <w:rFonts w:ascii="TH SarabunPSK" w:hAnsi="TH SarabunPSK" w:cs="TH SarabunPSK"/>
          <w:color w:val="000000"/>
          <w:sz w:val="16"/>
          <w:szCs w:val="16"/>
        </w:rPr>
      </w:pPr>
    </w:p>
    <w:p w:rsidR="002D3038" w:rsidRDefault="000F31F4" w:rsidP="00F05524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F2DBDB" w:themeFill="accent2" w:themeFillTint="33"/>
        <w:autoSpaceDE w:val="0"/>
        <w:autoSpaceDN w:val="0"/>
        <w:adjustRightInd w:val="0"/>
        <w:spacing w:after="0" w:line="240" w:lineRule="auto"/>
        <w:ind w:right="4206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๒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. 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กฎหมายที่</w:t>
      </w:r>
      <w:r w:rsid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เกี่ยวข้อง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กับการประกันคุณภาพการศึกษา</w:t>
      </w:r>
    </w:p>
    <w:p w:rsidR="007944F3" w:rsidRPr="007944F3" w:rsidRDefault="007944F3" w:rsidP="00F05524">
      <w:pPr>
        <w:autoSpaceDE w:val="0"/>
        <w:autoSpaceDN w:val="0"/>
        <w:adjustRightInd w:val="0"/>
        <w:spacing w:after="0" w:line="240" w:lineRule="auto"/>
        <w:ind w:right="-613" w:firstLine="862"/>
        <w:rPr>
          <w:rFonts w:ascii="TH SarabunPSK" w:hAnsi="TH SarabunPSK" w:cs="TH SarabunPSK"/>
          <w:b/>
          <w:bCs/>
          <w:color w:val="000000"/>
          <w:sz w:val="12"/>
          <w:szCs w:val="12"/>
        </w:rPr>
      </w:pPr>
    </w:p>
    <w:p w:rsidR="002D3038" w:rsidRPr="002D3038" w:rsidRDefault="000F31F4" w:rsidP="00DE2ADE">
      <w:pPr>
        <w:autoSpaceDE w:val="0"/>
        <w:autoSpaceDN w:val="0"/>
        <w:adjustRightInd w:val="0"/>
        <w:spacing w:after="0" w:line="240" w:lineRule="auto"/>
        <w:ind w:right="-330" w:firstLine="86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๒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๑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พระราชบัญญัติการศึกษา</w:t>
      </w:r>
      <w:r w:rsid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แห่งชาติ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พ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ศ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.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๒๕๔๒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แก้ไข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เพิ่มเติม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(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ฉบับที่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๒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) 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พ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ศ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.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๒๕๔๕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ที่</w:t>
      </w:r>
      <w:r w:rsid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เกี่ยวข้อง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กับการประกันคุณภาพการศึกษาระดับอุดมศึกษา</w:t>
      </w:r>
    </w:p>
    <w:p w:rsidR="002D3038" w:rsidRPr="002D3038" w:rsidRDefault="002D3038" w:rsidP="00DE2ADE">
      <w:pPr>
        <w:autoSpaceDE w:val="0"/>
        <w:autoSpaceDN w:val="0"/>
        <w:adjustRightInd w:val="0"/>
        <w:spacing w:after="0" w:line="240" w:lineRule="auto"/>
        <w:ind w:right="-330" w:firstLine="86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พระราชบัญญัติการศึกษา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แห่ง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ชาติ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๒๕๔๒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แก้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ไขเพิ่มเติม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ฉบับที่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๒๕๔๕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กำหนดจุด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มุ่ง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หมายและหลักการของการจัดการศึกษาที่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มุ่งเน้น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คุณภาพและมาตรฐาน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โดยกำหนดรายละเอียด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ไว้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ในหมวด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๖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มาตรฐานและการประกันคุณภาพการศึกษาซึ่งประกอบ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ด้วย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“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ระบบการประกันคุณภาพภายใน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“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ระบบการประกันคุณภาพภายนอก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>”</w:t>
      </w:r>
      <w:r w:rsidR="004D5F1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เพื่อ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ใช้เป็น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กลไกในการผดุงรักษาคุณภาพและมาตรฐานของสถาบันอุดมศึกษา</w:t>
      </w:r>
    </w:p>
    <w:p w:rsidR="002D3038" w:rsidRPr="002D3038" w:rsidRDefault="002D3038" w:rsidP="00DE2ADE">
      <w:pPr>
        <w:autoSpaceDE w:val="0"/>
        <w:autoSpaceDN w:val="0"/>
        <w:adjustRightInd w:val="0"/>
        <w:spacing w:after="0" w:line="240" w:lineRule="auto"/>
        <w:ind w:right="-330" w:firstLine="86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การประกันคุณภาพภายใน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สร้าง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ระบบและกลไกในการพัฒนา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ติดตามตรวจสอบและประเมินการดำเนินงานของสถาบันอุดมศึกษา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ให้เป็น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ไปตามนโยบาย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เป้าหมาย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และระดับคุณภาพตามมาตรฐานที่กำหนดโดยสถานศึกษาและหรือ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หน่วย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งาน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ต้น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สังกัด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หน่วย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งาน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ต้น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สังกัดและสถานศึกษากำหนด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มีระบบการประกันคุณภาพภายในสถานศึกษาและ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ถือ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ว่า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การประกันคุณภาพภายใน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เป็นส่วน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หนึ่งของกระบวนการบริหารการศึกษาที่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ดำเนินการ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อย่างต่อ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เนื่องมีการจัดทำรายงานประจำ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ปี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รายงานประเมินคุณภาพภายในเสนอ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ต่อ</w:t>
      </w:r>
      <w:r w:rsidR="00DE2ADE">
        <w:rPr>
          <w:rFonts w:ascii="TH SarabunPSK" w:hAnsi="TH SarabunPSK" w:cs="TH SarabunPSK" w:hint="cs"/>
          <w:color w:val="000000"/>
          <w:sz w:val="32"/>
          <w:szCs w:val="32"/>
          <w:cs/>
        </w:rPr>
        <w:br/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สภาสถาบัน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หน่วย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งาน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ต้น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สังกัด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หน่วย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งานที่เกี่ยว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งเพื่อพิจารณาและ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เปิด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เผย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ต่อ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สาธารณชนเพื่อนำไป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สู่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การพัฒนาคุณภาพและมาตรฐานการศึกษาและเพื่อรองรับการประกันคุณภาพภายนอก</w:t>
      </w:r>
    </w:p>
    <w:p w:rsidR="002D3038" w:rsidRDefault="002D3038" w:rsidP="00DE2ADE">
      <w:pPr>
        <w:autoSpaceDE w:val="0"/>
        <w:autoSpaceDN w:val="0"/>
        <w:adjustRightInd w:val="0"/>
        <w:spacing w:after="0" w:line="240" w:lineRule="auto"/>
        <w:ind w:right="-330" w:firstLine="86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การประกันคุณภาพภายนอก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การประเมินคุณภาพการจัดการศึกษาเพื่อ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มีการติดตามและตรวจสอบคุณภาพและมาตรฐานการศึกษาของสถานศึกษา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โดยคำนึงถึงความ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มุ่ง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หมาย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หลักการ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และแนวการ</w:t>
      </w:r>
      <w:r w:rsidR="00DE2ADE">
        <w:rPr>
          <w:rFonts w:ascii="TH SarabunPSK" w:hAnsi="TH SarabunPSK" w:cs="TH SarabunPSK" w:hint="cs"/>
          <w:color w:val="000000"/>
          <w:sz w:val="32"/>
          <w:szCs w:val="32"/>
          <w:cs/>
        </w:rPr>
        <w:br/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จัดการศึกษาใน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แต่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ละระดับ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ซึ่งประเมินโดย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“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สำนักงานรับรองมาตรฐานและประเมินคุณภาพการศึกษา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องค์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การมหาชน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>)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หรือเรียกชื่อ</w:t>
      </w:r>
      <w:r w:rsidR="004D5F17">
        <w:rPr>
          <w:rFonts w:ascii="TH SarabunPSK" w:hAnsi="TH SarabunPSK" w:cs="TH SarabunPSK"/>
          <w:color w:val="000000"/>
          <w:sz w:val="32"/>
          <w:szCs w:val="32"/>
          <w:cs/>
        </w:rPr>
        <w:t>ย่อ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ว่า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“</w:t>
      </w:r>
      <w:proofErr w:type="spellStart"/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สมศ</w:t>
      </w:r>
      <w:proofErr w:type="spellEnd"/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.”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พระราชบัญญัติการศึกษา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แห่ง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ชาติ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๒๕๔๒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แก้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ไขเพิ่มเติม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ฉบับที่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DE2ADE">
        <w:rPr>
          <w:rFonts w:ascii="TH SarabunPSK" w:hAnsi="TH SarabunPSK" w:cs="TH SarabunPSK" w:hint="cs"/>
          <w:color w:val="000000"/>
          <w:sz w:val="32"/>
          <w:szCs w:val="32"/>
          <w:cs/>
        </w:rPr>
        <w:br/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>.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๒๕๔๕</w:t>
      </w:r>
      <w:r w:rsidR="000F31F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กำหนด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สถานศึกษาทุก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แห่งต้องได้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รับการประเมินคุณภาพภายนอก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อย่าง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น้อย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ครั้งในทุกรอบ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E2ADE">
        <w:rPr>
          <w:rFonts w:ascii="TH SarabunPSK" w:hAnsi="TH SarabunPSK" w:cs="TH SarabunPSK"/>
          <w:color w:val="000000"/>
          <w:sz w:val="32"/>
          <w:szCs w:val="32"/>
        </w:rPr>
        <w:br/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ปี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นับตั้ง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แต่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การประเมินครั้งสุด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ท้า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ย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และเสนอผลการประเมิน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ต่อหน่วย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งานที่เกี่ยว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งและสาธารณชน</w:t>
      </w:r>
    </w:p>
    <w:p w:rsidR="004D5F17" w:rsidRPr="007944F3" w:rsidRDefault="004D5F17" w:rsidP="00F05524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16"/>
          <w:szCs w:val="16"/>
        </w:rPr>
      </w:pPr>
    </w:p>
    <w:p w:rsidR="002D3038" w:rsidRPr="002D3038" w:rsidRDefault="000F31F4" w:rsidP="0008380C">
      <w:pPr>
        <w:autoSpaceDE w:val="0"/>
        <w:autoSpaceDN w:val="0"/>
        <w:adjustRightInd w:val="0"/>
        <w:spacing w:after="0" w:line="240" w:lineRule="auto"/>
        <w:ind w:right="-330" w:firstLine="86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๒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๒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กรอบแผนอุดมศึกษาระยะยาว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๑๕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21311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ปี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ฉบับที่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๒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(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พ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ศ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.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๒๕๕๑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-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๒๕๖๕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>)</w:t>
      </w:r>
      <w:r w:rsidR="0008380C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และแผนพัฒนาการศึกษาระดับอุดมศึกษา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ฉบับที่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๑๑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(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พ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ศ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.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๒๕๕๕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–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๒๕๕๙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>)</w:t>
      </w:r>
    </w:p>
    <w:p w:rsidR="002D3038" w:rsidRPr="002D3038" w:rsidRDefault="002D3038" w:rsidP="0008380C">
      <w:pPr>
        <w:autoSpaceDE w:val="0"/>
        <w:autoSpaceDN w:val="0"/>
        <w:adjustRightInd w:val="0"/>
        <w:spacing w:after="0" w:line="240" w:lineRule="auto"/>
        <w:ind w:right="-330" w:firstLine="86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กรอบแผนอุดมศึกษาระยะยาว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๑๕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ปี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ฉบับที่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๒๕๕๑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-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๒๕๖๕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กำหนดแนวทางการพัฒนาและ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แก้ปัญ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หาอุดมศึกษาที่</w:t>
      </w:r>
      <w:r w:rsidR="004D5F17">
        <w:rPr>
          <w:rFonts w:ascii="TH SarabunPSK" w:hAnsi="TH SarabunPSK" w:cs="TH SarabunPSK"/>
          <w:color w:val="000000"/>
          <w:sz w:val="32"/>
          <w:szCs w:val="32"/>
          <w:cs/>
        </w:rPr>
        <w:t>ไร้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ทิศทาง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ซ้ำซ้อน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ขาดคุณภาพ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และขาดประสิทธิภาพ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ใช้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กลไกการประเมินคุณภาพและมาตรฐานการศึกษา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กลไกหลักในการดำ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เนินการ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กล่าว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คือ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มีการ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สร้าง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กลไกการประเมินคุณภาพสถาบันอุดมศึกษาตาม</w:t>
      </w:r>
      <w:proofErr w:type="spellStart"/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พันธ</w:t>
      </w:r>
      <w:proofErr w:type="spellEnd"/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กิจของสถาบันใน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แต่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ละ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กลุ่ม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ซึ่งมีพื้นที่บริการและจุด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เน้น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ระดับการศึกษาที่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ต่าง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กัน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รวมทั้งมี</w:t>
      </w:r>
      <w:proofErr w:type="spellStart"/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พันธ</w:t>
      </w:r>
      <w:proofErr w:type="spellEnd"/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กิจและบทบาทในการพัฒนาสังคมและเศรษฐกิจของประเทศ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ต่าง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กันตามความหลากหลาย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ทั้งการพัฒนาฐานราก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สังคม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เศรษฐกิจรวมถึงการกระจายอำนาจในระดับ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ท้อง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ถิ่น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การขับเคลื่อนภาคการผลิตในชนบท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ท้อง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ถิ่นและระดับประเทศ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จนถึงการ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แข่ง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ขันใน</w:t>
      </w:r>
      <w:proofErr w:type="spellStart"/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โลกาภิ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วัฒน์</w:t>
      </w:r>
      <w:proofErr w:type="spellEnd"/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ซึ่งระบบอุดมศึกษา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แต่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ละ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กลุ่มเหล่า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นี้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จะนำไป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สู่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การเปลี่ยนแปลงอุดมศึกษา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ส่ง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ผลกระทบที่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ประโยช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น์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ต่อ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ประเทศ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อย่าง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มีนัยสำคัญ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อาทิ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สามารถ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สร้าง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ความ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เลิศ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ตาม</w:t>
      </w:r>
      <w:proofErr w:type="spellStart"/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พันธ</w:t>
      </w:r>
      <w:proofErr w:type="spellEnd"/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กิจของตัวเอง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สามารถตอบสนอง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ต่อ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ยุทธ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ศาสตร์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การพัฒนาประเทศดีขึ้น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ส่ง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ผลเชิงบวก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ต่อ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การผลิต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พัฒนาและการทำงานของ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สามารถปรับจำนวนของบัณฑิตในสาขาที่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ความ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การของสังคม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ลดการ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ว่า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งงาน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โดยที่สถาบันอุดมศึกษาใน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กลุ่มเหล่า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นี้มีกลไก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ร่วม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กันในการประกันคุณภาพ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เพื่อ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นักศึกษาสามารถ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ต่อ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ยอด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ถ่าย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โอนแลกเปลี่ยนกัน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ระห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ว่า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กลุ่ม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และในระยะยาวการประเมินคุณภาพควรนำไป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สู่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ระบบรับรอง</w:t>
      </w:r>
      <w:proofErr w:type="spellStart"/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วิทย</w:t>
      </w:r>
      <w:proofErr w:type="spellEnd"/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ฐานะ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(accreditation)</w:t>
      </w:r>
      <w:r w:rsidR="000F31F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ที่นักศึกษาและสาธารณะ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ความเชื่อถือ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ฐานและเงื่อนไขในการจัดสรรงบประมาณของรัฐ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และการสนับสนุนจากภาคเอกชน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รวมทั้งการโอน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ย้ายหน่วย</w:t>
      </w:r>
      <w:proofErr w:type="spellStart"/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กิต</w:t>
      </w:r>
      <w:proofErr w:type="spellEnd"/>
    </w:p>
    <w:p w:rsidR="002D3038" w:rsidRPr="002D3038" w:rsidRDefault="002D3038" w:rsidP="0008380C">
      <w:pPr>
        <w:autoSpaceDE w:val="0"/>
        <w:autoSpaceDN w:val="0"/>
        <w:adjustRightInd w:val="0"/>
        <w:spacing w:after="0" w:line="240" w:lineRule="auto"/>
        <w:ind w:right="-330" w:firstLine="86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จากกรอบแผนอุดมศึกษาระยะยาว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๑๕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ปี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ดัง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กล่าว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กระทรวงศึกษาธิการ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มีประกาศกระทรวงศึกษาธิการเรื่อง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มาตรฐานสถาบันอุดมศึกษา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ใน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ปี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๒๕๕๑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กำหนดประเภทหรือ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กลุ่ม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สถาบันอุดมศึกษา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๔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กลุ่ม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คือ</w:t>
      </w:r>
    </w:p>
    <w:p w:rsidR="002D3038" w:rsidRPr="002D3038" w:rsidRDefault="002D3038" w:rsidP="0008380C">
      <w:pPr>
        <w:autoSpaceDE w:val="0"/>
        <w:autoSpaceDN w:val="0"/>
        <w:adjustRightInd w:val="0"/>
        <w:spacing w:after="0" w:line="240" w:lineRule="auto"/>
        <w:ind w:right="-330" w:firstLine="86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i/>
          <w:iCs/>
          <w:color w:val="000000"/>
          <w:sz w:val="32"/>
          <w:szCs w:val="32"/>
          <w:cs/>
        </w:rPr>
        <w:lastRenderedPageBreak/>
        <w:t>กลุ่ม</w:t>
      </w:r>
      <w:r w:rsidRPr="002D3038">
        <w:rPr>
          <w:rFonts w:ascii="TH SarabunPSK" w:hAnsi="TH SarabunPSK" w:cs="TH SarabunPSK"/>
          <w:b/>
          <w:bCs/>
          <w:i/>
          <w:iCs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b/>
          <w:bCs/>
          <w:i/>
          <w:iCs/>
          <w:color w:val="000000"/>
          <w:sz w:val="32"/>
          <w:szCs w:val="32"/>
          <w:cs/>
        </w:rPr>
        <w:t>ก</w:t>
      </w:r>
      <w:r w:rsidRPr="002D3038">
        <w:rPr>
          <w:rFonts w:ascii="TH SarabunPSK" w:hAnsi="TH SarabunPSK" w:cs="TH SarabunPSK"/>
          <w:b/>
          <w:bCs/>
          <w:i/>
          <w:iCs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b/>
          <w:bCs/>
          <w:i/>
          <w:iCs/>
          <w:color w:val="000000"/>
          <w:sz w:val="32"/>
          <w:szCs w:val="32"/>
          <w:cs/>
        </w:rPr>
        <w:t>วิทยาลัยชุมชน</w:t>
      </w:r>
      <w:r w:rsidRPr="002D3038">
        <w:rPr>
          <w:rFonts w:ascii="TH SarabunPSK" w:hAnsi="TH SarabunPSK" w:cs="TH SarabunPSK"/>
          <w:b/>
          <w:bCs/>
          <w:i/>
          <w:iCs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หมายความถึงสถาบันที่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เน้น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การผลิตบัณฑิตระดับต่ำก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ว่า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ปริญญาตรี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จัด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ฝึก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อบรมสนองตอบความ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การของ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ท้อง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ถิ่น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เพื่อเตรียมกำลังคนที่มีความ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เข้า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สู่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ภาคการผลิตจริงในชุมชน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สถาบันสนับสนุนรองรับการเปลี่ยนอาชีพพื้นฐาน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เช่น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แรงงานที่ออกจากภาคเกษตร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เป็นแหล่ง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เรียน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ส่ง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เสริม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ประชาชน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มีโอกาสเรียน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ตลอดชีวิตอันจะนำไป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สู่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ความ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เข้ม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แข็งของชุมชนและการพัฒนาที่ยั่งยืน</w:t>
      </w:r>
    </w:p>
    <w:p w:rsidR="002D3038" w:rsidRPr="002D3038" w:rsidRDefault="002D3038" w:rsidP="0008380C">
      <w:pPr>
        <w:autoSpaceDE w:val="0"/>
        <w:autoSpaceDN w:val="0"/>
        <w:adjustRightInd w:val="0"/>
        <w:spacing w:after="0" w:line="240" w:lineRule="auto"/>
        <w:ind w:right="-330" w:firstLine="86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i/>
          <w:iCs/>
          <w:color w:val="000000"/>
          <w:sz w:val="32"/>
          <w:szCs w:val="32"/>
          <w:cs/>
        </w:rPr>
        <w:t>กลุ่ม</w:t>
      </w:r>
      <w:r w:rsidRPr="002D3038">
        <w:rPr>
          <w:rFonts w:ascii="TH SarabunPSK" w:hAnsi="TH SarabunPSK" w:cs="TH SarabunPSK"/>
          <w:b/>
          <w:bCs/>
          <w:i/>
          <w:iCs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b/>
          <w:bCs/>
          <w:i/>
          <w:iCs/>
          <w:color w:val="000000"/>
          <w:sz w:val="32"/>
          <w:szCs w:val="32"/>
          <w:cs/>
        </w:rPr>
        <w:t>ข</w:t>
      </w:r>
      <w:r w:rsidRPr="002D3038">
        <w:rPr>
          <w:rFonts w:ascii="TH SarabunPSK" w:hAnsi="TH SarabunPSK" w:cs="TH SarabunPSK"/>
          <w:b/>
          <w:bCs/>
          <w:i/>
          <w:iCs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b/>
          <w:bCs/>
          <w:i/>
          <w:iCs/>
          <w:color w:val="000000"/>
          <w:sz w:val="32"/>
          <w:szCs w:val="32"/>
          <w:cs/>
        </w:rPr>
        <w:t>สถาบันที่</w:t>
      </w:r>
      <w:r w:rsidR="00213118">
        <w:rPr>
          <w:rFonts w:ascii="TH SarabunPSK" w:hAnsi="TH SarabunPSK" w:cs="TH SarabunPSK"/>
          <w:b/>
          <w:bCs/>
          <w:i/>
          <w:iCs/>
          <w:color w:val="000000"/>
          <w:sz w:val="32"/>
          <w:szCs w:val="32"/>
          <w:cs/>
        </w:rPr>
        <w:t>เน้น</w:t>
      </w:r>
      <w:r w:rsidRPr="002D3038">
        <w:rPr>
          <w:rFonts w:ascii="TH SarabunPSK" w:hAnsi="TH SarabunPSK" w:cs="TH SarabunPSK"/>
          <w:b/>
          <w:bCs/>
          <w:i/>
          <w:iCs/>
          <w:color w:val="000000"/>
          <w:sz w:val="32"/>
          <w:szCs w:val="32"/>
          <w:cs/>
        </w:rPr>
        <w:t>ระดับปริญญาตรี</w:t>
      </w:r>
      <w:r w:rsidRPr="002D3038">
        <w:rPr>
          <w:rFonts w:ascii="TH SarabunPSK" w:hAnsi="TH SarabunPSK" w:cs="TH SarabunPSK"/>
          <w:b/>
          <w:bCs/>
          <w:i/>
          <w:iCs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หมายความถึง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สถาบันที่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เน้น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การผลิตบัณฑิตระดับปริญญาตรีเพื่อ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ให้ได้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บัณฑิตที่มีความ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ความสามารถ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หลักในการขับเคลื่อนการพัฒนาและการเปลี่ยนแปลงในระดับภูมิภาคสถาบันมีบทบาทในการ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สร้าง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ความ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เข้ม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แข็ง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กับ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หน่วย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งาน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ธุรกิจ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และบุคคลในภูมิภาค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เพื่อรองรับการดำรงชีพสถาบันอาจมีการจัดการเรียนการสอนในระดับบัณฑิตศึกษา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โดยเฉพาะระดับปริญญาโท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ด้วย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</w:p>
    <w:p w:rsidR="002D3038" w:rsidRPr="002D3038" w:rsidRDefault="002D3038" w:rsidP="0008380C">
      <w:pPr>
        <w:autoSpaceDE w:val="0"/>
        <w:autoSpaceDN w:val="0"/>
        <w:adjustRightInd w:val="0"/>
        <w:spacing w:after="0" w:line="240" w:lineRule="auto"/>
        <w:ind w:right="-330" w:firstLine="86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i/>
          <w:iCs/>
          <w:color w:val="000000"/>
          <w:sz w:val="32"/>
          <w:szCs w:val="32"/>
          <w:cs/>
        </w:rPr>
        <w:t>กลุ่ม</w:t>
      </w:r>
      <w:r w:rsidRPr="002D3038">
        <w:rPr>
          <w:rFonts w:ascii="TH SarabunPSK" w:hAnsi="TH SarabunPSK" w:cs="TH SarabunPSK"/>
          <w:b/>
          <w:bCs/>
          <w:i/>
          <w:iCs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b/>
          <w:bCs/>
          <w:i/>
          <w:iCs/>
          <w:color w:val="000000"/>
          <w:sz w:val="32"/>
          <w:szCs w:val="32"/>
          <w:cs/>
        </w:rPr>
        <w:t>ค</w:t>
      </w:r>
      <w:r w:rsidRPr="002D3038">
        <w:rPr>
          <w:rFonts w:ascii="TH SarabunPSK" w:hAnsi="TH SarabunPSK" w:cs="TH SarabunPSK"/>
          <w:b/>
          <w:bCs/>
          <w:i/>
          <w:iCs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b/>
          <w:bCs/>
          <w:i/>
          <w:iCs/>
          <w:color w:val="000000"/>
          <w:sz w:val="32"/>
          <w:szCs w:val="32"/>
          <w:cs/>
        </w:rPr>
        <w:t>สถาบันเฉพาะทาง</w:t>
      </w:r>
      <w:r w:rsidRPr="002D3038">
        <w:rPr>
          <w:rFonts w:ascii="TH SarabunPSK" w:hAnsi="TH SarabunPSK" w:cs="TH SarabunPSK"/>
          <w:b/>
          <w:bCs/>
          <w:i/>
          <w:iCs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หมายความถึงสถาบันที่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เน้น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การผลิตบัณฑิตเฉพาะทางหรือเฉพาะ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กลุ่ม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สาขาวิชา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ทั้งสาขาวิชาทางวิทยา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ศาสตร์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กายภาพ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วิทยา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ศาสตร์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ชีวภาพ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สังคม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ศาสตร์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หรือมนุษย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ศาสตร์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รวมทั้งสาขาวิชาชีพเฉพาะทาง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สถาบันอาจ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เน้น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การทำวิทยา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นิพนธ์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หรือการวิจัย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หรือ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เน้น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การผลิตบัณฑิตที่มีความ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ความสามารถทักษะและสมรรถนะในการประกอบอาชีพระดับสูง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หรือ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เน้น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ทั้งสอง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ด้าน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รวมทั้งสถาบันอาจมีบทบาทในการพัฒนาภาคการผลิตจริงทั้งอุตสาหกรรมและบริการ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สถาบันใน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กลุ่ม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นี้อาจจำแนก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ได้เป็น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ลักษณะคือ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ลักษณะที่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="0008380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สถาบันที่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เน้น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ระดับบัณฑิตศึกษา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และลักษณะที่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สถาบันที่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เน้น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ระดับปริญญาตรี</w:t>
      </w:r>
    </w:p>
    <w:p w:rsidR="002D3038" w:rsidRPr="002D3038" w:rsidRDefault="002D3038" w:rsidP="0008380C">
      <w:pPr>
        <w:autoSpaceDE w:val="0"/>
        <w:autoSpaceDN w:val="0"/>
        <w:adjustRightInd w:val="0"/>
        <w:spacing w:after="0" w:line="240" w:lineRule="auto"/>
        <w:ind w:right="-330" w:firstLine="86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i/>
          <w:iCs/>
          <w:color w:val="000000"/>
          <w:sz w:val="32"/>
          <w:szCs w:val="32"/>
          <w:cs/>
        </w:rPr>
        <w:t>กลุ่ม</w:t>
      </w:r>
      <w:r w:rsidRPr="002D3038">
        <w:rPr>
          <w:rFonts w:ascii="TH SarabunPSK" w:hAnsi="TH SarabunPSK" w:cs="TH SarabunPSK"/>
          <w:b/>
          <w:bCs/>
          <w:i/>
          <w:iCs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b/>
          <w:bCs/>
          <w:i/>
          <w:iCs/>
          <w:color w:val="000000"/>
          <w:sz w:val="32"/>
          <w:szCs w:val="32"/>
          <w:cs/>
        </w:rPr>
        <w:t>ง</w:t>
      </w:r>
      <w:r w:rsidRPr="002D3038">
        <w:rPr>
          <w:rFonts w:ascii="TH SarabunPSK" w:hAnsi="TH SarabunPSK" w:cs="TH SarabunPSK"/>
          <w:b/>
          <w:bCs/>
          <w:i/>
          <w:iCs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b/>
          <w:bCs/>
          <w:i/>
          <w:iCs/>
          <w:color w:val="000000"/>
          <w:sz w:val="32"/>
          <w:szCs w:val="32"/>
          <w:cs/>
        </w:rPr>
        <w:t>สถาบันที่</w:t>
      </w:r>
      <w:r w:rsidR="00213118">
        <w:rPr>
          <w:rFonts w:ascii="TH SarabunPSK" w:hAnsi="TH SarabunPSK" w:cs="TH SarabunPSK"/>
          <w:b/>
          <w:bCs/>
          <w:i/>
          <w:iCs/>
          <w:color w:val="000000"/>
          <w:sz w:val="32"/>
          <w:szCs w:val="32"/>
          <w:cs/>
        </w:rPr>
        <w:t>เน้น</w:t>
      </w:r>
      <w:r w:rsidRPr="002D3038">
        <w:rPr>
          <w:rFonts w:ascii="TH SarabunPSK" w:hAnsi="TH SarabunPSK" w:cs="TH SarabunPSK"/>
          <w:b/>
          <w:bCs/>
          <w:i/>
          <w:iCs/>
          <w:color w:val="000000"/>
          <w:sz w:val="32"/>
          <w:szCs w:val="32"/>
          <w:cs/>
        </w:rPr>
        <w:t>การวิจัยขั้นสูงและผลิตบัณฑิตระดับบัณฑิตศึกษาโดยเฉพาะระดับปริญญาเอก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หมายความถึง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สถาบันที่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เน้น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การผลิตบัณฑิตระดับบัณฑิตศึกษาโดยเฉพาะระดับปริญญาเอก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เน้น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การทำวิทยา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นิพนธ์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และการวิจัยรวมถึงการวิจัยหลังปริญญาเอก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สถาบัน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เน้น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การผลิตบัณฑิตที่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เป็นผู้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นำทางความคิดของประเทศ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สถาบันมีศักยภาพในการขับเคลื่อนอุดมศึกษาไทย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ให้อยู่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ในแนว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หน้า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ระดับสากล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มุ่งสร้างองค์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ความ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ทฤษฎี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ค้น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พบ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ใหม่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ทางวิชาการ</w:t>
      </w:r>
    </w:p>
    <w:p w:rsidR="002D3038" w:rsidRDefault="002D3038" w:rsidP="00DE2ADE">
      <w:pPr>
        <w:autoSpaceDE w:val="0"/>
        <w:autoSpaceDN w:val="0"/>
        <w:adjustRightInd w:val="0"/>
        <w:spacing w:after="0" w:line="240" w:lineRule="auto"/>
        <w:ind w:right="-330" w:firstLine="86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ดังนั้น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การประกันคุณภาพการศึกษาจึง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ต้องสร้าง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กลไกการประเมินคุณภาพ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สอดรับกับการแ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บ่งกลุ่ม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สถาบันอุดมศึกษา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๔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กลุ่ม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ดัง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กล่าว</w:t>
      </w:r>
    </w:p>
    <w:p w:rsidR="004D5F17" w:rsidRPr="00F05524" w:rsidRDefault="004D5F17" w:rsidP="00DE2ADE">
      <w:pPr>
        <w:autoSpaceDE w:val="0"/>
        <w:autoSpaceDN w:val="0"/>
        <w:adjustRightInd w:val="0"/>
        <w:spacing w:after="0" w:line="240" w:lineRule="auto"/>
        <w:ind w:right="-330"/>
        <w:jc w:val="thaiDistribute"/>
        <w:rPr>
          <w:rFonts w:ascii="TH SarabunPSK" w:hAnsi="TH SarabunPSK" w:cs="TH SarabunPSK"/>
          <w:color w:val="000000"/>
          <w:sz w:val="16"/>
          <w:szCs w:val="16"/>
        </w:rPr>
      </w:pPr>
    </w:p>
    <w:p w:rsidR="002D3038" w:rsidRDefault="002D3038" w:rsidP="00DE2ADE">
      <w:pPr>
        <w:autoSpaceDE w:val="0"/>
        <w:autoSpaceDN w:val="0"/>
        <w:adjustRightInd w:val="0"/>
        <w:spacing w:after="0" w:line="240" w:lineRule="auto"/>
        <w:ind w:right="-330" w:firstLine="86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แผนพัฒนาการศึกษาระดับอุดมศึกษา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ฉบับที่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๑๑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๒๕๕๕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–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๒๕๕๙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กำหนด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อุดมศึกษาไทยใน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ช่วง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ปี</w:t>
      </w:r>
      <w:r w:rsidR="000F31F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๒๕๕๕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-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๒๕๕๙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มีการพัฒนา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อย่าง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ก้าว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กระโดดเพื่อ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เป็นแหล่ง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ความ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ที่ตอบสนองการ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แก้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ไข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ปัญ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หาวิกฤติและชี้นำการพัฒนา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อย่าง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ยั่งยืนของชาติและ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ท้อง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ถิ่นโดย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เร่งสร้าง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ภูมิ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คุ้ม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กันในประเทศ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เข้ม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แข็งขึ้นภาย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ใต้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หลักปรัชญาเศรษฐกิจพอเพียงและ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ต้องส่ง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เสริมการพัฒนาประเทศ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สามารถ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แข่ง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ขัน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ในประชาคมอาเซียนและประชาคมโลกโดย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ความสำคัญกับการพัฒนาคนและสังคมไทย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มีคุณภาพผลิตกำลังคนที่มีศักยภาพตรงตามความ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การของตลาดแรงงาน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สามารถทำงานเพื่อดำรงชีพตนเอง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และเพื่อ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ช่วย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เหลือสังคมมีคุณธรรมมีความรับผิดชอบและมีสุขภาวะทั้ง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ร่าง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กายและจิตใจรวมทั้งพัฒนา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ให้เป็น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มืออาชีพและ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ผู้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เชี่ยวชาญมืออาชีพ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ให้เป็น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พัฒนาวิชาชีพ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ให้เป็น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ที่ยอมรับของสังคม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มีการจัดการเพื่อพัฒนาเศรษฐกิจของประเทศไทยโดย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ใช้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ความ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เทคโนโลยีและนวัตกรรมความคิด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สร้าง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สรร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ค์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บนพื้นฐานการผลิตและการบริโภคที่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มิตร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ต่อ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สิ่งแวด</w:t>
      </w:r>
      <w:r w:rsidR="004D5F17">
        <w:rPr>
          <w:rFonts w:ascii="TH SarabunPSK" w:hAnsi="TH SarabunPSK" w:cs="TH SarabunPSK"/>
          <w:color w:val="000000"/>
          <w:sz w:val="32"/>
          <w:szCs w:val="32"/>
          <w:cs/>
        </w:rPr>
        <w:t>ล้อม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ซึ่งจะนำไป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สู่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การพัฒนาเพื่อประโยช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น์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ุขที่ยั่งยืนของประเทศไทยทั้งนี้โดยอาศัยการบริหารจัดการอุดมศึกษาเชิงรุกและพระราชบัญญัติอุดมศึกษ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เครื่องมือสำคัญในการขับเคลื่อนวิสัย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ทัศน์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ปี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๒๕๕๙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“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อุดมศึกษา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เป็นแหล่งองค์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ความ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และพัฒนากำลังคนระดับสูงที่มีคุณภาพเพื่อการพัฒนาชาติ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อย่าง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ยั่งยืน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สร้าง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สังคม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การเรียน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ตลอดชีวิตตามแผนพัฒนาเศรษฐกิจและสังคม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แห่ง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ชาติฉบับที่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๑๑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๒๕๕๕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-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๒๕๕๙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บนพื้นฐานปรัชญาของเศรษฐกิจพอเพียงมีบทบาทสูงในสังคมประชาคมอาเซียนและ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มุ่งสู่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คุณภาพอุดมศึกษาระดับนานาชาติ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>”</w:t>
      </w:r>
    </w:p>
    <w:p w:rsidR="002D3038" w:rsidRPr="002D3038" w:rsidRDefault="000F31F4" w:rsidP="00DE2ADE">
      <w:pPr>
        <w:autoSpaceDE w:val="0"/>
        <w:autoSpaceDN w:val="0"/>
        <w:adjustRightInd w:val="0"/>
        <w:spacing w:after="0" w:line="240" w:lineRule="auto"/>
        <w:ind w:right="-330" w:firstLine="86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๒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๓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มาตรฐานการอุดมศึกษา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ที่ปรากฏตามประกาศกระทรวงศึกษาธิการ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ลงวันที่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๗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สิงหาคม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๒๕๔๙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ประกอบ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ด้วย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มาตรฐาน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ด้าน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ได้แก่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มาตรฐาน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ด้าน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คุณภาพบัณฑิต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มาตรฐาน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ด้าน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การบริหารจัดการการอุดมศึกษาและมาตรฐาน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ด้าน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สร้าง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และพัฒนาสังคมฐานความ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และสังคม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แห่ง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การเรียน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มาตรฐาน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ย่อย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ทั้ง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ด้าน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นี้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อยู่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ในมาตรฐานการศึกษาของชาติที่ประกอบ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ด้วย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มาตรฐาน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ย่อย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มาตรฐาน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เช่น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กัน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คือ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มาตรฐานที่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คุณลักษณะของคนไทยที่พึงประสง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ค์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ทั้งในฐานะพลเมืองและพลโลก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มาตรฐานที่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แนวการจัดการศึกษา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มาตรฐานที่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แนวการ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สร้าง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สังคม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แห่ง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การเรียน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>/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สังคม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แห่ง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ความ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แต่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ละมาตรฐาน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ย่อย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ของมาตรฐานการอุดมศึกษาจะมีความสอดคล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>)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องและสัมพัน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ธ์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กับมาตรฐาน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ย่อย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ของมาตรฐานการศึกษาของชาติ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เพื่อ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การพัฒนาคุณภาพและมาตรฐานการศึกษาบรรลุตามจุด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มุ่ง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หมายและหลักการของการจัดการศึกษาของชาติ</w:t>
      </w:r>
    </w:p>
    <w:p w:rsidR="002D3038" w:rsidRDefault="002D3038" w:rsidP="00DE2ADE">
      <w:pPr>
        <w:autoSpaceDE w:val="0"/>
        <w:autoSpaceDN w:val="0"/>
        <w:adjustRightInd w:val="0"/>
        <w:spacing w:after="0" w:line="240" w:lineRule="auto"/>
        <w:ind w:right="-330" w:firstLine="86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นอกเหนือจากมาตรฐานการอุดมศึกษาที่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มาตรฐานแม</w:t>
      </w:r>
      <w:r w:rsidR="004D5F17">
        <w:rPr>
          <w:rFonts w:ascii="TH SarabunPSK" w:hAnsi="TH SarabunPSK" w:cs="TH SarabunPSK" w:hint="cs"/>
          <w:color w:val="000000"/>
          <w:sz w:val="32"/>
          <w:szCs w:val="32"/>
          <w:cs/>
        </w:rPr>
        <w:t>่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บท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แล้ว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คณะกรรมการการอุดมศึกษา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จัดทำ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มาตรฐานสถาบันอุดมศึกษา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ตามประกาศกระทรวงศึกษาธิการ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๒๕๕๑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เพื่อนำไป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สู่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การพัฒนาสถาบันอุดมศึกษาตาม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กลุ่ม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สถาบันที่มีปรัชญา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วัตถุประสง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ค์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proofErr w:type="spellStart"/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พันธ</w:t>
      </w:r>
      <w:proofErr w:type="spellEnd"/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กิจในการจัดตั้งที่แตก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ต่าง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กัน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ได้อย่าง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มีประสิทธิภาพและประสิทธิผล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ประกอบ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ด้วย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มาตรฐานหลัก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ด้าน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คือ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มาตรฐาน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ด้าน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ศักยภาพและความ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พร้อม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ในการจัดการศึกษา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และมาตรฐาน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ด้าน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การดำเนินการตามภารกิจของสถาบันอุดมศึกษา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และกำหนด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กลุ่ม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สถาบันอุดมศึกษา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๔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กลุ่ม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ได้แก่กลุ่ม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วิทยาลัยชุมชน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กลุ่ม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ข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สถาบันที่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เน้น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ระดับปริญญาตรี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กลุ่ม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ค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สถาบันเฉพาะทาง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กลุ่ม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ง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สถาบันที่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เน้น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การวิจัยขั้นสูงและผลิตบัณฑิตระดับบัณฑิตศึกษาโดยเฉพาะระดับปริญญาเอก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นอกจากนั้น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ยัง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จัดทำ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กรอบมาตรฐานคุณวุฒิระดับอุดมศึกษา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แห่งชาติ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๒๕๕๒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เพื่อ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ให้เป็น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ไปตามมาตรฐานการอุดมศึกษาและเพื่อ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การประกันคุณภาพบัณฑิตใน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แต่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ละระดับคุณวุฒิและสาขาวิชา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โดยกำหนด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คุณภาพของบัณฑิตทุกระดับคุณวุฒิและสาขาวิชา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ต้องเป็น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ไปตามมาตรฐานผลการเรียน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รู้อย่าง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น้อย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ด้าน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คือ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ด้าน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คุณธรรม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จริยธรรม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ด้าน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ความ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ด้าน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ทักษะทาง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ปัญ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ญา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ด้าน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ทักษะความสัมพัน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ธ์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ระห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ว่า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งบุคคลและความรับผิดชอบ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ด้าน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ทักษะการวิเคราะ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ห์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เชิงตัวเลขการสื่อสาร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และการ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ใช้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เทคโนโลยีสารสนเทศ</w:t>
      </w:r>
    </w:p>
    <w:p w:rsidR="00F05524" w:rsidRPr="00F05524" w:rsidRDefault="00F05524" w:rsidP="00F05524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16"/>
          <w:szCs w:val="16"/>
        </w:rPr>
      </w:pPr>
    </w:p>
    <w:p w:rsidR="002D3038" w:rsidRPr="002D3038" w:rsidRDefault="000F31F4" w:rsidP="00DE2ADE">
      <w:pPr>
        <w:autoSpaceDE w:val="0"/>
        <w:autoSpaceDN w:val="0"/>
        <w:adjustRightInd w:val="0"/>
        <w:spacing w:after="0" w:line="240" w:lineRule="auto"/>
        <w:ind w:right="-330" w:firstLine="86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๒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๔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กฎกระทรวง</w:t>
      </w:r>
      <w:r w:rsidR="0021311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ว่าด้วย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ระบบ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หลักเกณ</w:t>
      </w:r>
      <w:r w:rsidR="0021311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ฑ์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และวิธีการประกันคุณภาพการศึกษา</w:t>
      </w:r>
    </w:p>
    <w:p w:rsidR="002D3038" w:rsidRPr="002D3038" w:rsidRDefault="002D3038" w:rsidP="00DE2ADE">
      <w:pPr>
        <w:autoSpaceDE w:val="0"/>
        <w:autoSpaceDN w:val="0"/>
        <w:adjustRightInd w:val="0"/>
        <w:spacing w:after="0" w:line="240" w:lineRule="auto"/>
        <w:ind w:right="-330" w:firstLine="86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หลังจากที่พระราชบัญญัติการศึกษา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แห่ง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ชาติ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๒๕๔๒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มีผลบังคับ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ใช้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สำนักงานคณะกรรมการการอุดมศึกษา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ทบวงมหาวิทยาลัยเดิม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ในฐานะ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หน่วย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งาน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ต้น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สังกัดที่ทำ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หน้า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ที่กำกับดูแลสถาบันอุดมศึกษา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เสนอระบบการประกันคุณภาพการศึกษา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คณะรัฐมนตรีพิจารณาเพื่อ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สอดคล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>)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องกับเจตนารม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ณ์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แห่ง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พระราชบัญญัติฉบับดัง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กล่าว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ซึ่งคณะรัฐมนตรีในการประชุมเมื่อวันที่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๒๑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มีนาคม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๒๕๔๓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มีมติเห็นชอบกับระบบประกันคุณภาพการศึกษาของสำนักงานคณะกรรมการการอุดมศึกษา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ทบวงมหาวิทยาลัยเดิม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ซึ่ง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ต่อ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จัดทำ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ประกาศทบวงมหาวิทยาลัย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เรื่อง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ระบบ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หลักเกณ</w:t>
      </w:r>
      <w:r w:rsidR="0021311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ฑ์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และวิธีการประกันคุณภาพการศึกษาภายในระดับอุดมศึกษา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พ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ศ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. 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๒๕๔๕</w:t>
      </w:r>
      <w:r w:rsidR="00DE2AD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เพื่อ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ใช้เป็น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แนวปฏิบัติ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สาระสำ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คัญ</w:t>
      </w:r>
      <w:proofErr w:type="spellEnd"/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ของประกาศฉบับนี้ระบุ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ทบวงมหาวิทยาลัยสนับสนุนและ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ส่ง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เสริมสถาบันอุดมศึกษาจัดทำระบบการประกันคุณภาพการศึกษาภายในตามภารกิจหลักของสถาบันอุดมศึกษา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มีประสิทธิภาพและประสิทธิผล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รวมทั้ง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มีการประเมินผลและติดตามตรวจสอบคุณภาพและมาตรฐานการศึกษาของสถาบันอุดมศึกษาจากภายใน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หรือโดย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หน่วย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งาน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ต้น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สังกัดที่มี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หน้า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ที่กำกับดูแล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สถาบันการศึกษาเพื่อเตรียมความ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พร้อม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สำหรับการประเมินคุณภาพจากภายนอก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รวมถึงสนับสนุน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มีการ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แต่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งตั้งคณะกรรมการประกันคุณภาพภายในระดับอุดมศึกษาขึ้นใน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แต่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ละคณะวิชาหรือสถาบันอุดมศึกษา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เพื่อกำหนดนโยบาย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หลัก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เกณฑ์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แนวทาง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วิธีการตรวจสอบและประเมินระบบกลไกและประเมินผลการดำเนินงานการประกันคุณภาพการศึกษาภายในของ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แต่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ละคณะวิชาหรือสถาบันอุดมศึกษา</w:t>
      </w:r>
    </w:p>
    <w:p w:rsidR="002D3038" w:rsidRPr="002D3038" w:rsidRDefault="002D3038" w:rsidP="00DE2ADE">
      <w:pPr>
        <w:autoSpaceDE w:val="0"/>
        <w:autoSpaceDN w:val="0"/>
        <w:adjustRightInd w:val="0"/>
        <w:spacing w:after="0" w:line="240" w:lineRule="auto"/>
        <w:ind w:right="-330" w:firstLine="86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หลังจากดำเนินการตามประกาศฉบับ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ปี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๒๕๔๕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ไประยะหนึ่ง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สำนักงานคณะกรรมการการอุดมศึกษาจึง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จัดทำ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กฎกระทรวง</w:t>
      </w:r>
      <w:r w:rsidR="0021311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ว่าด้วย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ระบบหลักเกณ</w:t>
      </w:r>
      <w:r w:rsidR="0021311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ฑ์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และวิธีการประกันคุณภาพการศึกษาภายในสถานศึกษา</w:t>
      </w:r>
    </w:p>
    <w:p w:rsidR="002D3038" w:rsidRDefault="002D3038" w:rsidP="00DE2ADE">
      <w:pPr>
        <w:autoSpaceDE w:val="0"/>
        <w:autoSpaceDN w:val="0"/>
        <w:adjustRightInd w:val="0"/>
        <w:spacing w:after="0" w:line="240" w:lineRule="auto"/>
        <w:ind w:right="-33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ระดับอุดมศึกษา</w:t>
      </w:r>
      <w:r w:rsidR="004D5F1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พ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ศ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. 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๒๕๔๖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เพื่อ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ให้เป็น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ไปตามพระราชบัญญัติการศึกษา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แห่ง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ชา</w:t>
      </w:r>
      <w:proofErr w:type="spellStart"/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ติพ</w:t>
      </w:r>
      <w:proofErr w:type="spellEnd"/>
      <w:r w:rsidRPr="002D3038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๒๕๔๒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แก้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ไขเพิ่มเติม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ฉบับที่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>)</w:t>
      </w:r>
      <w:r w:rsidR="00F0552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๒๕๔๕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ในมาตรา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และมาตรา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๔๗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วรรคสองโดยสาระสำคัญเกี่ยวกับระบบและกลไก</w:t>
      </w:r>
      <w:r w:rsidR="00DE2ADE">
        <w:rPr>
          <w:rFonts w:ascii="TH SarabunPSK" w:hAnsi="TH SarabunPSK" w:cs="TH SarabunPSK" w:hint="cs"/>
          <w:color w:val="000000"/>
          <w:sz w:val="32"/>
          <w:szCs w:val="32"/>
          <w:cs/>
        </w:rPr>
        <w:br/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การประกันคุณภาพการศึกษาภายในของกฎกระทรวงฉบับนี้ยังคง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ไว้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ตามประกาศทบวงมหาวิทยาลัยฯ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๒๕๔๕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ซึ่งสำนักงานคณะกรรมการการอุดมศึกษา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ถือปฏิบัติมา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อย่างต่อ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เนื่อง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ต่อ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มาใน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ปี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๒๕๕๓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กระทรวงศึกษาธิการ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ออก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กฎกระทรวง</w:t>
      </w:r>
      <w:r w:rsidR="0021311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ว่าด้วย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ระบบหลักเกณ</w:t>
      </w:r>
      <w:r w:rsidR="0021311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ฑ์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และวิธีการประกันคุณภาพการศึกษา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พ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ศ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. 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๒๕๕๓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แทนฉบับเดิม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โดยรวมการประกันคุณภาพภายในและภายนอกของการศึกษาทุกระดับ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ไว้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ในฉบับเดียวกัน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โดยมีการปรับ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คณะกรรมการประกันคุณภาพภายในระดับอุดมศึกษาทำ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หน้า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ที่หลัก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ประการคือ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วางระเบียบหรือออกประกาศกำหนดหลัก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เกณฑ์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และแนวปฏิบัติเกี่ยวกับการประกันคุณภาพภายในระดับอุดมศึกษา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เพื่อ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ส่ง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เสริม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สนับสนุนและพัฒนาการประกันคุณภาพภายในระดับอุดมศึกษา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โดยความเห็นชอบของคณะกรรมการการอุดมศึกษา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เสนอแนะแนวทางปรับปรุงและพัฒนาคุณภาพการศึกษา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แก่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สถานศึกษา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โดยนำผลการประเมินคุณภาพทั้งภายในและภายนอกไปปรับปรุงคุณภาพการศึกษา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อย่างต่อ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เนื่อง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นอกจากนี้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ยังมีการปรับเปลี่ยน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ระบบการประกันคุณภาพภายในประกอบ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ด้วย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การประเมินคุณภาพการติดตามตรวจสอบคุณภาพ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และการพัฒนาคุณภาพ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และกำหนด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ให้หน่วย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งาน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ต้น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สังกัดจัด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มีการติดตามตรวจสอบคุณภาพการศึกษา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อย่าง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น้อย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หนึ่งครั้งในทุกสาม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ปี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แจ้ง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ผล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สถานศึกษาระดับอุดมศึกษาทราบ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รวมทั้ง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เปิด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เผยผลการติดตามตรวจสอบคุณภาพการศึกษา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ต่อ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สาธารณชน</w:t>
      </w:r>
    </w:p>
    <w:p w:rsidR="00626533" w:rsidRDefault="00626533" w:rsidP="00DE2ADE">
      <w:pPr>
        <w:autoSpaceDE w:val="0"/>
        <w:autoSpaceDN w:val="0"/>
        <w:adjustRightInd w:val="0"/>
        <w:spacing w:after="0" w:line="240" w:lineRule="auto"/>
        <w:ind w:right="-33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4D5F17" w:rsidRPr="00F05524" w:rsidRDefault="004D5F17" w:rsidP="00F05524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16"/>
          <w:szCs w:val="16"/>
        </w:rPr>
      </w:pPr>
    </w:p>
    <w:p w:rsidR="002D3038" w:rsidRPr="002D3038" w:rsidRDefault="000F31F4" w:rsidP="00F05524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F2DBDB" w:themeFill="accent2" w:themeFillTint="33"/>
        <w:autoSpaceDE w:val="0"/>
        <w:autoSpaceDN w:val="0"/>
        <w:adjustRightInd w:val="0"/>
        <w:spacing w:after="0" w:line="240" w:lineRule="auto"/>
        <w:ind w:right="6049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๓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. 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การประกันคุณภาพการศึกษา</w:t>
      </w:r>
    </w:p>
    <w:p w:rsidR="002D3038" w:rsidRPr="002D3038" w:rsidRDefault="002D3038" w:rsidP="00DE2ADE">
      <w:pPr>
        <w:autoSpaceDE w:val="0"/>
        <w:autoSpaceDN w:val="0"/>
        <w:adjustRightInd w:val="0"/>
        <w:spacing w:after="0" w:line="240" w:lineRule="auto"/>
        <w:ind w:right="-330" w:firstLine="86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ก่อ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นมีประกาศพระราชบัญญัติการศึกษา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แห่ง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ชาติ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๒๕๔๒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ทบวงมหาวิทยาลัย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ตระหนักดีถึงความสำคัญของการประกันคุณภาพการศึกษาและ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จัดทำประกาศทบวงมหาวิทยาลัยเรื่องนโยบายและแนวปฏิบัติในการประกันคุณภาพการศึกษาระดับอุดมศึกษามาตั้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แต่ปี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๒๕๓๙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เพื่อ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แนวทางในการประกันคุณภาพการศึกษาของสถาบันอุดมศึกษาตามหลักการสำคัญ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ประการคือการ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เสรีภาพทางวิชาการ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(academic freedom)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ความมีอิสระในการดำเนินการของสถาบัน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(institutional autonomy)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และความ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พร้อม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ของสถาบันที่จะรับการตรวจสอบคุณภาพจากภายนอกตามหลักการของความรับผิดชอบที่ตรวจสอบ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(accountability)</w:t>
      </w:r>
    </w:p>
    <w:p w:rsidR="002D3038" w:rsidRPr="002D3038" w:rsidRDefault="002D3038" w:rsidP="00DE2ADE">
      <w:pPr>
        <w:autoSpaceDE w:val="0"/>
        <w:autoSpaceDN w:val="0"/>
        <w:adjustRightInd w:val="0"/>
        <w:spacing w:after="0" w:line="240" w:lineRule="auto"/>
        <w:ind w:right="-330" w:firstLine="86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ต่อ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มาพระราชบัญญัติการศึกษา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แห่ง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ชาติ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๒๕๔๒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แก้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ไขเพิ่มเติม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ฉบับที่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๒๕๔๕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ฉบับที่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>)</w:t>
      </w:r>
      <w:r w:rsidR="000F31F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๒๕๕๓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ระบุ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ให้หน่วย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งาน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ต้น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สังกัดและสถานศึกษาจัด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มีระบบประกันคุณภาพภายในสถานศึกษา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ประกอบกับพระราชบัญญัติระเบียบบริหารราชการกระทรวงศึกษาธิการ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๒๕๔๖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และกฎกระทรวงแ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บ่งส่วน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ราชการ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กำหนด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สำนักงานคณะกรรมการการอุดมศึกษามี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หน้า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ที่พิจารณาเสนอนโยบาย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แผนพัฒนา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และมาตรฐานการอุดมศึกษาที่สอดคล</w:t>
      </w:r>
      <w:r w:rsidR="000F31F4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องกับแผนพัฒนาเศรษฐกิจและสังคม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แห่ง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ชาติ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และแผนการศึกษา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แห่ง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ชาติ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สนับสนุนทรัพยากร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ติดตามตรวจสอบ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และประเมินผลการจัดการศึกษาระดับอุดมศึกษา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โดยคำนึงถึงความ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อิสระและความ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เลิศทางวิชาการของสถานศึกษาระดับปริญญาตามกฎหมาย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ว่าด้วย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การจัดตั้งสถานศึกษา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แต่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ละ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แห่ง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และกฎหมายที่เกี่ยว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ง</w:t>
      </w:r>
      <w:r w:rsidR="00DE2AD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สำนักงานคณะกรรมการการอุดมศึกษาจึงมี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หน้า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ร่วม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กับสถานศึกษาในการจัด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มีระบบการประกันคุณภาพการศึกษาภายใน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โดยมีรายละเอียดดังนี้</w:t>
      </w:r>
    </w:p>
    <w:p w:rsidR="002D3038" w:rsidRPr="002D3038" w:rsidRDefault="000F31F4" w:rsidP="00F05524">
      <w:pPr>
        <w:autoSpaceDE w:val="0"/>
        <w:autoSpaceDN w:val="0"/>
        <w:adjustRightInd w:val="0"/>
        <w:spacing w:after="0" w:line="240" w:lineRule="auto"/>
        <w:ind w:right="-613" w:firstLine="862"/>
        <w:rPr>
          <w:rFonts w:ascii="TH SarabunPSK" w:hAnsi="TH SarabunPSK" w:cs="TH SarabunPSK"/>
          <w:b/>
          <w:bCs/>
          <w:i/>
          <w:i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i/>
          <w:iCs/>
          <w:color w:val="000000"/>
          <w:sz w:val="32"/>
          <w:szCs w:val="32"/>
          <w:cs/>
        </w:rPr>
        <w:t>๓</w:t>
      </w:r>
      <w:r w:rsidR="002D3038" w:rsidRPr="002D3038">
        <w:rPr>
          <w:rFonts w:ascii="TH SarabunPSK" w:hAnsi="TH SarabunPSK" w:cs="TH SarabunPSK"/>
          <w:b/>
          <w:bCs/>
          <w:i/>
          <w:iCs/>
          <w:color w:val="000000"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i/>
          <w:iCs/>
          <w:color w:val="000000"/>
          <w:sz w:val="32"/>
          <w:szCs w:val="32"/>
          <w:cs/>
        </w:rPr>
        <w:t>๑</w:t>
      </w:r>
      <w:r w:rsidR="002D3038" w:rsidRPr="002D3038">
        <w:rPr>
          <w:rFonts w:ascii="TH SarabunPSK" w:hAnsi="TH SarabunPSK" w:cs="TH SarabunPSK"/>
          <w:b/>
          <w:bCs/>
          <w:i/>
          <w:iCs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b/>
          <w:bCs/>
          <w:i/>
          <w:iCs/>
          <w:color w:val="000000"/>
          <w:sz w:val="32"/>
          <w:szCs w:val="32"/>
          <w:cs/>
        </w:rPr>
        <w:t>แนวทางการพัฒนาระบบและกลไกการประกันคุณภาพการศึกษาภายใน</w:t>
      </w:r>
    </w:p>
    <w:p w:rsidR="002D3038" w:rsidRPr="00A937D2" w:rsidRDefault="000F31F4" w:rsidP="00F05524">
      <w:pPr>
        <w:autoSpaceDE w:val="0"/>
        <w:autoSpaceDN w:val="0"/>
        <w:adjustRightInd w:val="0"/>
        <w:spacing w:after="0" w:line="240" w:lineRule="auto"/>
        <w:ind w:left="578" w:right="-613" w:firstLine="862"/>
        <w:rPr>
          <w:rFonts w:ascii="TH SarabunPSK" w:hAnsi="TH SarabunPSK" w:cs="TH SarabunPSK"/>
          <w:i/>
          <w:iCs/>
          <w:color w:val="000000"/>
          <w:sz w:val="32"/>
          <w:szCs w:val="32"/>
        </w:rPr>
      </w:pPr>
      <w:r>
        <w:rPr>
          <w:rFonts w:ascii="TH SarabunPSK" w:hAnsi="TH SarabunPSK" w:cs="TH SarabunPSK"/>
          <w:i/>
          <w:iCs/>
          <w:color w:val="000000"/>
          <w:sz w:val="32"/>
          <w:szCs w:val="32"/>
          <w:cs/>
        </w:rPr>
        <w:t>๓</w:t>
      </w:r>
      <w:r w:rsidR="002D3038" w:rsidRPr="00A937D2">
        <w:rPr>
          <w:rFonts w:ascii="TH SarabunPSK" w:hAnsi="TH SarabunPSK" w:cs="TH SarabunPSK"/>
          <w:i/>
          <w:iCs/>
          <w:color w:val="000000"/>
          <w:sz w:val="32"/>
          <w:szCs w:val="32"/>
        </w:rPr>
        <w:t>.</w:t>
      </w:r>
      <w:r>
        <w:rPr>
          <w:rFonts w:ascii="TH SarabunPSK" w:hAnsi="TH SarabunPSK" w:cs="TH SarabunPSK"/>
          <w:i/>
          <w:iCs/>
          <w:color w:val="000000"/>
          <w:sz w:val="32"/>
          <w:szCs w:val="32"/>
          <w:cs/>
        </w:rPr>
        <w:t>๑</w:t>
      </w:r>
      <w:r w:rsidR="002D3038" w:rsidRPr="00A937D2">
        <w:rPr>
          <w:rFonts w:ascii="TH SarabunPSK" w:hAnsi="TH SarabunPSK" w:cs="TH SarabunPSK"/>
          <w:i/>
          <w:iCs/>
          <w:color w:val="000000"/>
          <w:sz w:val="32"/>
          <w:szCs w:val="32"/>
        </w:rPr>
        <w:t>.</w:t>
      </w:r>
      <w:r>
        <w:rPr>
          <w:rFonts w:ascii="TH SarabunPSK" w:hAnsi="TH SarabunPSK" w:cs="TH SarabunPSK"/>
          <w:i/>
          <w:iCs/>
          <w:color w:val="000000"/>
          <w:sz w:val="32"/>
          <w:szCs w:val="32"/>
          <w:cs/>
        </w:rPr>
        <w:t>๑</w:t>
      </w:r>
      <w:r w:rsidR="002D3038" w:rsidRPr="00A937D2">
        <w:rPr>
          <w:rFonts w:ascii="TH SarabunPSK" w:hAnsi="TH SarabunPSK" w:cs="TH SarabunPSK"/>
          <w:i/>
          <w:iCs/>
          <w:color w:val="000000"/>
          <w:sz w:val="32"/>
          <w:szCs w:val="32"/>
        </w:rPr>
        <w:t xml:space="preserve"> </w:t>
      </w:r>
      <w:r w:rsidR="002D3038" w:rsidRPr="00A937D2">
        <w:rPr>
          <w:rFonts w:ascii="TH SarabunPSK" w:hAnsi="TH SarabunPSK" w:cs="TH SarabunPSK"/>
          <w:i/>
          <w:iCs/>
          <w:color w:val="000000"/>
          <w:sz w:val="32"/>
          <w:szCs w:val="32"/>
          <w:cs/>
        </w:rPr>
        <w:t>ระบบการประกันคุณภาพการศึกษา</w:t>
      </w:r>
    </w:p>
    <w:p w:rsidR="002D3038" w:rsidRPr="002D3038" w:rsidRDefault="002D3038" w:rsidP="00DE2ADE">
      <w:pPr>
        <w:autoSpaceDE w:val="0"/>
        <w:autoSpaceDN w:val="0"/>
        <w:adjustRightInd w:val="0"/>
        <w:spacing w:after="0" w:line="240" w:lineRule="auto"/>
        <w:ind w:right="-330" w:firstLine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ด้วย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กฎกระทรวง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ว่าด้วย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ระบบ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หลัก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เกณฑ์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และวิธีการประกันคุณภาพการศึกษา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๒๕๕๓</w:t>
      </w:r>
      <w:r w:rsidR="00F0552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๓๓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สถาบันอุดมศึกษาพัฒนาระบบประกันคุณภาพ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โดยยึดหลักเสรีภาพทางวิชาการและควา</w:t>
      </w:r>
      <w:r w:rsidR="00213118">
        <w:rPr>
          <w:rFonts w:ascii="TH SarabunPSK" w:hAnsi="TH SarabunPSK" w:cs="TH SarabunPSK" w:hint="cs"/>
          <w:color w:val="000000"/>
          <w:sz w:val="32"/>
          <w:szCs w:val="32"/>
          <w:cs/>
        </w:rPr>
        <w:t>ม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มีอิสระในการดำเนินการของสถานศึกษา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เพื่อ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มีประสิทธิภาพและประสิทธิผลในการพัฒนาคุณภาพและมาตรฐานการศึกษาของสถานศึกษาระดับอุดมศึกษา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อย่างต่อ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เนื่องและเตรียมความ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พร้อม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เพื่อรองรับการประกันคุณภาพภายนอก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สถาบันจึงมีอิสระในการพัฒนาระบบประกันคุณภาพภายในที่เหมาะสมสอดคล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>)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องกับระดับการพัฒนาของสถาบัน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โดยอาจ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ระบบประกันคุณภาพที่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ใช้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กัน</w:t>
      </w:r>
      <w:r w:rsidR="00587527">
        <w:rPr>
          <w:rFonts w:ascii="TH SarabunPSK" w:hAnsi="TH SarabunPSK" w:cs="TH SarabunPSK"/>
          <w:color w:val="000000"/>
          <w:sz w:val="32"/>
          <w:szCs w:val="32"/>
          <w:cs/>
        </w:rPr>
        <w:t>แพร่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หลายในระดับชาติหรือนานาชาติ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หรือ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ระบบเฉพาะที่สถาบันพัฒนาขึ้นเอง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แต่ไม่ว่า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จะ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ระบบคุณภาพแบบใดจะ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มีกระบวนการทำงานที่เริ่ม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ต้น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จากการวางแผน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การดำเนินงานตามแผนการตรวจสอบประเมิน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และการปรับปรุงพัฒนา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ทั้งนี้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เพื่อ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การดำเนินภารกิจของสถาบันบรรลุ</w:t>
      </w:r>
      <w:proofErr w:type="spellStart"/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เป</w:t>
      </w:r>
      <w:proofErr w:type="spellEnd"/>
      <w:r w:rsidRPr="002D3038">
        <w:rPr>
          <w:rFonts w:ascii="TH SarabunPSK" w:hAnsi="TH SarabunPSK" w:cs="TH SarabunPSK"/>
          <w:color w:val="000000"/>
          <w:sz w:val="32"/>
          <w:szCs w:val="32"/>
        </w:rPr>
        <w:t>]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าประสง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ค์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และมีพัฒนาการ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อย่างต่อ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เนื่อง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ขณะเดียวกันก็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หลักประกัน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แก่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สาธารณชน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มั่นใจ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ว่า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สถาบันอุดมศึกษาสามารถ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สร้าง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ผลผลิตทางการศึกษาที่มีคุณภาพหลักการที่สำคัญในการพัฒนาระบบการประกันคุณภาพและตัว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บ่ง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ชี้การประกันคุณภาพการศึกษาภายในระดับอุดมศึกษา</w:t>
      </w:r>
    </w:p>
    <w:p w:rsidR="002D3038" w:rsidRPr="002D3038" w:rsidRDefault="002D3038" w:rsidP="00F05524">
      <w:pPr>
        <w:autoSpaceDE w:val="0"/>
        <w:autoSpaceDN w:val="0"/>
        <w:adjustRightInd w:val="0"/>
        <w:spacing w:after="0" w:line="240" w:lineRule="auto"/>
        <w:ind w:left="578" w:right="-613" w:firstLine="862"/>
        <w:rPr>
          <w:rFonts w:ascii="TH SarabunPSK" w:hAnsi="TH SarabunPSK" w:cs="TH SarabunPSK"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หลักการสำคัญในการพัฒนาระบบประกันคุณภาพการศึกษามีดัง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ต่อ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ไปนี้</w:t>
      </w:r>
    </w:p>
    <w:p w:rsidR="002D3038" w:rsidRDefault="000F31F4" w:rsidP="00DE2ADE">
      <w:pPr>
        <w:autoSpaceDE w:val="0"/>
        <w:autoSpaceDN w:val="0"/>
        <w:adjustRightInd w:val="0"/>
        <w:spacing w:after="0" w:line="240" w:lineRule="auto"/>
        <w:ind w:right="-613" w:firstLine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ส่ง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เสริม</w:t>
      </w:r>
      <w:proofErr w:type="spellStart"/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พันธ</w:t>
      </w:r>
      <w:proofErr w:type="spellEnd"/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กิจหลักและ</w:t>
      </w:r>
      <w:proofErr w:type="spellStart"/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พันธ</w:t>
      </w:r>
      <w:proofErr w:type="spellEnd"/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กิจสนับสนุนของการอุดมศึกษาภาย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ใต้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ความสอดคล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>)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องกับหลัก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เกณฑ์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ที่กำหนดในกฎกระทรวง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ว่าด้วย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ระบบ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หลัก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เกณฑ์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และวิธีการประกันคุณภาพการศึกษา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>.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๒๕๕๓</w:t>
      </w:r>
    </w:p>
    <w:p w:rsidR="002D3038" w:rsidRPr="002D3038" w:rsidRDefault="000F31F4" w:rsidP="00DE2ADE">
      <w:pPr>
        <w:autoSpaceDE w:val="0"/>
        <w:autoSpaceDN w:val="0"/>
        <w:adjustRightInd w:val="0"/>
        <w:spacing w:after="0" w:line="240" w:lineRule="auto"/>
        <w:ind w:right="-330" w:firstLine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ระบบประกันคุณภาพการศึกษาภายในที่ครอบคลุม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ปัจ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จัยนำ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เข้า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และกระบวนการซึ่งสามารถ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ส่ง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เสริมและนำไป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สู่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ผลลัพ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ธ์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ของการดำเนินการ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อย่าง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มีประสิทธิภาพ</w:t>
      </w:r>
    </w:p>
    <w:p w:rsidR="002D3038" w:rsidRPr="002D3038" w:rsidRDefault="000F31F4" w:rsidP="00DE2ADE">
      <w:pPr>
        <w:autoSpaceDE w:val="0"/>
        <w:autoSpaceDN w:val="0"/>
        <w:adjustRightInd w:val="0"/>
        <w:spacing w:after="0" w:line="240" w:lineRule="auto"/>
        <w:ind w:right="-330" w:firstLine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ระบบการประกันคุณภาพการศึกษาภายในระดับอุดมศึกษา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รอบ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ใหม่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ประกอบ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ด้วย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การประกันคุณภาพระดับหลักสูตร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ระดับคณะ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และระดับสถาบัน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โดยจะเริ่ม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ใช้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ใน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ปี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การศึกษา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๒๕๕๗</w:t>
      </w:r>
    </w:p>
    <w:p w:rsidR="002D3038" w:rsidRPr="002D3038" w:rsidRDefault="002D3038" w:rsidP="00DE2ADE">
      <w:pPr>
        <w:autoSpaceDE w:val="0"/>
        <w:autoSpaceDN w:val="0"/>
        <w:adjustRightInd w:val="0"/>
        <w:spacing w:after="0" w:line="240" w:lineRule="auto"/>
        <w:ind w:right="-330" w:firstLine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ระบบการประกันคุณภาพการศึกษาระดับหลักสูตร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มีการดำเนินการตั้ง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แต่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การควบคุมคุณภาพ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การติดตามตรวจสอบคุณภาพ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และการพัฒนาคุณภาพ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การพัฒนาตัว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บ่ง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ชี้และ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เกณฑ์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การประเมินฯ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จะ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มุ่ง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ไปที่ระบบการประกันคุณภาพการศึกษามากก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ว่า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การประเมินคุณภาพ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เพื่อ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สามารถ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ส่ง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เสริม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สนับสนุน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กำกับติดตามการดำเนินงาน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ให้เป็น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ไปตามที่กำหนด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สะ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ท้อน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การจัดการศึกษา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อย่าง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มีคุณภาพ</w:t>
      </w:r>
    </w:p>
    <w:p w:rsidR="002D3038" w:rsidRPr="002D3038" w:rsidRDefault="002D3038" w:rsidP="00DE2ADE">
      <w:pPr>
        <w:autoSpaceDE w:val="0"/>
        <w:autoSpaceDN w:val="0"/>
        <w:adjustRightInd w:val="0"/>
        <w:spacing w:after="0" w:line="240" w:lineRule="auto"/>
        <w:ind w:right="-330" w:firstLine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color w:val="000000"/>
          <w:sz w:val="32"/>
          <w:szCs w:val="32"/>
        </w:rPr>
        <w:lastRenderedPageBreak/>
        <w:t xml:space="preserve">-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ระบบการประกันคุณภาพภายในระดับคณะและระดับสถาบัน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การดำเนินการประกันคุณภาพการศึกษาภายในที่คณะและสถาบันพัฒนาระบบประกันคุณภาพ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โดยยึดหลักเสรีภาพทางวิชาการและความมีอิสระในการดำเนินการของสถานศึกษา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ซึ่งจะประเมินตามระบบประกันคุณภาพการศึกษาภายในที่คณะและสถาบัน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คณะและสถาบันพัฒนาตามศักยภาพและประเภทของ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กลุ่ม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สถาบัน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ซึ่ง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การประเมินความ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เข้ม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แข็งทางวิชาการ</w:t>
      </w:r>
    </w:p>
    <w:p w:rsidR="002D3038" w:rsidRPr="002D3038" w:rsidRDefault="000F31F4" w:rsidP="00DE2ADE">
      <w:pPr>
        <w:autoSpaceDE w:val="0"/>
        <w:autoSpaceDN w:val="0"/>
        <w:adjustRightInd w:val="0"/>
        <w:spacing w:after="0" w:line="240" w:lineRule="auto"/>
        <w:ind w:right="-330" w:firstLine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๔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อิสระกับสถาบันอุดมศึกษาในการออกแบบระบบประกันคุณภาพการศึกษาภายใน</w:t>
      </w:r>
    </w:p>
    <w:p w:rsidR="002D3038" w:rsidRPr="002D3038" w:rsidRDefault="000F31F4" w:rsidP="00DE2ADE">
      <w:pPr>
        <w:autoSpaceDE w:val="0"/>
        <w:autoSpaceDN w:val="0"/>
        <w:adjustRightInd w:val="0"/>
        <w:spacing w:after="0" w:line="240" w:lineRule="auto"/>
        <w:ind w:right="-330" w:firstLine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เชื่อมโยงกับระบบคุณภาพอื่นที่กำหนดและ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นโยบายของ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กกอ</w:t>
      </w:r>
      <w:proofErr w:type="spellEnd"/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โดยเฉพาะเรื่องกรอบมาตรฐานคุณวุฒิระดับอุดมศึกษา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แห่ง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ชาติ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และการเชื่อมโยงกับการประกันคุณภาพภายนอกของ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สมศ</w:t>
      </w:r>
      <w:proofErr w:type="spellEnd"/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เพื่อ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ไม่ให้เป็น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การทำงานซ้ำ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ซ้อน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เกินความจำ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หรือ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สร้าง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ภาระการทำงานของ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หน่วย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งาน</w:t>
      </w:r>
    </w:p>
    <w:p w:rsidR="002D3038" w:rsidRPr="002D3038" w:rsidRDefault="000F31F4" w:rsidP="00DE2ADE">
      <w:pPr>
        <w:autoSpaceDE w:val="0"/>
        <w:autoSpaceDN w:val="0"/>
        <w:adjustRightInd w:val="0"/>
        <w:spacing w:after="0" w:line="240" w:lineRule="auto"/>
        <w:ind w:right="-330" w:firstLine="1440"/>
        <w:jc w:val="thaiDistribute"/>
        <w:rPr>
          <w:rFonts w:ascii="TH SarabunPSK" w:hAnsi="TH SarabunPSK" w:cs="TH SarabunPSK"/>
          <w:i/>
          <w:iCs/>
          <w:color w:val="000000"/>
          <w:sz w:val="32"/>
          <w:szCs w:val="32"/>
        </w:rPr>
      </w:pPr>
      <w:r>
        <w:rPr>
          <w:rFonts w:ascii="TH SarabunPSK" w:hAnsi="TH SarabunPSK" w:cs="TH SarabunPSK"/>
          <w:i/>
          <w:iCs/>
          <w:color w:val="000000"/>
          <w:sz w:val="32"/>
          <w:szCs w:val="32"/>
          <w:cs/>
        </w:rPr>
        <w:t>๓</w:t>
      </w:r>
      <w:r w:rsidR="002D3038" w:rsidRPr="002D3038">
        <w:rPr>
          <w:rFonts w:ascii="TH SarabunPSK" w:hAnsi="TH SarabunPSK" w:cs="TH SarabunPSK"/>
          <w:i/>
          <w:iCs/>
          <w:color w:val="000000"/>
          <w:sz w:val="32"/>
          <w:szCs w:val="32"/>
        </w:rPr>
        <w:t>.</w:t>
      </w:r>
      <w:r>
        <w:rPr>
          <w:rFonts w:ascii="TH SarabunPSK" w:hAnsi="TH SarabunPSK" w:cs="TH SarabunPSK"/>
          <w:i/>
          <w:iCs/>
          <w:color w:val="000000"/>
          <w:sz w:val="32"/>
          <w:szCs w:val="32"/>
          <w:cs/>
        </w:rPr>
        <w:t>๑</w:t>
      </w:r>
      <w:r w:rsidR="002D3038" w:rsidRPr="002D3038">
        <w:rPr>
          <w:rFonts w:ascii="TH SarabunPSK" w:hAnsi="TH SarabunPSK" w:cs="TH SarabunPSK"/>
          <w:i/>
          <w:iCs/>
          <w:color w:val="000000"/>
          <w:sz w:val="32"/>
          <w:szCs w:val="32"/>
        </w:rPr>
        <w:t>.</w:t>
      </w:r>
      <w:r>
        <w:rPr>
          <w:rFonts w:ascii="TH SarabunPSK" w:hAnsi="TH SarabunPSK" w:cs="TH SarabunPSK"/>
          <w:i/>
          <w:iCs/>
          <w:color w:val="000000"/>
          <w:sz w:val="32"/>
          <w:szCs w:val="32"/>
          <w:cs/>
        </w:rPr>
        <w:t>๒</w:t>
      </w:r>
      <w:r w:rsidR="002D3038" w:rsidRPr="002D3038">
        <w:rPr>
          <w:rFonts w:ascii="TH SarabunPSK" w:hAnsi="TH SarabunPSK" w:cs="TH SarabunPSK"/>
          <w:i/>
          <w:iCs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i/>
          <w:iCs/>
          <w:color w:val="000000"/>
          <w:sz w:val="32"/>
          <w:szCs w:val="32"/>
          <w:cs/>
        </w:rPr>
        <w:t>มาตรฐาน</w:t>
      </w:r>
      <w:r w:rsidR="002D3038" w:rsidRPr="002D3038">
        <w:rPr>
          <w:rFonts w:ascii="TH SarabunPSK" w:hAnsi="TH SarabunPSK" w:cs="TH SarabunPSK"/>
          <w:i/>
          <w:iCs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i/>
          <w:iCs/>
          <w:color w:val="000000"/>
          <w:sz w:val="32"/>
          <w:szCs w:val="32"/>
          <w:cs/>
        </w:rPr>
        <w:t>ตัว</w:t>
      </w:r>
      <w:r w:rsidR="002D3038">
        <w:rPr>
          <w:rFonts w:ascii="TH SarabunPSK" w:hAnsi="TH SarabunPSK" w:cs="TH SarabunPSK"/>
          <w:i/>
          <w:iCs/>
          <w:color w:val="000000"/>
          <w:sz w:val="32"/>
          <w:szCs w:val="32"/>
          <w:cs/>
        </w:rPr>
        <w:t>บ่ง</w:t>
      </w:r>
      <w:r w:rsidR="002D3038" w:rsidRPr="002D3038">
        <w:rPr>
          <w:rFonts w:ascii="TH SarabunPSK" w:hAnsi="TH SarabunPSK" w:cs="TH SarabunPSK"/>
          <w:i/>
          <w:iCs/>
          <w:color w:val="000000"/>
          <w:sz w:val="32"/>
          <w:szCs w:val="32"/>
          <w:cs/>
        </w:rPr>
        <w:t>ชี้และ</w:t>
      </w:r>
      <w:r w:rsidR="00213118">
        <w:rPr>
          <w:rFonts w:ascii="TH SarabunPSK" w:hAnsi="TH SarabunPSK" w:cs="TH SarabunPSK"/>
          <w:i/>
          <w:iCs/>
          <w:color w:val="000000"/>
          <w:sz w:val="32"/>
          <w:szCs w:val="32"/>
          <w:cs/>
        </w:rPr>
        <w:t>เกณฑ์</w:t>
      </w:r>
      <w:r w:rsidR="002D3038" w:rsidRPr="002D3038">
        <w:rPr>
          <w:rFonts w:ascii="TH SarabunPSK" w:hAnsi="TH SarabunPSK" w:cs="TH SarabunPSK"/>
          <w:i/>
          <w:iCs/>
          <w:color w:val="000000"/>
          <w:sz w:val="32"/>
          <w:szCs w:val="32"/>
          <w:cs/>
        </w:rPr>
        <w:t>ประเมินคุณภาพ</w:t>
      </w:r>
    </w:p>
    <w:p w:rsidR="002D3038" w:rsidRPr="002D3038" w:rsidRDefault="002D3038" w:rsidP="00DE2ADE">
      <w:pPr>
        <w:autoSpaceDE w:val="0"/>
        <w:autoSpaceDN w:val="0"/>
        <w:adjustRightInd w:val="0"/>
        <w:spacing w:after="0" w:line="240" w:lineRule="auto"/>
        <w:ind w:right="-330" w:firstLine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มาตรฐานที่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กรอบสำคัญในการดำเนินงานของสถาบันอุดมศึกษา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คือ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มาตรฐานการอุดมศึกษา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ในขณะเดียวกันสถาบันอุดมศึกษา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ต่าง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ๆ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ดำเนินการ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ให้เป็น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ไปตามมาตรฐานและหลัก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เกณฑ์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อื่น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ๆ</w:t>
      </w:r>
      <w:r w:rsidR="00DE2AD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ที่เกี่ยว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งอีกมาก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เช่น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เกณฑ์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มาตรฐานหลักสูตรระดับอุดมศึกษา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กรอบมาตรฐานคุณวุฒิระดับอุดมศึกษา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แห่ง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ชาติมาตรฐานสถาบันอุดมศึกษา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มาตรฐานเพื่อการประเมินคุณภาพภายนอกของ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สมศ</w:t>
      </w:r>
      <w:proofErr w:type="spellEnd"/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หรือกรอบการปฏิบัติราชการตามมิติ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ด้าน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ต่าง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ๆ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ของสำนักงานคณะกรรมการพัฒนาระบบราชการ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.)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ในกรณีมหาวิทยาลัยของรัฐ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เป็นต้น</w:t>
      </w:r>
    </w:p>
    <w:p w:rsidR="002D3038" w:rsidRPr="002D3038" w:rsidRDefault="002D3038" w:rsidP="00F05524">
      <w:pPr>
        <w:autoSpaceDE w:val="0"/>
        <w:autoSpaceDN w:val="0"/>
        <w:adjustRightInd w:val="0"/>
        <w:spacing w:after="0" w:line="240" w:lineRule="auto"/>
        <w:ind w:left="578" w:right="-613" w:firstLine="862"/>
        <w:rPr>
          <w:rFonts w:ascii="TH SarabunPSK" w:hAnsi="TH SarabunPSK" w:cs="TH SarabunPSK"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กำหนดตัว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บ่ง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ชี้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ประเภท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คือตัว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บ่ง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ชี้เชิงปริมาณและตัว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บ่ง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ชี้เชิงคุณภาพ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ดังนี้</w:t>
      </w:r>
    </w:p>
    <w:p w:rsidR="002D3038" w:rsidRPr="002D3038" w:rsidRDefault="000F31F4" w:rsidP="00893061">
      <w:pPr>
        <w:autoSpaceDE w:val="0"/>
        <w:autoSpaceDN w:val="0"/>
        <w:adjustRightInd w:val="0"/>
        <w:spacing w:after="0" w:line="240" w:lineRule="auto"/>
        <w:ind w:right="-330" w:firstLine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ตัว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บ่ง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ชี้เชิงคุณภาพจะระบุ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เกณฑ์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มาตรฐาน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เป็นข้อ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ๆ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กำหนด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เกณฑ์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การประเมินตัว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บ่ง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ชี้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ระดับ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มีคะแนนตั้ง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แต่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ถึง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การประเมินเชิงคุณภาพนี้จะมีทั้งการนับจำนวน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และระบุ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ว่า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ผลการดำเนินงาน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กี่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คะแนน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เท่า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ใด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กรณีที่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ไม่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ดำเนินการใดๆ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หรือดำเนินการ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ไม่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ครบที่จะ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คะแนน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ถือ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ว่าได้</w:t>
      </w:r>
      <w:r w:rsidR="0089306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๐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คะแนน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และการประเมินโดยกำหนดการ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คะแนนตามที่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คณะหรือสถาบันดำเนินการ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และกรรมการประเมิน</w:t>
      </w:r>
      <w:r w:rsidR="0089306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(peer review)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จะพิจารณาผลการดำเนินการนั้นๆ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ร่วม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กัน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ก่อ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นที่จะบันทึกคะแนน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โดยมีระดับคะแนน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อยู่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ระห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ว่า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ง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๐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-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</w:p>
    <w:p w:rsidR="002D3038" w:rsidRPr="002D3038" w:rsidRDefault="000F31F4" w:rsidP="00893061">
      <w:pPr>
        <w:autoSpaceDE w:val="0"/>
        <w:autoSpaceDN w:val="0"/>
        <w:adjustRightInd w:val="0"/>
        <w:spacing w:after="0" w:line="240" w:lineRule="auto"/>
        <w:ind w:right="-330" w:firstLine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ตัว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บ่ง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ชี้เชิงปริมาณ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อยู่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ในรูปของ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ร้อย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ละหรือ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ค่า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เฉลี่ย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กำหนด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เกณฑ์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การประเมิน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คะแนนระห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ว่า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ง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ถึง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ค่า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ต่อ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เนื่อง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มีจุดทศนิยม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สำหรับการแปลงผลการดำเนินงานตามตัว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บ่ง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ชี้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ซึ่ง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อยู่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ในรูป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ร้อย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ละหรือ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ค่า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เฉลี่ย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คะแนนทำโดยการเทียบบัญญัติไตรยาง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ศ์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โดยที่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แต่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ละตัว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บ่ง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ชี้จะกำหนด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ค่าร้อย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ละหรือ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ค่า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เฉลี่ยที่คิด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คะแนนเต็ม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ไว้</w:t>
      </w:r>
    </w:p>
    <w:p w:rsidR="00893061" w:rsidRDefault="002D3038" w:rsidP="00893061">
      <w:pPr>
        <w:autoSpaceDE w:val="0"/>
        <w:autoSpaceDN w:val="0"/>
        <w:adjustRightInd w:val="0"/>
        <w:spacing w:after="0" w:line="240" w:lineRule="auto"/>
        <w:ind w:right="-330" w:firstLine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คณะกรรมการประกันคุณภาพภายในระดับอุดมศึกษา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กำหนด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มีระบบประกันคุณภาพการศึกษาระดับหลักสูตร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คณะ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และสถาบัน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เพื่อ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สถาบันอุดมศึกษา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ต่าง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ๆ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นำไป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ใช้เป็น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แนวทาง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(Guideline)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ในการจัดทำระบบการประกันคุณภาพภายในของ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แต่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ละสถาบันตามความสมัครใจภาย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ใต้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การกำกับดูแลของส</w:t>
      </w:r>
      <w:r w:rsidRPr="00A937D2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ภาสถาบันอุดมศึกษา</w:t>
      </w:r>
      <w:r w:rsidRPr="00A937D2">
        <w:rPr>
          <w:rFonts w:ascii="TH SarabunPSK" w:hAnsi="TH SarabunPSK" w:cs="TH SarabunPSK"/>
          <w:color w:val="000000"/>
          <w:spacing w:val="-8"/>
          <w:sz w:val="32"/>
          <w:szCs w:val="32"/>
        </w:rPr>
        <w:t xml:space="preserve"> </w:t>
      </w:r>
      <w:r w:rsidRPr="00A937D2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โดยระบบประกันคุณภาพการศึกษาภายในจะครอบคลุม</w:t>
      </w:r>
      <w:proofErr w:type="spellStart"/>
      <w:r w:rsidRPr="00A937D2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พันธ</w:t>
      </w:r>
      <w:proofErr w:type="spellEnd"/>
      <w:r w:rsidRPr="00A937D2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กิจหลัก</w:t>
      </w:r>
      <w:r w:rsidRPr="00A937D2">
        <w:rPr>
          <w:rFonts w:ascii="TH SarabunPSK" w:hAnsi="TH SarabunPSK" w:cs="TH SarabunPSK"/>
          <w:color w:val="000000"/>
          <w:spacing w:val="-8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๔</w:t>
      </w:r>
      <w:r w:rsidRPr="00A937D2">
        <w:rPr>
          <w:rFonts w:ascii="TH SarabunPSK" w:hAnsi="TH SarabunPSK" w:cs="TH SarabunPSK"/>
          <w:color w:val="000000"/>
          <w:spacing w:val="-8"/>
          <w:sz w:val="32"/>
          <w:szCs w:val="32"/>
        </w:rPr>
        <w:t xml:space="preserve"> </w:t>
      </w:r>
      <w:r w:rsidRPr="00A937D2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ประการของการอุดมศึกษา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proofErr w:type="spellStart"/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พันธ</w:t>
      </w:r>
      <w:proofErr w:type="spellEnd"/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กิจ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ด้าน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การบริหารจัดการ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ได้แก่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proofErr w:type="spellStart"/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พันธ</w:t>
      </w:r>
      <w:proofErr w:type="spellEnd"/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กิจ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ด้าน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การผลิตบัณฑิต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proofErr w:type="spellStart"/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พันธ</w:t>
      </w:r>
      <w:proofErr w:type="spellEnd"/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กิจ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ด้าน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การวิจัย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proofErr w:type="spellStart"/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พันธ</w:t>
      </w:r>
      <w:proofErr w:type="spellEnd"/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กิจ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ด้าน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การบริการวิชาการ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๔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proofErr w:type="spellStart"/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พันธ</w:t>
      </w:r>
      <w:proofErr w:type="spellEnd"/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กิจ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ด้าน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การทำนุบำรุงศิลปะและวัฒนธรรม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และการบริหารจัดการ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สำหรับการประกันคุณภา</w:t>
      </w:r>
      <w:r w:rsidRPr="00A937D2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พระดับหลักสูตรจะเน้น</w:t>
      </w:r>
      <w:proofErr w:type="spellStart"/>
      <w:r w:rsidRPr="00A937D2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พันธ</w:t>
      </w:r>
      <w:proofErr w:type="spellEnd"/>
      <w:r w:rsidRPr="00A937D2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กิจใน</w:t>
      </w:r>
      <w:r w:rsidR="00213118" w:rsidRPr="00A937D2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ด้าน</w:t>
      </w:r>
      <w:r w:rsidRPr="00A937D2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การผลิตบัณฑิตเป็นสำคัญ</w:t>
      </w:r>
      <w:r w:rsidRPr="00A937D2">
        <w:rPr>
          <w:rFonts w:ascii="TH SarabunPSK" w:hAnsi="TH SarabunPSK" w:cs="TH SarabunPSK"/>
          <w:color w:val="000000"/>
          <w:spacing w:val="-2"/>
          <w:sz w:val="32"/>
          <w:szCs w:val="32"/>
        </w:rPr>
        <w:t xml:space="preserve"> </w:t>
      </w:r>
      <w:r w:rsidRPr="00A937D2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ส่วน</w:t>
      </w:r>
      <w:proofErr w:type="spellStart"/>
      <w:r w:rsidRPr="00A937D2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พันธ</w:t>
      </w:r>
      <w:proofErr w:type="spellEnd"/>
      <w:r w:rsidRPr="00A937D2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กิจ</w:t>
      </w:r>
      <w:r w:rsidR="00213118" w:rsidRPr="00A937D2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ด้าน</w:t>
      </w:r>
      <w:r w:rsidRPr="00A937D2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อื่นๆ</w:t>
      </w:r>
      <w:r w:rsidRPr="00A937D2">
        <w:rPr>
          <w:rFonts w:ascii="TH SarabunPSK" w:hAnsi="TH SarabunPSK" w:cs="TH SarabunPSK"/>
          <w:color w:val="000000"/>
          <w:spacing w:val="-2"/>
          <w:sz w:val="32"/>
          <w:szCs w:val="32"/>
        </w:rPr>
        <w:t xml:space="preserve"> </w:t>
      </w:r>
      <w:r w:rsidRPr="00A937D2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จะเป็นการบูร</w:t>
      </w:r>
      <w:proofErr w:type="spellStart"/>
      <w:r w:rsidRPr="00A937D2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ณา</w:t>
      </w:r>
      <w:proofErr w:type="spellEnd"/>
      <w:r w:rsidRPr="00A937D2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การ</w:t>
      </w:r>
      <w:r w:rsidR="00213118" w:rsidRPr="00A937D2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เข้าไว้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ด้วย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กัน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หาก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ตัว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บ่ง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ชี้ในระดับคณะและสถาบันจะครอบคลุม</w:t>
      </w:r>
      <w:proofErr w:type="spellStart"/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พันธ</w:t>
      </w:r>
      <w:proofErr w:type="spellEnd"/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กิจหลักของการอุดมศึกษารวมทั้ง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การบริหารจัดการ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ทั้งหมด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ซึ่งสามารถชี้วัดคุณลักษณะที่พึงประสง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ค์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ตามมาตรฐานการอุดมศึกษา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มาตรฐานและหลัก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เกณฑ์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อื่นๆ</w:t>
      </w:r>
      <w:r w:rsidR="00A544E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ที่เกี่ยว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งกับ</w:t>
      </w:r>
      <w:proofErr w:type="spellStart"/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พันธ</w:t>
      </w:r>
      <w:proofErr w:type="spellEnd"/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กิจ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เหล่า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นั้น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ทั้งหมด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ในบทที่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๔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ถึงบทที่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๖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ของ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คู่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มือฉบับนี้จึง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พัฒนาระบบการประกันคุณภาพการศึกษาภายใน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เพื่อ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สถาบันอุดมศึกษานำไป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กรอบในการดำเนินการประกันคุณภาพการศึกษาภายในตั้ง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แต่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ระดับหลักสูตร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ระดับคณะและระดับสถาบัน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การพัฒนาตัว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บ่ง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ชี้และ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เกณฑ์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การประเมินจะ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มุ่ง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ไปที่ระบบการประกันคุณภาพการศึกษามากก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ว่า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การประเมินคุณภาพ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เพื่อ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สามารถ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ส่ง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เสริม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สนับสนุน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กำกับติดตาม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การดำเนินงาน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ให้เป็น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ไปตามที่กำหนด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สะ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ท้อน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การจัดการศึกษา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อย่าง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มีคุณภาพ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และตัว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บ่ง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ชี้ที่พัฒนาขึ้นควรเชื่อมโยงหรือ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เรื่องเดียวกันกับการประเมินคุณภาพภายนอก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โดยการประกันคุณภาพการศึกษาภายใน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เน้น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ปัจ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จัยนำ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เข้า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และกระบวนการ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ซึ่งภาย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ใต้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ตัว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บ่ง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ชี้ที่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กระบวนการ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สามารถสะ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ท้อน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ผลลัพ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ธ์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ของการดำเนินการตามกระบวนการดัง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กล่าวด้วย</w:t>
      </w:r>
    </w:p>
    <w:p w:rsidR="002D3038" w:rsidRPr="002D3038" w:rsidRDefault="000F31F4" w:rsidP="00893061">
      <w:pPr>
        <w:autoSpaceDE w:val="0"/>
        <w:autoSpaceDN w:val="0"/>
        <w:adjustRightInd w:val="0"/>
        <w:spacing w:after="0" w:line="240" w:lineRule="auto"/>
        <w:ind w:left="720" w:right="-613" w:firstLine="720"/>
        <w:rPr>
          <w:rFonts w:ascii="TH SarabunPSK" w:hAnsi="TH SarabunPSK" w:cs="TH SarabunPSK"/>
          <w:i/>
          <w:iCs/>
          <w:color w:val="000000"/>
          <w:sz w:val="32"/>
          <w:szCs w:val="32"/>
        </w:rPr>
      </w:pPr>
      <w:r>
        <w:rPr>
          <w:rFonts w:ascii="TH SarabunPSK" w:hAnsi="TH SarabunPSK" w:cs="TH SarabunPSK"/>
          <w:i/>
          <w:iCs/>
          <w:color w:val="000000"/>
          <w:sz w:val="32"/>
          <w:szCs w:val="32"/>
          <w:cs/>
        </w:rPr>
        <w:t>๓</w:t>
      </w:r>
      <w:r w:rsidR="002D3038" w:rsidRPr="002D3038">
        <w:rPr>
          <w:rFonts w:ascii="TH SarabunPSK" w:hAnsi="TH SarabunPSK" w:cs="TH SarabunPSK"/>
          <w:i/>
          <w:iCs/>
          <w:color w:val="000000"/>
          <w:sz w:val="32"/>
          <w:szCs w:val="32"/>
        </w:rPr>
        <w:t>.</w:t>
      </w:r>
      <w:r>
        <w:rPr>
          <w:rFonts w:ascii="TH SarabunPSK" w:hAnsi="TH SarabunPSK" w:cs="TH SarabunPSK"/>
          <w:i/>
          <w:iCs/>
          <w:color w:val="000000"/>
          <w:sz w:val="32"/>
          <w:szCs w:val="32"/>
          <w:cs/>
        </w:rPr>
        <w:t>๑</w:t>
      </w:r>
      <w:r w:rsidR="002D3038" w:rsidRPr="002D3038">
        <w:rPr>
          <w:rFonts w:ascii="TH SarabunPSK" w:hAnsi="TH SarabunPSK" w:cs="TH SarabunPSK"/>
          <w:i/>
          <w:iCs/>
          <w:color w:val="000000"/>
          <w:sz w:val="32"/>
          <w:szCs w:val="32"/>
        </w:rPr>
        <w:t>.</w:t>
      </w:r>
      <w:r>
        <w:rPr>
          <w:rFonts w:ascii="TH SarabunPSK" w:hAnsi="TH SarabunPSK" w:cs="TH SarabunPSK"/>
          <w:i/>
          <w:iCs/>
          <w:color w:val="000000"/>
          <w:sz w:val="32"/>
          <w:szCs w:val="32"/>
          <w:cs/>
        </w:rPr>
        <w:t>๓</w:t>
      </w:r>
      <w:r w:rsidR="002D3038" w:rsidRPr="002D3038">
        <w:rPr>
          <w:rFonts w:ascii="TH SarabunPSK" w:hAnsi="TH SarabunPSK" w:cs="TH SarabunPSK"/>
          <w:i/>
          <w:iCs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i/>
          <w:iCs/>
          <w:color w:val="000000"/>
          <w:sz w:val="32"/>
          <w:szCs w:val="32"/>
          <w:cs/>
        </w:rPr>
        <w:t>กลไกการประกันคุณภาพ</w:t>
      </w:r>
    </w:p>
    <w:p w:rsidR="002D3038" w:rsidRPr="002D3038" w:rsidRDefault="002D3038" w:rsidP="00893061">
      <w:pPr>
        <w:autoSpaceDE w:val="0"/>
        <w:autoSpaceDN w:val="0"/>
        <w:adjustRightInd w:val="0"/>
        <w:spacing w:after="0" w:line="240" w:lineRule="auto"/>
        <w:ind w:right="-330" w:firstLine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ใน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ด้าน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ของกลไกการประกันคุณภาพ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ผู้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ที่มีความสำคัญ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ส่ง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ผล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การดำเนินงานประสบความสำเร็จและนำไป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สู่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การพัฒนาคุณภาพ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อย่างต่อ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เนื่องคือ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คณะกรรมการระดับนโยบายและ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ผู้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บริหารสูงสุดของสถาบันที่จะ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ต้องให้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ความสำคัญและกำหนดนโยบายการประกันคุณภาพการศึกษาที่ชัดเจนและ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เข้า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ใจ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ร่วม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กันทุกระดับโดย</w:t>
      </w:r>
      <w:r w:rsidRPr="00A937D2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มอบหมายให้หน่วยงานหรือคณะกรรมการรับผิดชอบในการติดตาม</w:t>
      </w:r>
      <w:r w:rsidRPr="00A937D2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</w:t>
      </w:r>
      <w:r w:rsidRPr="00A937D2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ตรวจสอบ</w:t>
      </w:r>
      <w:r w:rsidRPr="00A937D2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</w:t>
      </w:r>
      <w:r w:rsidRPr="00A937D2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ประเมิน</w:t>
      </w:r>
      <w:r w:rsidRPr="00A937D2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</w:t>
      </w:r>
      <w:r w:rsidRPr="00A937D2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และกระตุ</w:t>
      </w:r>
      <w:r w:rsidR="00A937D2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้</w:t>
      </w:r>
      <w:r w:rsidRPr="00A937D2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นให้เกิดการพัฒนา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คุณภาพ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อย่างต่อ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เนื่อง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หน้า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ที่สำคัญประการหนึ่งของคณะกรรมการหรือ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หน่วย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งานนี้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คือ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การจัดระบบประกันคุณภาพ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พร้อม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ทั้งกำหนดตัว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บ่ง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ชี้และ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เกณฑ์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การประเมินคุณภาพที่เหมาะสมสำหรับคณะและสถาบัน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ระบบประกันคุณภาพที่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ใช้ต้อง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สามารถเชื่อมโยง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เกิดคุณภาพของการปฏิบัติงาน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ตั้ง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แต่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ระดับบุคคล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ระดับหลักสูตร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ระดับคณะวิชาไปจนถึงระดับสถาบัน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โดยอาจจำ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เป็นต้อง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จัดทำ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คู่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มือคุณภาพใน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แต่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ละระดับเพื่อกำกับการดำเนินงาน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แต่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ที่สำคัญคณะกรรมการหรือ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หน่วย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งานนี้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ประสานงานและผลักดัน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เกิดระบบฐาน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มูลและสารสนเทศที่มีประสิทธิภาพซึ่งสามารถ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ใช้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งาน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ร่วม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กัน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ในทุกระดับ</w:t>
      </w:r>
    </w:p>
    <w:p w:rsidR="002D3038" w:rsidRPr="002D3038" w:rsidRDefault="000F31F4" w:rsidP="00893061">
      <w:pPr>
        <w:autoSpaceDE w:val="0"/>
        <w:autoSpaceDN w:val="0"/>
        <w:adjustRightInd w:val="0"/>
        <w:spacing w:after="0" w:line="240" w:lineRule="auto"/>
        <w:ind w:left="578" w:right="-330" w:firstLine="862"/>
        <w:jc w:val="thaiDistribute"/>
        <w:rPr>
          <w:rFonts w:ascii="TH SarabunPSK" w:hAnsi="TH SarabunPSK" w:cs="TH SarabunPSK"/>
          <w:i/>
          <w:iCs/>
          <w:color w:val="000000"/>
          <w:sz w:val="32"/>
          <w:szCs w:val="32"/>
        </w:rPr>
      </w:pPr>
      <w:r>
        <w:rPr>
          <w:rFonts w:ascii="TH SarabunPSK" w:hAnsi="TH SarabunPSK" w:cs="TH SarabunPSK"/>
          <w:i/>
          <w:iCs/>
          <w:color w:val="000000"/>
          <w:sz w:val="32"/>
          <w:szCs w:val="32"/>
          <w:cs/>
        </w:rPr>
        <w:t>๓</w:t>
      </w:r>
      <w:r w:rsidR="002D3038" w:rsidRPr="002D3038">
        <w:rPr>
          <w:rFonts w:ascii="TH SarabunPSK" w:hAnsi="TH SarabunPSK" w:cs="TH SarabunPSK"/>
          <w:i/>
          <w:iCs/>
          <w:color w:val="000000"/>
          <w:sz w:val="32"/>
          <w:szCs w:val="32"/>
        </w:rPr>
        <w:t>.</w:t>
      </w:r>
      <w:r>
        <w:rPr>
          <w:rFonts w:ascii="TH SarabunPSK" w:hAnsi="TH SarabunPSK" w:cs="TH SarabunPSK"/>
          <w:i/>
          <w:iCs/>
          <w:color w:val="000000"/>
          <w:sz w:val="32"/>
          <w:szCs w:val="32"/>
          <w:cs/>
        </w:rPr>
        <w:t>๑</w:t>
      </w:r>
      <w:r w:rsidR="002D3038" w:rsidRPr="002D3038">
        <w:rPr>
          <w:rFonts w:ascii="TH SarabunPSK" w:hAnsi="TH SarabunPSK" w:cs="TH SarabunPSK"/>
          <w:i/>
          <w:iCs/>
          <w:color w:val="000000"/>
          <w:sz w:val="32"/>
          <w:szCs w:val="32"/>
        </w:rPr>
        <w:t>.</w:t>
      </w:r>
      <w:r>
        <w:rPr>
          <w:rFonts w:ascii="TH SarabunPSK" w:hAnsi="TH SarabunPSK" w:cs="TH SarabunPSK"/>
          <w:i/>
          <w:iCs/>
          <w:color w:val="000000"/>
          <w:sz w:val="32"/>
          <w:szCs w:val="32"/>
          <w:cs/>
        </w:rPr>
        <w:t>๔</w:t>
      </w:r>
      <w:r w:rsidR="002D3038" w:rsidRPr="002D3038">
        <w:rPr>
          <w:rFonts w:ascii="TH SarabunPSK" w:hAnsi="TH SarabunPSK" w:cs="TH SarabunPSK"/>
          <w:i/>
          <w:iCs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i/>
          <w:iCs/>
          <w:color w:val="000000"/>
          <w:sz w:val="32"/>
          <w:szCs w:val="32"/>
          <w:cs/>
        </w:rPr>
        <w:t>ระบบฐานข</w:t>
      </w:r>
      <w:r w:rsidR="00A937D2">
        <w:rPr>
          <w:rFonts w:ascii="TH SarabunPSK" w:hAnsi="TH SarabunPSK" w:cs="TH SarabunPSK" w:hint="cs"/>
          <w:i/>
          <w:iCs/>
          <w:color w:val="000000"/>
          <w:sz w:val="32"/>
          <w:szCs w:val="32"/>
          <w:cs/>
        </w:rPr>
        <w:t>้</w:t>
      </w:r>
      <w:r w:rsidR="002D3038" w:rsidRPr="002D3038">
        <w:rPr>
          <w:rFonts w:ascii="TH SarabunPSK" w:hAnsi="TH SarabunPSK" w:cs="TH SarabunPSK"/>
          <w:i/>
          <w:iCs/>
          <w:color w:val="000000"/>
          <w:sz w:val="32"/>
          <w:szCs w:val="32"/>
          <w:cs/>
        </w:rPr>
        <w:t>อมูลและระบบสารสนเทศ</w:t>
      </w:r>
    </w:p>
    <w:p w:rsidR="002D3038" w:rsidRDefault="002D3038" w:rsidP="00893061">
      <w:pPr>
        <w:autoSpaceDE w:val="0"/>
        <w:autoSpaceDN w:val="0"/>
        <w:adjustRightInd w:val="0"/>
        <w:spacing w:after="0" w:line="240" w:lineRule="auto"/>
        <w:ind w:right="-330" w:firstLine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การวัดและวิเคราะ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ห์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ผลการดำเนินงาน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สิ่งจำ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ในกระบวนการประกันคุณภาพ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การวัดและวิเคราะ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ห์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ผลการดำเนินงานจะ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ไม่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สามารถทำ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ได้อย่าง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ถูก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และมีประสิทธิภาพหากปราศจากฐาน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มูลและระบบสารสนเทศที่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จริง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ถูก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ตรงกันทุกระดับตั้ง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แต่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ระดับบุคคล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ระดับหลักสูตร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คณะวิชา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และสถาบัน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ตลอดจน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เป็นข้อ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มูลที่สามารถเรียก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ใช้ได้อย่าง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รวดเร็ว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ดังนั้น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ระบบสารสนเทศที่ดี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มีประสิทธิภาพจึง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เป็นปัจ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จัยสำคัญยิ่งที่จะ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ส่ง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ผล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ต่อ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ความสำเร็จของการประกันคุณภาพการศึกษา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ส่ง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ผล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ต่อ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คุณภาพในทุกขั้นตอนการดำเนินงานตั้ง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แต่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การวางแผนการปฏิบัติงาน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การตรวจสอบประเมิน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ตลอดจนถึงการปรับปรุงและพัฒนา</w:t>
      </w:r>
    </w:p>
    <w:p w:rsidR="00AB75DE" w:rsidRDefault="00AB75DE">
      <w:pPr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br w:type="page"/>
      </w:r>
    </w:p>
    <w:p w:rsidR="002D3038" w:rsidRPr="002D3038" w:rsidRDefault="000F31F4" w:rsidP="00F05524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F2DBDB" w:themeFill="accent2" w:themeFillTint="33"/>
        <w:autoSpaceDE w:val="0"/>
        <w:autoSpaceDN w:val="0"/>
        <w:adjustRightInd w:val="0"/>
        <w:spacing w:after="0" w:line="240" w:lineRule="auto"/>
        <w:ind w:right="208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๔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. 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ความเชื่อมโยงระห</w:t>
      </w:r>
      <w:r w:rsidR="0021311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ว่า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งมาตรฐานการศึกษากับการประกันคุณภาพการศึกษา</w:t>
      </w:r>
    </w:p>
    <w:p w:rsidR="00626533" w:rsidRDefault="00626533" w:rsidP="00893061">
      <w:pPr>
        <w:autoSpaceDE w:val="0"/>
        <w:autoSpaceDN w:val="0"/>
        <w:adjustRightInd w:val="0"/>
        <w:spacing w:after="0" w:line="240" w:lineRule="auto"/>
        <w:ind w:right="-330" w:firstLine="86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2D3038" w:rsidRPr="002D3038" w:rsidRDefault="002D3038" w:rsidP="00893061">
      <w:pPr>
        <w:autoSpaceDE w:val="0"/>
        <w:autoSpaceDN w:val="0"/>
        <w:adjustRightInd w:val="0"/>
        <w:spacing w:after="0" w:line="240" w:lineRule="auto"/>
        <w:ind w:right="-330" w:firstLine="86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พระราชบัญญัติการศึกษา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แห่ง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ชาติ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๒๕๔๒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แก้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ไขเพิ่มเติม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ฉบับที่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๒๕๔๕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ในหมวด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ว่าด้วย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การบริหารและการจัดการศึกษา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มาตรา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๓๔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กำหนด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คณะกรรมการการอุดมศึกษามี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หน้า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ที่พิจารณาเสนอมาตรฐานการอุดมศึกษาที่สอดคล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>)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องกับความ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การตามแผนพัฒนาเศรษฐกิจและสังคม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แห่ง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ชาติ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และสอดคล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>)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องกับมาตรฐานการศึกษาของชาติ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โดยคำนึงถึงความ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อิสระและความ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เลิศทางวิชาการของสถาบันอุดมศึกษา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คณะกรรมการการอุดมศึกษาจึง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จัดทำมาตรฐานการอุดมศึกษาเพื่อ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ใช้เป็น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กลไกระดับกระทรวง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ระดับคณะกรรมการการอุดมศึกษา</w:t>
      </w:r>
      <w:r w:rsidRPr="00A937D2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และระดับหน่วยงาน</w:t>
      </w:r>
      <w:r w:rsidRPr="00A937D2">
        <w:rPr>
          <w:rFonts w:ascii="TH SarabunPSK" w:hAnsi="TH SarabunPSK" w:cs="TH SarabunPSK"/>
          <w:color w:val="000000"/>
          <w:spacing w:val="-2"/>
          <w:sz w:val="32"/>
          <w:szCs w:val="32"/>
        </w:rPr>
        <w:t xml:space="preserve"> </w:t>
      </w:r>
      <w:r w:rsidRPr="00A937D2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เพื่อนำไปสู่การกำหนดนโยบายการพัฒนาการอุดมศึกษาของสถาบันอุดมศึกษาต่อไป</w:t>
      </w:r>
      <w:r w:rsidRPr="00A937D2">
        <w:rPr>
          <w:rFonts w:ascii="TH SarabunPSK" w:hAnsi="TH SarabunPSK" w:cs="TH SarabunPSK"/>
          <w:color w:val="000000"/>
          <w:spacing w:val="-2"/>
          <w:sz w:val="32"/>
          <w:szCs w:val="32"/>
        </w:rPr>
        <w:t xml:space="preserve"> </w:t>
      </w:r>
      <w:r w:rsidRPr="00A937D2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มาตรฐานการ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อุดมศึกษาที่จัดทำขึ้นฉบับนี้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ได้ใช้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มาตรฐานการศึกษาของชาติที่เปรียบเสมือน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ร่มใหญ่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กรอบในการพัฒนา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โดยมีสาระสำคัญที่ครอบคลุม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เป้าหมาย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และหลักการของการจัดการศึกษาระดับอุดมศึกษาของไทยและ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มาตรฐานที่คำนึงถึงความหลากหลายของ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กลุ่ม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หรือประเภทของสถาบันอุดมศึกษา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เพื่อ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ทุกสถาบันสามารถนำไป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ใช้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กำหนด</w:t>
      </w:r>
      <w:proofErr w:type="spellStart"/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พันธ</w:t>
      </w:r>
      <w:proofErr w:type="spellEnd"/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กิจและมาตรฐานของการปฏิบัติงาน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</w:p>
    <w:p w:rsidR="002D3038" w:rsidRPr="002D3038" w:rsidRDefault="002D3038" w:rsidP="00893061">
      <w:pPr>
        <w:autoSpaceDE w:val="0"/>
        <w:autoSpaceDN w:val="0"/>
        <w:adjustRightInd w:val="0"/>
        <w:spacing w:after="0" w:line="240" w:lineRule="auto"/>
        <w:ind w:right="-330" w:firstLine="851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คณะกรรมการการอุดมศึกษายัง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กำหนด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เกณฑ์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มาตรฐานอื่น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ๆ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อาทิ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เกณฑ์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มาตรฐานหลักสูตรระดับอุดมศึกษา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หลัก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เกณฑ์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การขอ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เปิด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และดำเนินการหลักสูตรระดับปริญญาในระบบการศึกษาทางไกล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หลัก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เกณฑ์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การกำหนดชื่อปริญญา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หลัก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เกณฑ์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และแนวปฏิบัติเกี่ยวกับการพิจารณาประเมินคุณภาพการจัดการศึกษานอกสถานที่ตั้งของสถาบันอุดมศึกษา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เพื่อ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ส่ง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เสริม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สถาบันอุดมศึกษา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พัฒนา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ด้าน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วิชาการและวิชาชีพ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รวมทั้งการพัฒนาคุณภาพและยกระดับมาตรฐานในการจัดการศึกษาระดับอุดมศึกษา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มีความทัดเทียมกันและพัฒนา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สู่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สากล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ซึ่งทำ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สถาบันอุดมศึกษาสามารถจัดการศึกษา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ได้อย่าง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ยืดหยุ</w:t>
      </w:r>
      <w:r w:rsidR="00A937D2">
        <w:rPr>
          <w:rFonts w:ascii="TH SarabunPSK" w:hAnsi="TH SarabunPSK" w:cs="TH SarabunPSK" w:hint="cs"/>
          <w:color w:val="000000"/>
          <w:sz w:val="32"/>
          <w:szCs w:val="32"/>
          <w:cs/>
        </w:rPr>
        <w:t>่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คล</w:t>
      </w:r>
      <w:r w:rsidR="00A937D2">
        <w:rPr>
          <w:rFonts w:ascii="TH SarabunPSK" w:hAnsi="TH SarabunPSK" w:cs="TH SarabunPSK" w:hint="cs"/>
          <w:color w:val="000000"/>
          <w:sz w:val="32"/>
          <w:szCs w:val="32"/>
          <w:cs/>
        </w:rPr>
        <w:t>่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องตัว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ต่อ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เนื่องในทุกระดับการศึกษา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ตลอดจนสะ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ท้อน</w:t>
      </w:r>
      <w:r w:rsidR="00A937D2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="00A937D2" w:rsidRPr="002D3038">
        <w:rPr>
          <w:rFonts w:ascii="TH SarabunPSK" w:hAnsi="TH SarabunPSK" w:cs="TH SarabunPSK"/>
          <w:color w:val="000000"/>
          <w:sz w:val="32"/>
          <w:szCs w:val="32"/>
          <w:cs/>
        </w:rPr>
        <w:t>เห็นถึงมาตรฐานคุณภาพการจัดการศึกษาในระดับอุดมศึกษา</w:t>
      </w:r>
    </w:p>
    <w:p w:rsidR="00A937D2" w:rsidRDefault="002D3038" w:rsidP="00893061">
      <w:pPr>
        <w:autoSpaceDE w:val="0"/>
        <w:autoSpaceDN w:val="0"/>
        <w:adjustRightInd w:val="0"/>
        <w:spacing w:after="0" w:line="240" w:lineRule="auto"/>
        <w:ind w:right="-330" w:firstLine="86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เพื่อ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การจัดการศึกษาทุกระดับและทุกประเภทมีคุณภาพและ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มาตรฐานตามที่กำหนดทั้งมาตรฐานการศึกษาระดับชาติ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มาตรฐานการอุดมศึกษา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มาตรฐานสถาบันอุดมศึกษา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และสัมพัน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ธ์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กับมาตรฐานและหลัก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เกณฑ์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 w:rsidRPr="00A937D2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เกี่ยวข้องกับการจัดการศึกษาอื่น</w:t>
      </w:r>
      <w:r w:rsidRPr="00A937D2">
        <w:rPr>
          <w:rFonts w:ascii="TH SarabunPSK" w:hAnsi="TH SarabunPSK" w:cs="TH SarabunPSK"/>
          <w:color w:val="000000"/>
          <w:spacing w:val="-2"/>
          <w:sz w:val="32"/>
          <w:szCs w:val="32"/>
        </w:rPr>
        <w:t xml:space="preserve"> </w:t>
      </w:r>
      <w:r w:rsidRPr="00A937D2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ๆ</w:t>
      </w:r>
      <w:r w:rsidRPr="00A937D2">
        <w:rPr>
          <w:rFonts w:ascii="TH SarabunPSK" w:hAnsi="TH SarabunPSK" w:cs="TH SarabunPSK"/>
          <w:color w:val="000000"/>
          <w:spacing w:val="-2"/>
          <w:sz w:val="32"/>
          <w:szCs w:val="32"/>
        </w:rPr>
        <w:t xml:space="preserve"> </w:t>
      </w:r>
      <w:r w:rsidRPr="00A937D2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รวมถึงกรอบมาตรฐานคุณวุฒิระดับอุดมศึกษาแห่งชาติ</w:t>
      </w:r>
      <w:r w:rsidRPr="00A937D2">
        <w:rPr>
          <w:rFonts w:ascii="TH SarabunPSK" w:hAnsi="TH SarabunPSK" w:cs="TH SarabunPSK"/>
          <w:color w:val="000000"/>
          <w:spacing w:val="-2"/>
          <w:sz w:val="32"/>
          <w:szCs w:val="32"/>
        </w:rPr>
        <w:t xml:space="preserve"> </w:t>
      </w:r>
      <w:r w:rsidRPr="00A937D2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จึงจำเป็นต้องมีระบบประกัน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คุณภาพที่พัฒนาขึ้นตามที่กำหนด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ไว้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ในกฎกระทรวง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ว่าด้วย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ระบบ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หลัก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เกณฑ์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และวิธีการประกันคุณภาพการ</w:t>
      </w:r>
      <w:proofErr w:type="spellStart"/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ศึกษาพ</w:t>
      </w:r>
      <w:proofErr w:type="spellEnd"/>
      <w:r w:rsidRPr="002D3038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๒๕๕๓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ทั้งนี้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ความเชื่อมโยงระห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ว่า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งมาตรฐานการศึกษา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หลัก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เกณฑ์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ที่เกี่ยว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ง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และการประกันคุณภาพการศึกษาสามารถแสดงในแผนภาพที่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>.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</w:p>
    <w:p w:rsidR="00893061" w:rsidRDefault="00893061">
      <w:pPr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color w:val="000000"/>
          <w:sz w:val="16"/>
          <w:szCs w:val="16"/>
        </w:rPr>
        <w:br w:type="page"/>
      </w:r>
    </w:p>
    <w:p w:rsidR="00F05524" w:rsidRPr="00F05524" w:rsidRDefault="00F05524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16"/>
          <w:szCs w:val="16"/>
        </w:rPr>
      </w:pPr>
    </w:p>
    <w:p w:rsidR="002D3038" w:rsidRDefault="002D3038" w:rsidP="00F05524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แผนภาพที่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๑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๑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ความเชื่อมโยงระห</w:t>
      </w:r>
      <w:r w:rsidR="0021311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ว่า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งมาตรฐานการศึกษาและการประกันคุณภาพ</w:t>
      </w:r>
    </w:p>
    <w:p w:rsidR="00E508DE" w:rsidRPr="00F05524" w:rsidRDefault="00E508DE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A937D2" w:rsidRDefault="00295D33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6063697" cy="4079019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636" t="11029" r="30148" b="12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635" cy="4081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CB6" w:rsidRDefault="00991CB6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2D3038" w:rsidRPr="002D3038" w:rsidRDefault="000F31F4" w:rsidP="00F05524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F2DBDB" w:themeFill="accent2" w:themeFillTint="33"/>
        <w:autoSpaceDE w:val="0"/>
        <w:autoSpaceDN w:val="0"/>
        <w:adjustRightInd w:val="0"/>
        <w:spacing w:after="0" w:line="240" w:lineRule="auto"/>
        <w:ind w:right="236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๕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. 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ความเชื่อมโยงระห</w:t>
      </w:r>
      <w:r w:rsidR="0021311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ว่า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งการประกันคุณภาพภายในและการประเมินคุณภาพ</w:t>
      </w:r>
    </w:p>
    <w:p w:rsidR="00626533" w:rsidRDefault="00626533" w:rsidP="00893061">
      <w:pPr>
        <w:autoSpaceDE w:val="0"/>
        <w:autoSpaceDN w:val="0"/>
        <w:adjustRightInd w:val="0"/>
        <w:spacing w:after="0" w:line="240" w:lineRule="auto"/>
        <w:ind w:right="-330" w:firstLine="85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2D3038" w:rsidRDefault="002D3038" w:rsidP="00893061">
      <w:pPr>
        <w:autoSpaceDE w:val="0"/>
        <w:autoSpaceDN w:val="0"/>
        <w:adjustRightInd w:val="0"/>
        <w:spacing w:after="0" w:line="240" w:lineRule="auto"/>
        <w:ind w:right="-330" w:firstLine="85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การประกันคุณภาพการศึกษาภายใน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เป็นส่วน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หนึ่งของกระบวนการบริหารการศึกษาปกติที่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ดำเนินการ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อย่</w:t>
      </w:r>
      <w:r w:rsidRPr="00A937D2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างต่อเนื่อง</w:t>
      </w:r>
      <w:r w:rsidRPr="00A937D2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</w:t>
      </w:r>
      <w:r w:rsidRPr="00A937D2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โดยมีการควบคุมดูแลปัจจัยที่เกี่ยวข้องกับคุณภาพ</w:t>
      </w:r>
      <w:r w:rsidRPr="00A937D2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</w:t>
      </w:r>
      <w:r w:rsidRPr="00A937D2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มีการตรวจสอบ</w:t>
      </w:r>
      <w:r w:rsidRPr="00A937D2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</w:t>
      </w:r>
      <w:r w:rsidRPr="00A937D2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ติดตามและประเมินผลการดำเนินงาน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เพื่อนำไป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สู่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การพัฒนาปรับปรุงคุณภาพ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อย่าง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สม่ำเสมอ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ด้วย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เหตุนี้ระบบประกันคุณภาพภายในจึง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ดูแลทั้ง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ปัจ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จัยนำ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เข้า</w:t>
      </w:r>
      <w:r w:rsidR="00F0552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(input)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กระบวนการ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(process)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และผลผลิตหรือผลลัพ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ธ์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(output/outcome)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ซึ่ง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ต่าง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จากการประเมินคุณภาพภายนอก</w:t>
      </w:r>
      <w:r w:rsidR="00F0552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เน้น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การประเมินผลการจัดการศึกษา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ดังนั้น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ความเชื่อมโยงระห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ว่า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งการประกันคุณภาพภายในกับการประเมินคุณภาพภายนอกจึง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สิ่งจำ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เชื่อมโยง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เห็นจากแผนภาพที่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>.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</w:p>
    <w:p w:rsidR="00F05524" w:rsidRPr="00F05524" w:rsidRDefault="00F05524" w:rsidP="00F05524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16"/>
          <w:szCs w:val="16"/>
        </w:rPr>
      </w:pPr>
    </w:p>
    <w:p w:rsidR="00893061" w:rsidRDefault="00893061">
      <w:pP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br w:type="page"/>
      </w:r>
    </w:p>
    <w:p w:rsidR="002D3038" w:rsidRPr="002D3038" w:rsidRDefault="002D3038" w:rsidP="00F05524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แผนภาพที่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๑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๒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ความสัม</w:t>
      </w:r>
      <w:r w:rsidR="0021311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พันธ์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ระห</w:t>
      </w:r>
      <w:r w:rsidR="0021311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ว่า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งการประกันคุณภาพการศึกษาภายในกับการประเมินคุณภาพภายนอก</w:t>
      </w:r>
    </w:p>
    <w:p w:rsidR="00A937D2" w:rsidRPr="00A544ED" w:rsidRDefault="00A937D2" w:rsidP="00A937D2">
      <w:pPr>
        <w:autoSpaceDE w:val="0"/>
        <w:autoSpaceDN w:val="0"/>
        <w:adjustRightInd w:val="0"/>
        <w:spacing w:after="0" w:line="240" w:lineRule="auto"/>
        <w:ind w:left="-142" w:right="-613" w:firstLine="862"/>
        <w:rPr>
          <w:rFonts w:ascii="TH SarabunPSK" w:hAnsi="TH SarabunPSK" w:cs="TH SarabunPSK"/>
          <w:color w:val="000000"/>
          <w:sz w:val="16"/>
          <w:szCs w:val="16"/>
        </w:rPr>
      </w:pPr>
    </w:p>
    <w:p w:rsidR="00A937D2" w:rsidRDefault="00E508DE" w:rsidP="00E508DE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6023562" cy="255319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193" t="14706" r="19096" b="32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735" cy="2556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7D2" w:rsidRDefault="00A937D2" w:rsidP="00A937D2">
      <w:pPr>
        <w:autoSpaceDE w:val="0"/>
        <w:autoSpaceDN w:val="0"/>
        <w:adjustRightInd w:val="0"/>
        <w:spacing w:after="0" w:line="240" w:lineRule="auto"/>
        <w:ind w:left="-142" w:right="-613" w:firstLine="862"/>
        <w:rPr>
          <w:rFonts w:ascii="TH SarabunPSK" w:hAnsi="TH SarabunPSK" w:cs="TH SarabunPSK"/>
          <w:color w:val="000000"/>
          <w:sz w:val="32"/>
          <w:szCs w:val="32"/>
        </w:rPr>
      </w:pPr>
    </w:p>
    <w:p w:rsidR="002D3038" w:rsidRDefault="002D3038" w:rsidP="00893061">
      <w:pPr>
        <w:autoSpaceDE w:val="0"/>
        <w:autoSpaceDN w:val="0"/>
        <w:adjustRightInd w:val="0"/>
        <w:spacing w:after="0" w:line="240" w:lineRule="auto"/>
        <w:ind w:right="-330" w:firstLine="86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จากแผนภาพที่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>.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จะเห็น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ว่า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เมื่อสถาบันอุดมศึกษามีการดำเนินการประกันคุณภาพภายใน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แล้ว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จำ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เป็นต้อง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จัดทำ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รายงานประจำ</w:t>
      </w:r>
      <w:r w:rsidR="0021311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ปี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ที่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เป็น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รายงานประเมินคุณภาพภายใน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ใช้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รูปแบบการจัดทำรายงานประจำ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ปี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รายงานการประเมินคุณภาพภายในตามที่กำหนดในระบบฐาน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มูล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ด้าน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การประกันคุณภาพ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(CHE QA Online)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ซึ่ง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การบันทึกผลการดำเนินงานประกันคุณภาพการศึกษา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ผ่าน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ทางระบบออนไล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น์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ตั้ง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แต่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การจัดเก็บ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มูลพื้นฐานเอกสาร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อ้าง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อิง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การประเมินตนเอง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การประเมินของคณะกรรมการประเมินคุณภาพ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เพื่อนำเสนอสภาสถาบัน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หน่วย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งาน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ต้น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สังกัด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หน่วย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งานที่เกี่ยว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ง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เปิด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เผย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ต่อ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สาธารณชน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ซึ่ง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มูลดัง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กล่าว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จะ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เป็นข้อ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มูลเชื่อมโยงระห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ว่า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งการประกันคุณภาพภายในของสถาบัน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การติดตามตรวจสอบของ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ต้น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สังกัด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ดังนั้น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สถาบันอุดมศึกษาจำ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เป็นต้อง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จัดทำรายงานการประเมินตนเองที่มีความ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ลุ่ม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ลึก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สะ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ท้อน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ภาพที่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แท้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จริงของสถาบันในการจัดการศึกษาตั้ง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แต่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ระดับหลักสูตรการดำเนินการของคณะและสถาบัน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เพื่อการผลิตบัณฑิตที่มีคุณภาพออกไปรับ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ใช้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สังคม</w:t>
      </w:r>
    </w:p>
    <w:p w:rsidR="00A937D2" w:rsidRPr="002D3038" w:rsidRDefault="00A937D2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32"/>
          <w:szCs w:val="32"/>
        </w:rPr>
      </w:pPr>
    </w:p>
    <w:p w:rsidR="00A937D2" w:rsidRDefault="00A937D2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br w:type="page"/>
      </w:r>
    </w:p>
    <w:p w:rsidR="000E6EA7" w:rsidRDefault="00C0113B" w:rsidP="006F7DE2">
      <w:pPr>
        <w:autoSpaceDE w:val="0"/>
        <w:autoSpaceDN w:val="0"/>
        <w:adjustRightInd w:val="0"/>
        <w:spacing w:after="0" w:line="240" w:lineRule="auto"/>
        <w:ind w:left="-142" w:right="-613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/>
          <w:sz w:val="36"/>
          <w:szCs w:val="36"/>
        </w:rPr>
        <w:lastRenderedPageBreak/>
        <w:pict>
          <v:shape id="_x0000_s1072" type="#_x0000_t202" style="position:absolute;left:0;text-align:left;margin-left:88.7pt;margin-top:-11.4pt;width:316.05pt;height:55.8pt;z-index:251703296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72">
              <w:txbxContent>
                <w:p w:rsidR="00047E20" w:rsidRPr="000E6EA7" w:rsidRDefault="00047E20" w:rsidP="000E6EA7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42" w:right="-613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6"/>
                    </w:rPr>
                  </w:pPr>
                  <w:r w:rsidRPr="000E6EA7"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6"/>
                      <w:cs/>
                    </w:rPr>
                    <w:t>บทที่</w:t>
                  </w:r>
                  <w:r w:rsidRPr="000E6EA7"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6"/>
                      <w:cs/>
                    </w:rPr>
                    <w:t>๒</w:t>
                  </w:r>
                </w:p>
                <w:p w:rsidR="00047E20" w:rsidRPr="000E6EA7" w:rsidRDefault="00047E20" w:rsidP="000E6EA7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42" w:right="-613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6"/>
                    </w:rPr>
                  </w:pPr>
                  <w:r w:rsidRPr="000E6EA7"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6"/>
                      <w:cs/>
                    </w:rPr>
                    <w:t>การประกันคุณภาพการศึกษาภายใน</w:t>
                  </w:r>
                </w:p>
                <w:p w:rsidR="00047E20" w:rsidRPr="000E6EA7" w:rsidRDefault="00047E20" w:rsidP="000E6EA7">
                  <w:pPr>
                    <w:rPr>
                      <w:szCs w:val="32"/>
                    </w:rPr>
                  </w:pPr>
                </w:p>
              </w:txbxContent>
            </v:textbox>
          </v:shape>
        </w:pict>
      </w:r>
    </w:p>
    <w:p w:rsidR="000E6EA7" w:rsidRDefault="000E6EA7" w:rsidP="006F7DE2">
      <w:pPr>
        <w:autoSpaceDE w:val="0"/>
        <w:autoSpaceDN w:val="0"/>
        <w:adjustRightInd w:val="0"/>
        <w:spacing w:after="0" w:line="240" w:lineRule="auto"/>
        <w:ind w:left="-142" w:right="-613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6F7DE2" w:rsidRDefault="006F7DE2" w:rsidP="00A937D2">
      <w:pPr>
        <w:autoSpaceDE w:val="0"/>
        <w:autoSpaceDN w:val="0"/>
        <w:adjustRightInd w:val="0"/>
        <w:spacing w:after="0" w:line="240" w:lineRule="auto"/>
        <w:ind w:left="-142" w:right="-613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2D3038" w:rsidRDefault="000F31F4" w:rsidP="000E6EA7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F2DBDB" w:themeFill="accent2" w:themeFillTint="33"/>
        <w:autoSpaceDE w:val="0"/>
        <w:autoSpaceDN w:val="0"/>
        <w:adjustRightInd w:val="0"/>
        <w:spacing w:after="0" w:line="240" w:lineRule="auto"/>
        <w:ind w:left="142" w:right="3639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๑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. 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พัฒนาการของระบบการประกันคุณภาพการศึกษาภายใน</w:t>
      </w:r>
    </w:p>
    <w:p w:rsidR="006F7DE2" w:rsidRPr="000E6EA7" w:rsidRDefault="006F7DE2" w:rsidP="000E6EA7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2D3038" w:rsidRPr="002D3038" w:rsidRDefault="002D3038" w:rsidP="00893061">
      <w:pPr>
        <w:autoSpaceDE w:val="0"/>
        <w:autoSpaceDN w:val="0"/>
        <w:adjustRightInd w:val="0"/>
        <w:spacing w:after="0" w:line="240" w:lineRule="auto"/>
        <w:ind w:right="-330" w:firstLine="86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ที่ทราบกันดี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ว่า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ระบบการประกันคุณภาพการศึกษาจำ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เป็นต้อง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มีการปรับปรุง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อย่างต่อ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เนื่องตามระดับการพัฒนาของสถาบันการศึกษา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ตามความเจริญ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ก้าวหน้า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ทางเทคโนโลยี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สภาพสังคม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เศรษฐกิจ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ความ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และทักษะในอนาคตที่ตลาดงาน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และพฤติกรรมการเรียน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ของ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ผู้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เรียน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ดังนั้น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ะบบการประกันคุณภาพการศึกษาภายในและระบบการประเมินคุณภาพการศึกษาภายนอกจึงมีการปรับปรุงมาโดยตลอด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ปัจ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จุบันระบบการประกันคุณภาพภายใน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เข้า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สู่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รอบที่สาม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๒๕๕๗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–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๒๕๖๑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และระบบการประเมินคุณภาพภายนอก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เข้า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สู่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รอบที่สี่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๒๕๕๘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-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๒๕๖๒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2D3038" w:rsidRPr="002D3038" w:rsidRDefault="002D3038" w:rsidP="00893061">
      <w:pPr>
        <w:autoSpaceDE w:val="0"/>
        <w:autoSpaceDN w:val="0"/>
        <w:adjustRightInd w:val="0"/>
        <w:spacing w:after="0" w:line="240" w:lineRule="auto"/>
        <w:ind w:right="-330" w:firstLine="86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ระบบการประกันคุณภาพภายในที่พัฒนาโดยสำนักงานคณะกรรมการการอุดมศึกษา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เริ่ม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ใช้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มาตั้ง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แต่ปี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การศึกษา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๒๕๕๐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ระบบแรกที่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สถาบันอุดมศึกษาทุก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แห่งได้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นำไป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ใช้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ในการประเมินผลการดำเนินงานในทุก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ปี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การศึกษา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สถาบันอุดมศึกษาเพิ่มเติมประเด็นการประเมินที่สะ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ท้อน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เอกลักษ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ณ์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ของ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แต่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ละสถาบัน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ในรอบแรกนี้ตัว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บ่ง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ชี้ประเมินผลการดำเนินงานมีทั้งตัว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บ่ง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ชี้ที่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เป็นปัจ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จัยนำ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เข้า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กระบวนการและผลผลิตหรือผลลัพ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ธ์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โดยครอบคลุม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องค์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ประกอบคุณภาพตามกฎกระทรวง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ว่าด้วย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ระบบ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หลัก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เกณฑ์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และวิธีการประกันคุณภาพการศึกษาภายในสถานศึกษา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ระดับอุดมศึกษา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๒๕๔๖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ตอบสนองเจตนารม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ณ์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แห่ง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พระราชบัญญัติการศึกษา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แห่ง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ชาติ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๒๕๔๒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แก้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ไขเพิ่มเติม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ฉบับที่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๒๕๔๕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มาตรฐานการศึกษาของชาติ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มาตรฐานการอุดมศึกษา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และมาตรฐาน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ต่าง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ๆ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ที่เกี่ยว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ง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รวมทั้งสอดคล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>)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องไปในทิศทางเดียวกันกับตัว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บ่ง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ชี้การประเมินคุณภาพภายนอกของสำนักงานรับรองมาตรฐานและประเมินคุณภาพการศึกษา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องค์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การมหาชน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หรือ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สมศ</w:t>
      </w:r>
      <w:proofErr w:type="spellEnd"/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ภาย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ใต้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หลักการสำคัญคือ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ไม่เป็น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ภาระซ้ำ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ซ้อน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ในการปฏิบัติงานของสถาบันอุดมศึกษา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ตัว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บ่ง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ชี้ที่พัฒนาขึ้นสามารถประเมิน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ครบทุกมิติของระบบการประกันคุณภาพ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คือ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ปัจ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จัยนำ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เข้า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กระบวนการ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และผลผลิตหรือผลลัพ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ธ์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อีกทั้ง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ยังมีความสมดุลระห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ว่า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งมุมมองการบริหารจัดการทั้ง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๔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ด้าน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คือ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ด้าน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นักศึกษาและ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ผู้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มี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ส่วนได้ส่วน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เสีย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ด้าน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กระบวนการภายใน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ด้าน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การเงิน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ด้าน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บุคลากรการเรียน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และนวัตกรรม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ใน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ส่วน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ของ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เกณฑ์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การประเมิน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มีทั้ง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เกณฑ์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ทั่วไปที่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ใช้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กับทุกสถาบันและที่แยก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ใช้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เฉพาะกับสถาบันที่มีจุด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เน้นต่าง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กัน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ได้แก่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สถานที่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เน้น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การผลิตบัณฑิตและการวิจัย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สถาบันที่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เน้น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การผลิตบัณฑิตและพัฒนาสังคม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สถาบันที่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เน้น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การผลิตบัณฑิตและพัฒนาศิลปวัฒนธรรม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และสถาบันที่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เน้น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การผลิตบัณฑิตเพียง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อย่าง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เดียวเนื่องจากในระยะแรกนี้สถาบันอุดมศึกษาหลาย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แห่ง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ยัง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ไม่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มีกระบวนการทำงานที่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เน้น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วงจรคุณภาพ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อย่าง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ชัดเจนตัว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บ่ง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ชี้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ส่วน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ใหญ่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จึง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ตัว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บ่ง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ชี้ที่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เน้น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กระบวนการ</w:t>
      </w:r>
    </w:p>
    <w:p w:rsidR="002D3038" w:rsidRDefault="002D3038" w:rsidP="00893061">
      <w:pPr>
        <w:autoSpaceDE w:val="0"/>
        <w:autoSpaceDN w:val="0"/>
        <w:adjustRightInd w:val="0"/>
        <w:spacing w:after="0" w:line="240" w:lineRule="auto"/>
        <w:ind w:right="-330" w:firstLine="86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การพัฒนาระบบการประกันคุณภาพภายในรอบที่สอง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๒๕๕๓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ยังคงยึดหลักการเดียวกับรอบแรกโดยนำแผนพัฒนาการศึกษาระดับอุดมศึกษา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ฉบับที่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๑๐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๒๕๕๐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-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๒๕๕๔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กฎกระทรวง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ว่าด้วย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ระบบ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หลัก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เกณฑ์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และวิธีการประกันคุณภาพการศึกษา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๒๕๕๓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มาตรฐานสถาบันอุดมศึกษา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กรอบมาตรฐานคุณวุฒิระดับอุดมศึกษา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แห่ง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ชาติ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เกณฑ์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มาตรฐานหลักสูตรระดับอุดมศึกษา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มาตรฐานเพื่อการประเมินคุณภาพภายนอกของ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สมศ</w:t>
      </w:r>
      <w:proofErr w:type="spellEnd"/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กรอบการปฏิบัติราชการตามมิติ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ด้าน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ต่าง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ๆ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ของสำนักงานคณะกรรมการพัฒนาระบบราชการ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.)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ในกรณีมหาวิทยาลัยของรัฐมา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กรอบในการพัฒนาระบบการประกันคุณภาพภายใน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อย่าง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ไรก็ตาม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การพัฒนาตัว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บ่ง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ชี้และ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เกณฑ์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การประกันคุณภาพภายในรอบที่สองจะ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มุ่งเน้น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การประเมินเฉพาะ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ปัจ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จัยนำ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เข้า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และกระบวนการ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สำหรับการวัดผลผลิตหรือผลลัพ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ธ์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นั้น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สำนักงานคณะกรรมการการอุดมศึกษา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นำตัว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บ่ง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ชี้ที่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ใช้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ในการประเมินคุณภาพภายนอกรอบสามของ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สมศ</w:t>
      </w:r>
      <w:proofErr w:type="spellEnd"/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ใช้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โดยถือ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เป็นส่วน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หนึ่งของตัว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บ่ง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ชี้และ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เกณฑ์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การประกันคุณภาพภายในที่สถาบันอุดมศึกษา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ดำเนินการ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ครบ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ถ้วน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ทุกมิติของระบบประกันคุณภาพ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คือ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ปัจ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จัยนำ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เข้า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กระบวนการ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ผลผลิตหรือผลลัพ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ธ์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ทั้งนี้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เกณฑ์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ที่พัฒนาขึ้นในรอบนี้ยัง</w:t>
      </w:r>
      <w:r w:rsidRPr="006F7DE2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มีความแตกต่างจากรอบแรกคือ</w:t>
      </w:r>
      <w:r w:rsidRPr="006F7DE2">
        <w:rPr>
          <w:rFonts w:ascii="TH SarabunPSK" w:hAnsi="TH SarabunPSK" w:cs="TH SarabunPSK"/>
          <w:color w:val="000000"/>
          <w:spacing w:val="-2"/>
          <w:sz w:val="32"/>
          <w:szCs w:val="32"/>
        </w:rPr>
        <w:t xml:space="preserve"> </w:t>
      </w:r>
      <w:r w:rsidRPr="006F7DE2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มีการกำหนดประเภท</w:t>
      </w:r>
      <w:r w:rsidR="00213118" w:rsidRPr="006F7DE2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เกณฑ์</w:t>
      </w:r>
      <w:r w:rsidRPr="006F7DE2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มาตรฐานทั่วไป</w:t>
      </w:r>
      <w:r w:rsidR="000E6EA7">
        <w:rPr>
          <w:rFonts w:ascii="TH SarabunPSK" w:hAnsi="TH SarabunPSK" w:cs="TH SarabunPSK" w:hint="cs"/>
          <w:color w:val="000000"/>
          <w:spacing w:val="-2"/>
          <w:sz w:val="32"/>
          <w:szCs w:val="32"/>
          <w:cs/>
        </w:rPr>
        <w:t xml:space="preserve"> </w:t>
      </w:r>
      <w:r w:rsidRPr="006F7DE2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ที่ใช้กับทุกกลุ่มสถาบัน</w:t>
      </w:r>
      <w:r w:rsidR="000E6EA7">
        <w:rPr>
          <w:rFonts w:ascii="TH SarabunPSK" w:hAnsi="TH SarabunPSK" w:cs="TH SarabunPSK" w:hint="cs"/>
          <w:color w:val="000000"/>
          <w:spacing w:val="-2"/>
          <w:sz w:val="32"/>
          <w:szCs w:val="32"/>
          <w:cs/>
        </w:rPr>
        <w:t xml:space="preserve"> </w:t>
      </w:r>
      <w:r w:rsidRPr="006F7DE2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อุดมศึกษา</w:t>
      </w:r>
      <w:r w:rsidR="000E6EA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เกณฑ์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มาตรฐานเพิ่มเติมเฉพาะ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กลุ่ม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สถาบันอุดมศึกษา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ได้แก่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กลุ่ม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ข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สถาบันที่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เน้น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ระดับปริญญาตรี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กลุ่ม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ค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="000E6EA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สถาบันเฉพาะทางที่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เน้น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ระดับบัณฑิตศึกษา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กลุ่ม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ค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สถาบันเฉพาะทางที่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เน้น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ระดับปริญญาตรี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กลุ่ม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ง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สถาบันที่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เน้น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การวิจัยขั้นสูงและผลิตบัณฑิตระดับบัณฑิตศึกษา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โดยเฉพาะระดับปริญญาเอกตามนิยามที่กำหนดในประกาศกระทรวงศึกษาธิการ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เรื่องมาตรฐานสถาบันอุดมศึกษา</w:t>
      </w:r>
    </w:p>
    <w:p w:rsidR="006F7DE2" w:rsidRDefault="006F7DE2" w:rsidP="000E6EA7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16"/>
          <w:szCs w:val="16"/>
        </w:rPr>
      </w:pPr>
    </w:p>
    <w:p w:rsidR="003C2A80" w:rsidRPr="006F7DE2" w:rsidRDefault="003C2A80" w:rsidP="000E6EA7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16"/>
          <w:szCs w:val="16"/>
        </w:rPr>
      </w:pPr>
    </w:p>
    <w:p w:rsidR="002D3038" w:rsidRDefault="000F31F4" w:rsidP="00A544ED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F2DBDB" w:themeFill="accent2" w:themeFillTint="33"/>
        <w:autoSpaceDE w:val="0"/>
        <w:autoSpaceDN w:val="0"/>
        <w:adjustRightInd w:val="0"/>
        <w:spacing w:after="0" w:line="240" w:lineRule="auto"/>
        <w:ind w:left="142" w:right="236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๒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. 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การประกันคุณภาพการศึกษาภายในรอบใหม</w:t>
      </w:r>
      <w:r w:rsidR="006F7DE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่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(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พ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ศ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.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๒๕๕๗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–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๒๕๖๑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>)</w:t>
      </w:r>
    </w:p>
    <w:p w:rsidR="002D3038" w:rsidRPr="002D3038" w:rsidRDefault="002D3038" w:rsidP="00893061">
      <w:pPr>
        <w:autoSpaceDE w:val="0"/>
        <w:autoSpaceDN w:val="0"/>
        <w:adjustRightInd w:val="0"/>
        <w:spacing w:after="0" w:line="240" w:lineRule="auto"/>
        <w:ind w:right="-330" w:firstLine="86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ใน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ปี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๒๕๕๗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สำนักงานคณะกรรมการการอุดมศึกษาโดยคณะกรรมการประกันคุณภาพภายในระดับอุดมศึกษา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ตระหนักถึงความสำคัญของ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หน่วย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ย่อย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ของการอุดมศึกษาที่ทำ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หน้า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ที่ผลิตบัณฑิต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มีคุณภาพ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จึง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กำหนดกรอบแนวทางการพัฒนาระบบการประกันคุณภาพการศึกษาภายใน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ระดับอุดมศึกษา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พิจารณาเพิ่มเติมในสาระที่เกี่ยว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งในกรอบแผนอุดมศึกษาระยะยาว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๑๕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ปี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ฉบับที่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๒๕๕๑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-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๒๕๖๕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แผนพัฒนาการศึกษาระดับอุดมศึกษา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F7DE2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ฉบับที่</w:t>
      </w:r>
      <w:r w:rsidRPr="006F7DE2">
        <w:rPr>
          <w:rFonts w:ascii="TH SarabunPSK" w:hAnsi="TH SarabunPSK" w:cs="TH SarabunPSK"/>
          <w:color w:val="000000"/>
          <w:spacing w:val="-2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๑๑</w:t>
      </w:r>
      <w:r w:rsidRPr="006F7DE2">
        <w:rPr>
          <w:rFonts w:ascii="TH SarabunPSK" w:hAnsi="TH SarabunPSK" w:cs="TH SarabunPSK"/>
          <w:color w:val="000000"/>
          <w:spacing w:val="-2"/>
          <w:sz w:val="32"/>
          <w:szCs w:val="32"/>
        </w:rPr>
        <w:t xml:space="preserve"> (</w:t>
      </w:r>
      <w:r w:rsidRPr="006F7DE2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พ</w:t>
      </w:r>
      <w:r w:rsidRPr="006F7DE2">
        <w:rPr>
          <w:rFonts w:ascii="TH SarabunPSK" w:hAnsi="TH SarabunPSK" w:cs="TH SarabunPSK"/>
          <w:color w:val="000000"/>
          <w:spacing w:val="-2"/>
          <w:sz w:val="32"/>
          <w:szCs w:val="32"/>
        </w:rPr>
        <w:t>.</w:t>
      </w:r>
      <w:r w:rsidRPr="006F7DE2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ศ</w:t>
      </w:r>
      <w:r w:rsidRPr="006F7DE2">
        <w:rPr>
          <w:rFonts w:ascii="TH SarabunPSK" w:hAnsi="TH SarabunPSK" w:cs="TH SarabunPSK"/>
          <w:color w:val="000000"/>
          <w:spacing w:val="-2"/>
          <w:sz w:val="32"/>
          <w:szCs w:val="32"/>
        </w:rPr>
        <w:t xml:space="preserve">. </w:t>
      </w:r>
      <w:r w:rsidR="000F31F4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๒๕๕๕</w:t>
      </w:r>
      <w:r w:rsidRPr="006F7DE2">
        <w:rPr>
          <w:rFonts w:ascii="TH SarabunPSK" w:hAnsi="TH SarabunPSK" w:cs="TH SarabunPSK"/>
          <w:color w:val="000000"/>
          <w:spacing w:val="-2"/>
          <w:sz w:val="32"/>
          <w:szCs w:val="32"/>
        </w:rPr>
        <w:t xml:space="preserve"> - </w:t>
      </w:r>
      <w:r w:rsidR="000F31F4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๒๕๕๙</w:t>
      </w:r>
      <w:r w:rsidRPr="006F7DE2">
        <w:rPr>
          <w:rFonts w:ascii="TH SarabunPSK" w:hAnsi="TH SarabunPSK" w:cs="TH SarabunPSK"/>
          <w:color w:val="000000"/>
          <w:spacing w:val="-2"/>
          <w:sz w:val="32"/>
          <w:szCs w:val="32"/>
        </w:rPr>
        <w:t xml:space="preserve">) </w:t>
      </w:r>
      <w:r w:rsidRPr="006F7DE2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มาตรฐานการอุดมศึกษา</w:t>
      </w:r>
      <w:r w:rsidRPr="006F7DE2">
        <w:rPr>
          <w:rFonts w:ascii="TH SarabunPSK" w:hAnsi="TH SarabunPSK" w:cs="TH SarabunPSK"/>
          <w:color w:val="000000"/>
          <w:spacing w:val="-2"/>
          <w:sz w:val="32"/>
          <w:szCs w:val="32"/>
        </w:rPr>
        <w:t xml:space="preserve"> </w:t>
      </w:r>
      <w:r w:rsidRPr="006F7DE2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มาตรฐานสถาบันอุดมศึกษา</w:t>
      </w:r>
      <w:r w:rsidRPr="006F7DE2">
        <w:rPr>
          <w:rFonts w:ascii="TH SarabunPSK" w:hAnsi="TH SarabunPSK" w:cs="TH SarabunPSK"/>
          <w:color w:val="000000"/>
          <w:spacing w:val="-2"/>
          <w:sz w:val="32"/>
          <w:szCs w:val="32"/>
        </w:rPr>
        <w:t xml:space="preserve"> </w:t>
      </w:r>
      <w:r w:rsidR="00213118" w:rsidRPr="006F7DE2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เกณฑ์</w:t>
      </w:r>
      <w:r w:rsidRPr="006F7DE2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มาตรฐาน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หลักสูตรระดับอุดมศึกษา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๒๕๔๘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รวมทั้งกรอบมาตรฐานคุณวุฒิระดับอุดมศึกษา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แห่ง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ชาติ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๒๕๕๒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ทั้งนี้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กำหนด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มีการประกันคุณภาพการศึกษาภายใน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ระดับ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คือ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ระดับหลักสูตร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ระดับคณะ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และระดับสถาบัน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โดยมี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องค์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ประกอบการประกันคุณภาพการศึกษาภายในตาม</w:t>
      </w:r>
      <w:proofErr w:type="spellStart"/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พันธ</w:t>
      </w:r>
      <w:proofErr w:type="spellEnd"/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กิจ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๔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ด้าน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ของสถาบันอุดมศึกษา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และเพิ่มเติม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ด้าน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อื่นๆ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ที่จำ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สำหรับการพัฒนาตัว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บ่ง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ชี้และ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เกณฑ์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การประกันคุณภาพการศึกษาภายในทั้งระดับหลักสูตร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คณะ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และสถาบันดำเนินการไป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พร้อม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กัน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หาก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ตัว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บ่ง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ชี้ที่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เน้น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กระบวนการจะ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มีการประเมินผลลัพ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ธ์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ภาย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ใต้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การดำเนินการตามตัว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บ่ง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ชี้กระบวนการดัง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กล่าวด้วย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(process performance)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ซึ่ง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กำหนดหลักการพัฒนา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ไว้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ดังนี้</w:t>
      </w:r>
    </w:p>
    <w:p w:rsidR="002D3038" w:rsidRPr="002D3038" w:rsidRDefault="002D3038" w:rsidP="00893061">
      <w:pPr>
        <w:autoSpaceDE w:val="0"/>
        <w:autoSpaceDN w:val="0"/>
        <w:adjustRightInd w:val="0"/>
        <w:spacing w:after="0" w:line="240" w:lineRule="auto"/>
        <w:ind w:right="-330" w:firstLine="86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การประกันคุณภาพการศึกษาภายใน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ระดับหลักสูตร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ประกอบ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ด้วย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๖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องค์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ประกอบ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ได้แก่</w:t>
      </w:r>
      <w:r w:rsidR="0089306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องค์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ประกอบที่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การกำกับมาตรฐาน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องค์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ประกอบที่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บัณฑิต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องค์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ประกอบที่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นักศึกษา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องค์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ประกอบที่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๔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  <w:r w:rsidR="000E6EA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องค์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ประกอบที่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หลักสูตร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การเรียนการสอน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การประเมิน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ผู้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เรียน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องค์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ประกอบที่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๖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สิ่งสนับสนุนการเรียน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ตัว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บ่ง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ชี้และ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เกณฑ์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การประกันคุณภาพการศึกษาภายในระดับหลักสูตรครอบคลุมเรื่องการ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ส่ง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เสริม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พัฒนานักศึกษา</w:t>
      </w:r>
      <w:r w:rsidR="000E6EA7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การวางระบบกระบวนการจัดการเรียนการสอน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จำนวน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ต่อ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นักศึกษาในระดับบัณฑิตศึกษา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โดยเฉพาะการคุมวิทยา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นิพนธ์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ให้เป็น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ไปตาม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เกณฑ์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มาตรฐานหลักสูตร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ผลงานทางวิชาการ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ผลงานวิจัยของคณา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จารย์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สื่ออุปกร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ณ์</w:t>
      </w:r>
      <w:r w:rsidRPr="006F7DE2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การเรียนการสอน</w:t>
      </w:r>
      <w:r w:rsidRPr="006F7DE2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</w:t>
      </w:r>
      <w:r w:rsidR="006F7DE2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ห้อง</w:t>
      </w:r>
      <w:r w:rsidRPr="006F7DE2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สมุดและแหล่งการเรียนรู้ต่างๆ</w:t>
      </w:r>
      <w:r w:rsidRPr="006F7DE2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</w:t>
      </w:r>
      <w:r w:rsidRPr="006F7DE2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การดำเนินการตามกรอบมาตรฐานคุณวุฒิระดับอุดมศึกษา</w:t>
      </w:r>
      <w:r w:rsidRPr="006F7DE2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lastRenderedPageBreak/>
        <w:t>แห่งชาติ</w:t>
      </w:r>
      <w:r w:rsidR="000E6EA7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รวมทั้งคุณภาพบัณฑิต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ซึ่งจะพิจารณาจากการมีงานทำหรือประกอบอาชีพอิสระ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คุณภาพผลงานตีพิม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พ์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และเผยแพร</w:t>
      </w:r>
      <w:r w:rsidR="006F7DE2">
        <w:rPr>
          <w:rFonts w:ascii="TH SarabunPSK" w:hAnsi="TH SarabunPSK" w:cs="TH SarabunPSK" w:hint="cs"/>
          <w:color w:val="000000"/>
          <w:sz w:val="32"/>
          <w:szCs w:val="32"/>
          <w:cs/>
        </w:rPr>
        <w:t>่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ของนักศึกษาระดับบัณฑิตศึกษา</w:t>
      </w:r>
    </w:p>
    <w:p w:rsidR="002D3038" w:rsidRPr="002D3038" w:rsidRDefault="002D3038" w:rsidP="00893061">
      <w:pPr>
        <w:autoSpaceDE w:val="0"/>
        <w:autoSpaceDN w:val="0"/>
        <w:adjustRightInd w:val="0"/>
        <w:spacing w:after="0" w:line="240" w:lineRule="auto"/>
        <w:ind w:right="-330" w:firstLine="86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F7DE2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การประกันคุณภาพการศึกษา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ภายใน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ระดับคณะ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ประกอบ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ด้วย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องค์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ประกอบ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ได้แก่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องค์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ประกอบที่</w:t>
      </w:r>
      <w:r w:rsidR="0089306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การผลิตบัณฑิต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องค์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ประกอบที่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การวิจัย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องค์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ประกอบที่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การบริการวิชาการ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องค์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ประกอบที่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๔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การทำนุบำรุงศิลปะและวัฒนธรรม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องค์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ประกอบที่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การบริหารจัดการ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ตัว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บ่ง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ชี้และ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เกณฑ์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การประกันคุณภาพการศึกษาภายในระดับคณะ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ครอบคลุมการดำเนินงานของคณะ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เพื่อสนับสนุนการจัดการเรียนการสอนของ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แต่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ละหลักสูตรที่คณะดูแลรวมทั้ง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กิจกรรมนักศึกษา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การบริการนักศึกษา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บริการทางวิชาการ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การวิจัย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การบริหารจัดการและการประกันคุณภาพของคณะ</w:t>
      </w:r>
    </w:p>
    <w:p w:rsidR="002D3038" w:rsidRPr="002D3038" w:rsidRDefault="002D3038" w:rsidP="00893061">
      <w:pPr>
        <w:autoSpaceDE w:val="0"/>
        <w:autoSpaceDN w:val="0"/>
        <w:adjustRightInd w:val="0"/>
        <w:spacing w:after="0" w:line="240" w:lineRule="auto"/>
        <w:ind w:right="-330" w:firstLine="86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การประกันคุณภาพการศึกษาภายใน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ระดับสถาบัน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ประกอบ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ด้วย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องค์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ประกอบ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ได้แก่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องค์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ประกอบที่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การผลิตบัณฑิต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องค์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ประกอบที่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การวิจัย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องค์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ประกอบที่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การบริการวิชาการ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องค์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ประกอบที่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๔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การทำนุบำรุงศิลปะและวัฒนธรรม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องค์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ประกอบที่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การบริหารจัดการ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ตัว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บ่ง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ชี้และ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เกณฑ์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การประกันคุณภาพการศึกษาภายในระดับสถาบัน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พิจารณา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ให้เป็น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ไปตามมาตรฐานสถาบันอุดมศึกษา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ได้แก่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มาตรฐาน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ด้าน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ศักยภาพและความ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พร้อม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ในการจัดการศึกษา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ประกอบ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ด้วย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ด้าน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กายภาพ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ด้าน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วิชาการ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ด้าน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การเงิน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ด้าน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การบริหารจัดการมาตรฐาน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ด้าน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การดำเนินการตามภารกิจของสถาบันอุดมศึกษา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ประกอบ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ด้วย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ด้าน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การผลิตบัณฑิต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ด้าน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การวิจัย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ด้าน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บริการทางวิชาการ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แก่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สังคม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ด้าน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การทำนุบำรุงศิลปะและวัฒนธรรม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ทั้งนี้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ควร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มุ่งเน้น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การประกันคุณภาพการดำเนินการของสถาบันเพื่อสนับสนุนการจัดการเรียนการสอนของ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แต่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ละคณะ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โดยครอบคลุมใน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ด้าน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กายภาพและภารกิจของสถาบันรวมถึงการประกันคุณภาพในภาพรวม</w:t>
      </w:r>
    </w:p>
    <w:p w:rsidR="002D3038" w:rsidRPr="002D3038" w:rsidRDefault="002D3038" w:rsidP="00893061">
      <w:pPr>
        <w:autoSpaceDE w:val="0"/>
        <w:autoSpaceDN w:val="0"/>
        <w:adjustRightInd w:val="0"/>
        <w:spacing w:after="0" w:line="240" w:lineRule="auto"/>
        <w:ind w:right="-330" w:firstLine="86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จุด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มุ่ง</w:t>
      </w:r>
      <w:r w:rsidRPr="006F7DE2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หมายของการประกันคุณภาพการศึกษาภายในแต่ละระดับ</w:t>
      </w:r>
      <w:r w:rsidRPr="006F7DE2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</w:t>
      </w:r>
      <w:r w:rsidRPr="006F7DE2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เพื่อการควบคุมคุณภาพ</w:t>
      </w:r>
      <w:r w:rsidRPr="006F7DE2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</w:t>
      </w:r>
      <w:r w:rsidRPr="006F7DE2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การติดตาม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ตรวจสอบคุณภาพและการพัฒนาคุณภาพ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การจัดการศึกษาในระดับหลักสูตร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ระดับคณะและระดับสถาบัน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ให้ได้ข้อ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มูลที่ชี้ผลการบริหารจัดการหลักสูตรที่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คุณภาพตามมาตรฐานการอุดมศึกษาของ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แต่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ละคณะ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และภาพรวมของสถาบันอันจะนำไป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สู่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การกำหนดแนวทางและพัฒนาคุณภาพตาม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เกณฑ์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และมาตรฐานที่ตั้ง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ไว้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อย่างต่อ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เนื่อง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เพื่อจัดทำรายงานประจำ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ปี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รายงานประเมินคุณภาพภายในเสนอ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ต่อ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สำนักงานคณะกรรมการการอุดมศึกษา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ทุก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ปี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การศึกษาตลอดจนเพื่อรองรับการติดตามตรวจสอบ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อย่าง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น้อย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หนึ่งครั้งในทุกสาม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ปี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ตามกฎกระทรวงฯ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รวมทั้งการ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สร้าง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ความมั่นใจ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ต่อ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สังคมในเรื่องคุณภาพบัณฑิตโดย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ผู้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เรียนมีงานทำ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ผู้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เรียนมีคุณภาพตามกรอบมาตรฐานคุณวุฒิระดับอุดมศึกษา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แห่ง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ชาติ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และเพื่อประกอบการพิจารณาขึ้นทะเบียนหลักสูตรตามกรอบมาตรฐานคุณวุฒิระดับอุดมศึกษา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แห่ง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ชาติ</w:t>
      </w:r>
      <w:r w:rsidR="0089306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๒๕๕๒</w:t>
      </w:r>
    </w:p>
    <w:p w:rsidR="002D3038" w:rsidRPr="002D3038" w:rsidRDefault="002D3038" w:rsidP="00893061">
      <w:pPr>
        <w:autoSpaceDE w:val="0"/>
        <w:autoSpaceDN w:val="0"/>
        <w:adjustRightInd w:val="0"/>
        <w:spacing w:after="0" w:line="240" w:lineRule="auto"/>
        <w:ind w:right="-330" w:firstLine="86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อย่าง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ไรก็ตาม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ระบบการประกันคุณภาพการศึกษาภายในรอบ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ใหม่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นี้จะ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มุ่งเน้น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ที่การประกันคุณภาพการศึกษาภายในระดับหลักสูตร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มีการดำเนินการตั้ง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แต่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การวางระบบคุณภาพ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การควบคุมคุณภาพ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การติดตามตรวจสอบคุณภาพ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การประเมินคุณภาพและการพัฒนาคุณภาพ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เพื่อ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สร้าง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ความมั่นใจ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กับ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ผู้ใช้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บัณฑิตและ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ส่ง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เสริมสนับสนุน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กำกับติดตามการดำเนินงานของคณะและสถาบัน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ให้เป็น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ไปตามมาตรฐานและวิสัย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ทัศน์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ที่สถาบันอุดมศึกษากำหนด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สะ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ท้อน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ผลการจัดการศึกษา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ได้อย่าง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มีคุณภาพ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มีการควบคุมคุณภาพในทุกขั้นตอนของการผลิตบัณฑิตใน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แต่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ละ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ปี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การศึกษาโดยคณะกรรมการประจำ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หลักสูตร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มีการตรวจสอบติดตามคุณภาพผลการผลิตบัณฑิตโดยคณะกรรมการประจำคณะและคณะกรรมการระดับสถาบันในทุก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ปี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การศึกษา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มี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ความเชื่อมโยงกับระบบการประเมินคุณภาพภายนอกที่จะมีการรับรองคุณภาพการศึกษาระดับชาติ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รวมทั้งมีการประเมินคุณภาพเพื่อ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ให้ได้ข้อ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มูลเชิงปริมาณและเชิงคุณภาพที่สะ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ท้อน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ผลของการผลิตบัณฑิตใน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แต่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ละ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ปี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การศึกษา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เพื่อ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สร้าง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ความเชื่อมั่นในคุณภาพของบัณฑิตที่สำเร็จการศึกษาจากสถาบันอุดมศึกษา</w:t>
      </w:r>
    </w:p>
    <w:p w:rsidR="002D3038" w:rsidRDefault="002D3038" w:rsidP="00893061">
      <w:pPr>
        <w:autoSpaceDE w:val="0"/>
        <w:autoSpaceDN w:val="0"/>
        <w:adjustRightInd w:val="0"/>
        <w:spacing w:after="0" w:line="240" w:lineRule="auto"/>
        <w:ind w:right="-330" w:firstLine="86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อนึ่ง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คณะกรรมการประกันคุณภาพภายในระดับอุดมศึกษา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ออกประกาศ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เรื่อง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หลัก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เกณฑ์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และแนวปฏิบัติเกี่ยวกับการประกันคุณภาพภายใน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ระดับอุดมศึกษา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๒๕๕๗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โดยระบุ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สถาบันอุดมศึกษามีอิสระใน</w:t>
      </w:r>
      <w:r w:rsidRPr="006F7DE2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การเลือกพัฒนาระบบประกันคุณภาพการศึกษาภายใน</w:t>
      </w:r>
      <w:r w:rsidRPr="006F7DE2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</w:t>
      </w:r>
      <w:r w:rsidRPr="006F7DE2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โดยยึดหลักเสรีภาพทางวิชาการและความมีอิสระในการดำเนินการ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ของสถานศึกษา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เพื่อ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มีประสิทธิภาพและประสิทธิผลในการพัฒนาคุณภาพและมาตรฐานการศึกษาของสถานศึกษาระดับอุดมศึกษา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อย่างต่อ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เนื่อง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สอดคล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>)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องกับบริบทของสถาบันอุดมศึกษา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ไปตามมาตรฐานการอุดมศึกษา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เกณฑ์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มาตรฐาน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ต่าง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ๆ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ที่เกี่ยว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งและเตรียมความ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พร้อม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เพื่อรองรับการประกันคุณภาพภายนอก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ทั้งนี้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ระบบการประกันคุณภาพการศึกษาภายในที่สถาบันอุดมศึกษาเลือก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ใช้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สนอง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ต่อ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เจตนารม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ณ์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ของสถาบันอุดมศึกษาและกฎกระทรวง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ว่าด้วย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ระบบหลัก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เกณฑ์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และวิธีการประกันคุณภาพการศึกษา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>.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๒๕๕๓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อาจ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ระบบที่คณะกรรมการประกันคุณภาพภายในระดับอุดมศึกษาพัฒนาขึ้น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หรือ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ระบบที่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ที่ยอมรับในระดับสากลที่สามารถประกันคุณภาพ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ตั้ง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แต่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ระดับหลักสูตร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คณะ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และสถาบัน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เช่น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ระบบ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AUN - QA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หรือ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ระบบ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D3038">
        <w:rPr>
          <w:rFonts w:ascii="TH SarabunPSK" w:hAnsi="TH SarabunPSK" w:cs="TH SarabunPSK"/>
          <w:color w:val="000000"/>
          <w:sz w:val="32"/>
          <w:szCs w:val="32"/>
        </w:rPr>
        <w:t>EdPEx</w:t>
      </w:r>
      <w:proofErr w:type="spellEnd"/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หรือ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ระบบที่สถาบันอุดมศึกษาพัฒนาขึ้นเอง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ทั้งนี้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ผ่าน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การพิจารณาจากสภาสถาบันและเสนอคณะกรรมการประกันคุณภายในระดับอุดมศึกษาพิจารณา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ความเห็นชอบ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ซึ่งสถาบันอุดมศึกษา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รายงานผลการประเมินคุณภาพภายใน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ต่อต้น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สังกัด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เพื่อพิจารณาและ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เปิด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เผย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ต่อ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สาธารณะ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เพื่อ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ให้เป็น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ไปตามมาตรา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๔๘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แห่ง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พระราชบัญญัติการศึกษา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แห่ง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ชาติ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๒๕๔๒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แก้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ไขเพิ่มเติม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ฉบับที่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๒๕๔๕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ฉบับที่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๒๕๕๓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๖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แห่ง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กฎกระทรวง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ว่าด้วย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ระบบ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หลัก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เกณฑ์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และวิธีการประกันคุณภาพการศึกษา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๒๕๕๓</w:t>
      </w:r>
    </w:p>
    <w:p w:rsidR="006F7DE2" w:rsidRPr="002D3038" w:rsidRDefault="006F7DE2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32"/>
          <w:szCs w:val="32"/>
        </w:rPr>
      </w:pPr>
    </w:p>
    <w:p w:rsidR="002D3038" w:rsidRPr="002D3038" w:rsidRDefault="000F31F4" w:rsidP="00A544ED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F2DBDB" w:themeFill="accent2" w:themeFillTint="33"/>
        <w:autoSpaceDE w:val="0"/>
        <w:autoSpaceDN w:val="0"/>
        <w:adjustRightInd w:val="0"/>
        <w:spacing w:after="0" w:line="240" w:lineRule="auto"/>
        <w:ind w:left="142" w:right="662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๓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. 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กระบวนการและวิธีการประกันคุณภาพการศึกษาภายใน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(</w:t>
      </w:r>
      <w:r w:rsidR="0021311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ปี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การศึกษา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๒๕๕๗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–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๒๕๖๑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>)</w:t>
      </w:r>
    </w:p>
    <w:p w:rsidR="002D3038" w:rsidRPr="002D3038" w:rsidRDefault="002D3038" w:rsidP="00384429">
      <w:pPr>
        <w:autoSpaceDE w:val="0"/>
        <w:autoSpaceDN w:val="0"/>
        <w:adjustRightInd w:val="0"/>
        <w:spacing w:after="0" w:line="240" w:lineRule="auto"/>
        <w:ind w:right="-330" w:firstLine="86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เพื่อ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การประกันคุณภาพการศึกษาเกิดประโยช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น์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จึงควรมีแนวทางการจัดกระบวนการประกันคุณภาพการศึกษาภายในตามวงจรคุณภาพ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ประกอบ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ด้วย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๔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ขั้นตอน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คือ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การวางแผน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(Plan)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การดำเนินงานและเก็บ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มูล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(Do)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การประเมินคุณภาพ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(Check / Study)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และการเสนอแนวทางการปรับปรุง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(Act)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โดยมีรายละเอียดดังนี้</w:t>
      </w:r>
      <w:r w:rsidR="0038442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P =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เริ่มกระบวนการวางแผนการประเมินตั้ง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แต่ต้นปี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การศึกษา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โดยนำผลการประเมิน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ปีก่อ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น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หน้า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นี้มา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ใช้เป็นข้อ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มูลในการวางแผนโดย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เก็บ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มูลตั้ง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แต่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เดือนมิถุนายน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กรณี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ใช้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ระบบ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เปิด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>-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ปิด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ภาคการศึกษาแบบเดิมหรือตั้ง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แต่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เดือนสิงหาคม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กรณี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ใช้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ระบบ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เปิด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>-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ปิด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ภาคการศึกษาตามอาเซียน</w:t>
      </w:r>
    </w:p>
    <w:p w:rsidR="002D3038" w:rsidRPr="002D3038" w:rsidRDefault="002D3038" w:rsidP="00384429">
      <w:pPr>
        <w:autoSpaceDE w:val="0"/>
        <w:autoSpaceDN w:val="0"/>
        <w:adjustRightInd w:val="0"/>
        <w:spacing w:after="0" w:line="240" w:lineRule="auto"/>
        <w:ind w:right="-330" w:firstLine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D =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ดำเนินงานและเก็บ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มูลบันทึกผลการดำเนินงานตั้ง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แต่ต้นปี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การศึกษา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คือเดือนที่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–</w:t>
      </w:r>
      <w:r w:rsidR="0038442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เดือนที่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๑๒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ของ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ปี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การศึกษา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เดือนมิถุนายน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–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พฤษภาคม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ปี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ถัดไป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หรือเดือนสิงหาคม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–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กรกฎาคม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ปี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ถัดไป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2D3038" w:rsidRDefault="002D3038" w:rsidP="00384429">
      <w:pPr>
        <w:autoSpaceDE w:val="0"/>
        <w:autoSpaceDN w:val="0"/>
        <w:adjustRightInd w:val="0"/>
        <w:spacing w:after="0" w:line="240" w:lineRule="auto"/>
        <w:ind w:right="-330" w:firstLine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C/S =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ดำเนินการประเมินคุณภาพในระดับหลักสูตร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คณะ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และสถาบัน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ระห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ว่า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งเดือนมิถุนายน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–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สิงหาคม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หรือเดือนสิงหาคม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–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ตุลาคม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ของ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ปี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การศึกษาถัดไป</w:t>
      </w:r>
    </w:p>
    <w:p w:rsidR="002D3038" w:rsidRPr="002D3038" w:rsidRDefault="002D3038" w:rsidP="00384429">
      <w:pPr>
        <w:autoSpaceDE w:val="0"/>
        <w:autoSpaceDN w:val="0"/>
        <w:adjustRightInd w:val="0"/>
        <w:spacing w:after="0" w:line="240" w:lineRule="auto"/>
        <w:ind w:right="-330" w:firstLine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A =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วางแผนปรับปรุงและดำเนินการปรับปรุงตามผลการประเมิน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โดยคณะกรรมการบริหารระดับหลักสูตร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ระดับคณะ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และระดับสถาบัน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โดยนำ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เสนอแนะและผลการประเมินของคณะกรรมการประเมิน</w:t>
      </w:r>
    </w:p>
    <w:p w:rsidR="002D3038" w:rsidRDefault="002D3038" w:rsidP="00384429">
      <w:pPr>
        <w:autoSpaceDE w:val="0"/>
        <w:autoSpaceDN w:val="0"/>
        <w:adjustRightInd w:val="0"/>
        <w:spacing w:after="0" w:line="240" w:lineRule="auto"/>
        <w:ind w:right="-33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คุณภาพภายในมาวางแผนปรับปรุงการดำเนินงาน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รวมทั้ง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เสนอแนะของสภามหาวิทยาลัย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มาจัดทำแผนปฏิบัติการประจำ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ปี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และเสนอตั้งงบประมาณ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ปี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ถัดไป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หรือจัดทำโครงการพัฒนาและเสนอ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ใช้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งบประมาณกลาง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ปี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หรืองบประมาณพิเศษก็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</w:p>
    <w:p w:rsidR="002D3038" w:rsidRPr="002D3038" w:rsidRDefault="002D3038" w:rsidP="006F7DE2">
      <w:pPr>
        <w:autoSpaceDE w:val="0"/>
        <w:autoSpaceDN w:val="0"/>
        <w:adjustRightInd w:val="0"/>
        <w:spacing w:after="0" w:line="240" w:lineRule="auto"/>
        <w:ind w:left="578" w:right="-613" w:firstLine="862"/>
        <w:rPr>
          <w:rFonts w:ascii="TH SarabunPSK" w:hAnsi="TH SarabunPSK" w:cs="TH SarabunPSK"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วิธีการประกันคุณภาพภายใน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กำหนด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ไว้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ดังนี้</w:t>
      </w:r>
    </w:p>
    <w:p w:rsidR="002D3038" w:rsidRPr="002D3038" w:rsidRDefault="000F31F4" w:rsidP="00384429">
      <w:pPr>
        <w:autoSpaceDE w:val="0"/>
        <w:autoSpaceDN w:val="0"/>
        <w:adjustRightInd w:val="0"/>
        <w:spacing w:after="0" w:line="240" w:lineRule="auto"/>
        <w:ind w:right="-330" w:firstLine="1418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สถาบันวางแผนการประกันคุณภาพการศึกษาภายในประจำ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ปี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การศึกษา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ใหม่</w:t>
      </w:r>
    </w:p>
    <w:p w:rsidR="002D3038" w:rsidRPr="002D3038" w:rsidRDefault="000F31F4" w:rsidP="00384429">
      <w:pPr>
        <w:autoSpaceDE w:val="0"/>
        <w:autoSpaceDN w:val="0"/>
        <w:adjustRightInd w:val="0"/>
        <w:spacing w:after="0" w:line="240" w:lineRule="auto"/>
        <w:ind w:right="-330" w:firstLine="1418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สถาบันเก็บ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มูลระยะ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๑๒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เดือนตามตัว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บ่ง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ชี้ที่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ประกาศ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ใช้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บนระบบ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CHE QA Online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มีการประเมินคุณภาพการศึกษาภายใน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ประจำทุก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ปี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ทั้งระดับหลักสูตร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คณะวิชา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และสถาบัน</w:t>
      </w:r>
    </w:p>
    <w:p w:rsidR="002D3038" w:rsidRPr="002D3038" w:rsidRDefault="000F31F4" w:rsidP="00384429">
      <w:pPr>
        <w:autoSpaceDE w:val="0"/>
        <w:autoSpaceDN w:val="0"/>
        <w:adjustRightInd w:val="0"/>
        <w:spacing w:after="0" w:line="240" w:lineRule="auto"/>
        <w:ind w:right="-330" w:firstLine="1418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หลักสูตรเตรียมการประเมินตนเองระดับหลักสูตรและจัดทำรายงานการประเมินตนเองระดับหลักสูตร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ผ่าน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ระบบ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CHE QA Online</w:t>
      </w:r>
    </w:p>
    <w:p w:rsidR="002D3038" w:rsidRPr="002D3038" w:rsidRDefault="000F31F4" w:rsidP="00384429">
      <w:pPr>
        <w:autoSpaceDE w:val="0"/>
        <w:autoSpaceDN w:val="0"/>
        <w:adjustRightInd w:val="0"/>
        <w:spacing w:after="0" w:line="240" w:lineRule="auto"/>
        <w:ind w:right="-330" w:firstLine="1418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๔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คณะหรือ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หน่วย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งานเทียบ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เท่า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นำผลการประเมินระดับหลักสูตรมาจัดทำรายงานการประเมินตนเองระดับคณะ</w:t>
      </w:r>
    </w:p>
    <w:p w:rsidR="002D3038" w:rsidRPr="002D3038" w:rsidRDefault="000F31F4" w:rsidP="00384429">
      <w:pPr>
        <w:autoSpaceDE w:val="0"/>
        <w:autoSpaceDN w:val="0"/>
        <w:adjustRightInd w:val="0"/>
        <w:spacing w:after="0" w:line="240" w:lineRule="auto"/>
        <w:ind w:right="-330" w:firstLine="1418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คณะหรือ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หน่วย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งานเทียบ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เท่า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ประเมินตนเองบนระบบ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CHE QA Online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และยืนยันผลการประเมินหลักสูตรที่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ประเมินไป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แล้ว</w:t>
      </w:r>
    </w:p>
    <w:p w:rsidR="002D3038" w:rsidRPr="002D3038" w:rsidRDefault="000F31F4" w:rsidP="00384429">
      <w:pPr>
        <w:autoSpaceDE w:val="0"/>
        <w:autoSpaceDN w:val="0"/>
        <w:adjustRightInd w:val="0"/>
        <w:spacing w:after="0" w:line="240" w:lineRule="auto"/>
        <w:ind w:right="-330" w:firstLine="1418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๖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สถาบันนำผลการประเมินระดับหลักสูตร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ผลการประเมินระดับคณะวิชา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มาจัดทำรายงานการประเมินตนเองระดับสถาบัน</w:t>
      </w:r>
    </w:p>
    <w:p w:rsidR="002D3038" w:rsidRPr="002D3038" w:rsidRDefault="000F31F4" w:rsidP="00384429">
      <w:pPr>
        <w:autoSpaceDE w:val="0"/>
        <w:autoSpaceDN w:val="0"/>
        <w:adjustRightInd w:val="0"/>
        <w:spacing w:after="0" w:line="240" w:lineRule="auto"/>
        <w:ind w:right="-330" w:firstLine="1418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๗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สถาบันประเมินตนเองบนระบบ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CHE QA Online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และยืนยันผลการประเมินตนเองระดับหลักสูตร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คณะวิชา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พร้อม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นำผลการประเมินเสนอสภาสถาบันเพื่อพิจารณาวางแผนพัฒนาสถาบันใน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ปี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การศึกษาถัดไป</w:t>
      </w:r>
    </w:p>
    <w:p w:rsidR="002D3038" w:rsidRPr="002D3038" w:rsidRDefault="000F31F4" w:rsidP="00384429">
      <w:pPr>
        <w:autoSpaceDE w:val="0"/>
        <w:autoSpaceDN w:val="0"/>
        <w:adjustRightInd w:val="0"/>
        <w:spacing w:after="0" w:line="240" w:lineRule="auto"/>
        <w:ind w:right="-330" w:firstLine="1418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๘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ผู้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บริหารสถาบันอุดมศึกษานำผลการประเมินและ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เสนอแนะของคณะกรรมการประเมินคุณภาพภายในที่สถาบัน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แต่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งตั้ง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รวมทั้ง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เสนอแนะของสภาสถาบัน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มาวางแผนปรับปรุงการดำเนินงาน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แผนปฏิบัติการประจำ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ปี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และแผนกลยุท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ธ์</w:t>
      </w:r>
    </w:p>
    <w:p w:rsidR="002D3038" w:rsidRPr="002D3038" w:rsidRDefault="000F31F4" w:rsidP="00384429">
      <w:pPr>
        <w:autoSpaceDE w:val="0"/>
        <w:autoSpaceDN w:val="0"/>
        <w:adjustRightInd w:val="0"/>
        <w:spacing w:after="0" w:line="240" w:lineRule="auto"/>
        <w:ind w:right="-330" w:firstLine="1418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๙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ส่ง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รายงานประจำ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ปี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รายงานการประเมินคุณภาพภายใน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ผ่าน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ระบบ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CHE QA Online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ภายใน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๑๒๐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วันนับจากสิ้น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ปี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การศึกษา</w:t>
      </w:r>
    </w:p>
    <w:p w:rsidR="002D3038" w:rsidRPr="002D3038" w:rsidRDefault="002D3038" w:rsidP="00384429">
      <w:pPr>
        <w:autoSpaceDE w:val="0"/>
        <w:autoSpaceDN w:val="0"/>
        <w:adjustRightInd w:val="0"/>
        <w:spacing w:after="0" w:line="240" w:lineRule="auto"/>
        <w:ind w:right="-330" w:firstLine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สถาบันอุดมศึกษา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มีการประเมินตนเองตามตัว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บ่ง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ชี้และ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เกณฑ์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การประกันคุณภาพภายในทุก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ปี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การศึกษา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ทั้งระดับหลักสูตร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ระดับคณะ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และระดับสถาบัน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ตามลำ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ดับโดยสถาบันอุดมศึกษา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เป็นผู้แต่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งตั้งคณะกรรมการประเมิน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ส่ง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ผลการประเมิน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สำนักงานคณะกรรมการการอุดมศึกษาทราบ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ผ่าน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ระบบฐาน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มูล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ด้าน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การประกันคุณภาพ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(CHE QA Online)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ทั้งนี้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คณะกรรมการประเมินคุณภาพภายในระดับหลักสูตร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ชุดอาจประเมิน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มากก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ว่า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หนึ่งหลักสูตรหาก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หลักสูตรในสาขาวิชาเดียวกัน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เช่น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หลักสูตรสาขาวิชาเดียวกันทั้งในระดับปริญญาตรีและบัณฑิตศึกษา</w:t>
      </w:r>
    </w:p>
    <w:p w:rsidR="002D3038" w:rsidRPr="002D3038" w:rsidRDefault="002D3038" w:rsidP="00384429">
      <w:pPr>
        <w:autoSpaceDE w:val="0"/>
        <w:autoSpaceDN w:val="0"/>
        <w:adjustRightInd w:val="0"/>
        <w:spacing w:after="0" w:line="240" w:lineRule="auto"/>
        <w:ind w:left="-142" w:right="-330" w:firstLine="86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ในกรณีที่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การเผย</w:t>
      </w:r>
      <w:r w:rsidR="00587527">
        <w:rPr>
          <w:rFonts w:ascii="TH SarabunPSK" w:hAnsi="TH SarabunPSK" w:cs="TH SarabunPSK"/>
          <w:color w:val="000000"/>
          <w:sz w:val="32"/>
          <w:szCs w:val="32"/>
          <w:cs/>
        </w:rPr>
        <w:t>แพร่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หลักสูตรที่มีคุณภาพและมาตรฐานตามกรอบมาตรฐานคุณวุฒิ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ระดับอุดมศึกษา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แห่ง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ชาติ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๒๕๕๒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องค์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ประกอบของคณะกรรมการประเมินคุณภาพการศึกษาภายใน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ระดับหลักสูตรกำหนด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ไว้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ดังนี้</w:t>
      </w:r>
    </w:p>
    <w:p w:rsidR="002D3038" w:rsidRPr="002D3038" w:rsidRDefault="002D3038" w:rsidP="00384429">
      <w:pPr>
        <w:autoSpaceDE w:val="0"/>
        <w:autoSpaceDN w:val="0"/>
        <w:adjustRightInd w:val="0"/>
        <w:spacing w:after="0" w:line="240" w:lineRule="auto"/>
        <w:ind w:right="-330" w:firstLine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color w:val="000000"/>
          <w:sz w:val="32"/>
          <w:szCs w:val="32"/>
        </w:rPr>
        <w:lastRenderedPageBreak/>
        <w:t xml:space="preserve">-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ผู้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ทรงคุณวุฒิจำนวน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อย่าง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น้อย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คน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โดยเกินก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ว่า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กึ่งหนึ่ง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เป็นผู้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ทรงคุณวุฒิภายนอกสถาบันและ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อย่าง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น้อย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หนึ่งคน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มีคุณวุฒิตรงกับสาขาวิชาที่ขอรับการประเมิน</w:t>
      </w:r>
    </w:p>
    <w:p w:rsidR="002D3038" w:rsidRPr="002D3038" w:rsidRDefault="002D3038" w:rsidP="00384429">
      <w:pPr>
        <w:autoSpaceDE w:val="0"/>
        <w:autoSpaceDN w:val="0"/>
        <w:adjustRightInd w:val="0"/>
        <w:spacing w:after="0" w:line="240" w:lineRule="auto"/>
        <w:ind w:left="1440" w:right="-33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ประธานกรรมการ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เป็นผู้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ทรงคุณวุฒิภายนอกสถาบัน</w:t>
      </w:r>
    </w:p>
    <w:p w:rsidR="002D3038" w:rsidRPr="002D3038" w:rsidRDefault="002D3038" w:rsidP="00384429">
      <w:pPr>
        <w:autoSpaceDE w:val="0"/>
        <w:autoSpaceDN w:val="0"/>
        <w:adjustRightInd w:val="0"/>
        <w:spacing w:after="0" w:line="240" w:lineRule="auto"/>
        <w:ind w:right="-330" w:firstLine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ทั้งนี้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คณะกรรมการทุกคน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ต้องเป็นผู้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ที่ขึ้นทะเบียน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ผู้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ประเมินคุณภาพภายใน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ระดับหลักสูตรของสำนักงานคณะกรรมการการอุดมศึกษา</w:t>
      </w:r>
    </w:p>
    <w:p w:rsidR="002D3038" w:rsidRPr="002D3038" w:rsidRDefault="002D3038" w:rsidP="00384429">
      <w:pPr>
        <w:autoSpaceDE w:val="0"/>
        <w:autoSpaceDN w:val="0"/>
        <w:adjustRightInd w:val="0"/>
        <w:spacing w:after="0" w:line="240" w:lineRule="auto"/>
        <w:ind w:left="-142" w:right="-330" w:firstLine="86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คุณสมบัติเฉพาะของคณะกรรมการประเมินคุณภาพภายใน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ระดับหลักสูตร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ของ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แต่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ละระดับการศึกษา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ดังนี้</w:t>
      </w:r>
    </w:p>
    <w:p w:rsidR="002D3038" w:rsidRPr="002D3038" w:rsidRDefault="002D3038" w:rsidP="00384429">
      <w:pPr>
        <w:autoSpaceDE w:val="0"/>
        <w:autoSpaceDN w:val="0"/>
        <w:adjustRightInd w:val="0"/>
        <w:spacing w:after="0" w:line="240" w:lineRule="auto"/>
        <w:ind w:right="-330" w:firstLine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ระดับปริญญาตรี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คณะกรรมการมีคุณวุฒิปริญญาโทขึ้นไปหรือดำรงตำ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แหน่ง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ทางวิชาการระดับ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ผู้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ช่วย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ศาสตรา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จารย์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ขึ้นไป</w:t>
      </w:r>
    </w:p>
    <w:p w:rsidR="002D3038" w:rsidRPr="002D3038" w:rsidRDefault="002D3038" w:rsidP="00384429">
      <w:pPr>
        <w:autoSpaceDE w:val="0"/>
        <w:autoSpaceDN w:val="0"/>
        <w:adjustRightInd w:val="0"/>
        <w:spacing w:after="0" w:line="240" w:lineRule="auto"/>
        <w:ind w:right="-330" w:firstLine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ระดับปริญญาโท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คณะกรรมการมีคุณวุฒิปริญญาเอกหรือดำรงตำ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แหน่ง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ทางวิชาการระดับรองศาสตรา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จารย์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ขึ้นไป</w:t>
      </w:r>
    </w:p>
    <w:p w:rsidR="002D3038" w:rsidRPr="002D3038" w:rsidRDefault="002D3038" w:rsidP="00384429">
      <w:pPr>
        <w:autoSpaceDE w:val="0"/>
        <w:autoSpaceDN w:val="0"/>
        <w:adjustRightInd w:val="0"/>
        <w:spacing w:after="0" w:line="240" w:lineRule="auto"/>
        <w:ind w:right="-330" w:firstLine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ระดับปริญญาเอก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คณะกรรมการมีคุณวุฒิปริญญาเอกหรือดำรงตำ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แหน่ง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ทางวิชาการระดับศาสตรา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จารย์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ขึ้นไป</w:t>
      </w:r>
    </w:p>
    <w:p w:rsidR="002D3038" w:rsidRPr="002D3038" w:rsidRDefault="002D3038" w:rsidP="00384429">
      <w:pPr>
        <w:autoSpaceDE w:val="0"/>
        <w:autoSpaceDN w:val="0"/>
        <w:adjustRightInd w:val="0"/>
        <w:spacing w:after="0" w:line="240" w:lineRule="auto"/>
        <w:ind w:left="-142" w:right="-330" w:firstLine="86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ในกรณีที่ประสง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ค์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นำผลการประกันคุณภาพการศึกษาภายในระดับอุดมศึกษาในระดับสถาบัน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ไป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ใช้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ในการประเมินผลการปฏิบัติราชการตามคำ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รับรองการปฏิบัติราชการของสถาบันอุดมศึกษาของสำ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นักงานคณะกรรมการพัฒนาระบบราชการ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องค์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ประกอบของคณะกรรมการประเมินคุณภาพการศึกษาภายในระดับอุดมศึกษาระดับสถาบัน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กำหนด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ไว้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ดังนี้</w:t>
      </w:r>
    </w:p>
    <w:p w:rsidR="002D3038" w:rsidRPr="002D3038" w:rsidRDefault="002D3038" w:rsidP="00384429">
      <w:pPr>
        <w:autoSpaceDE w:val="0"/>
        <w:autoSpaceDN w:val="0"/>
        <w:adjustRightInd w:val="0"/>
        <w:spacing w:after="0" w:line="240" w:lineRule="auto"/>
        <w:ind w:right="-330" w:firstLine="1418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ผู้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ทรงคุณวุฒิ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จำนวน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อย่าง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น้อย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คน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ทั้งนี้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ขึ้น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อยู่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กับขนาดของสถาบัน</w:t>
      </w:r>
    </w:p>
    <w:p w:rsidR="002D3038" w:rsidRPr="002D3038" w:rsidRDefault="002D3038" w:rsidP="00384429">
      <w:pPr>
        <w:autoSpaceDE w:val="0"/>
        <w:autoSpaceDN w:val="0"/>
        <w:adjustRightInd w:val="0"/>
        <w:spacing w:after="0" w:line="240" w:lineRule="auto"/>
        <w:ind w:right="-330" w:firstLine="1418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ประธานกรรมการประเมินฯ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เป็นผู้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ประเมินจากภายนอกสถาบันที่ขึ้นทะเบียนประธานคณะกรรมการประเมินคุณภาพการศึกษาภายในของสำนักงานคณะกรรมการการอุดมศึกษา</w:t>
      </w:r>
    </w:p>
    <w:p w:rsidR="002D3038" w:rsidRPr="002D3038" w:rsidRDefault="002D3038" w:rsidP="00384429">
      <w:pPr>
        <w:autoSpaceDE w:val="0"/>
        <w:autoSpaceDN w:val="0"/>
        <w:adjustRightInd w:val="0"/>
        <w:spacing w:after="0" w:line="240" w:lineRule="auto"/>
        <w:ind w:right="-330" w:firstLine="1418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กรรมการ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เป็นผู้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ประเมินจากภายนอกสถาบันที่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ผ่าน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ฝึก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อบรมหลักสูตร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ผู้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ประเมินของ</w:t>
      </w:r>
      <w:proofErr w:type="spellStart"/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สกอ</w:t>
      </w:r>
      <w:proofErr w:type="spellEnd"/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อย่าง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น้อยร้อย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ละ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๕๐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ส่วนผู้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ประเมินจากภายในสถาบัน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ต้องต้อง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ผ่าน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ฝึก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อบรมหลักสูตร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ผู้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ประเมินของ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สกอ</w:t>
      </w:r>
      <w:proofErr w:type="spellEnd"/>
      <w:r w:rsidRPr="002D3038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หรือที่สถาบันจัด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ฝึก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อบรม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ใช้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หลักสูตรของสำนักงานคณะกรรมการการอุดมศึกษา</w:t>
      </w:r>
    </w:p>
    <w:p w:rsidR="002D3038" w:rsidRPr="002D3038" w:rsidRDefault="002D3038" w:rsidP="006F7DE2">
      <w:pPr>
        <w:autoSpaceDE w:val="0"/>
        <w:autoSpaceDN w:val="0"/>
        <w:adjustRightInd w:val="0"/>
        <w:spacing w:after="0" w:line="240" w:lineRule="auto"/>
        <w:ind w:left="-142" w:right="-613" w:firstLine="862"/>
        <w:rPr>
          <w:rFonts w:ascii="TH SarabunPSK" w:hAnsi="TH SarabunPSK" w:cs="TH SarabunPSK"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คุณสมบัติเฉพาะของคณะกรรมการประเมินคุณภาพภายใน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ระดับสถาบัน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ดังนี้</w:t>
      </w:r>
    </w:p>
    <w:p w:rsidR="002D3038" w:rsidRPr="002D3038" w:rsidRDefault="000F31F4" w:rsidP="006F7DE2">
      <w:pPr>
        <w:autoSpaceDE w:val="0"/>
        <w:autoSpaceDN w:val="0"/>
        <w:adjustRightInd w:val="0"/>
        <w:spacing w:after="0" w:line="240" w:lineRule="auto"/>
        <w:ind w:left="-142" w:right="-613" w:firstLine="862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ประธานกรรมการ</w:t>
      </w:r>
    </w:p>
    <w:p w:rsidR="002D3038" w:rsidRPr="002D3038" w:rsidRDefault="002D3038" w:rsidP="00384429">
      <w:pPr>
        <w:autoSpaceDE w:val="0"/>
        <w:autoSpaceDN w:val="0"/>
        <w:adjustRightInd w:val="0"/>
        <w:spacing w:after="0" w:line="240" w:lineRule="auto"/>
        <w:ind w:right="-330" w:firstLine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ผู้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หรือเคย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เป็นผู้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บริหารระดับคณบดีหรือเทียบ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เท่า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ขึ้นไป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และมีประสบการ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ณ์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เป็นผู้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ประเมินคุณภาพการศึกษา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ระดับอุดมศึกษา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ในระดับคณะหรือเทียบ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เท่า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หรือ</w:t>
      </w:r>
    </w:p>
    <w:p w:rsidR="002D3038" w:rsidRPr="002D3038" w:rsidRDefault="002D3038" w:rsidP="00384429">
      <w:pPr>
        <w:autoSpaceDE w:val="0"/>
        <w:autoSpaceDN w:val="0"/>
        <w:adjustRightInd w:val="0"/>
        <w:spacing w:after="0" w:line="240" w:lineRule="auto"/>
        <w:ind w:right="-330" w:firstLine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ผู้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ที่มีตำ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แหน่ง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ทางวิชาการระดับ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ผู้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ช่วย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ศาสตรา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จารย์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ขึ้นไป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และมีประสบการ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ณ์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เป็นผู้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ประเมินคุณภาพการศึกษา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ระดับอุดมศึกษา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ในระดับคณะหรือเทียบ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เท่า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ขึ้นไป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หรือ</w:t>
      </w:r>
    </w:p>
    <w:p w:rsidR="002D3038" w:rsidRPr="002D3038" w:rsidRDefault="002D3038" w:rsidP="00384429">
      <w:pPr>
        <w:autoSpaceDE w:val="0"/>
        <w:autoSpaceDN w:val="0"/>
        <w:adjustRightInd w:val="0"/>
        <w:spacing w:after="0" w:line="240" w:lineRule="auto"/>
        <w:ind w:right="-330" w:firstLine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ผู้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ที่สำนักงานคณะกรรมการการอุดมศึกษาพิจารณา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แล้ว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ว่า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มีความเหมาะสม</w:t>
      </w:r>
    </w:p>
    <w:p w:rsidR="002D3038" w:rsidRPr="002D3038" w:rsidRDefault="000F31F4" w:rsidP="006F7DE2">
      <w:pPr>
        <w:autoSpaceDE w:val="0"/>
        <w:autoSpaceDN w:val="0"/>
        <w:adjustRightInd w:val="0"/>
        <w:spacing w:after="0" w:line="240" w:lineRule="auto"/>
        <w:ind w:left="-142" w:right="-613" w:firstLine="862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กรรมการ</w:t>
      </w:r>
    </w:p>
    <w:p w:rsidR="002D3038" w:rsidRPr="002D3038" w:rsidRDefault="002D3038" w:rsidP="006F7DE2">
      <w:pPr>
        <w:autoSpaceDE w:val="0"/>
        <w:autoSpaceDN w:val="0"/>
        <w:adjustRightInd w:val="0"/>
        <w:spacing w:after="0" w:line="240" w:lineRule="auto"/>
        <w:ind w:left="1440" w:right="-613"/>
        <w:rPr>
          <w:rFonts w:ascii="TH SarabunPSK" w:hAnsi="TH SarabunPSK" w:cs="TH SarabunPSK"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กรณี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ทำ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หน้า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ประจำมา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แล้ว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ไม่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น้อย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ว่า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ปี</w:t>
      </w:r>
    </w:p>
    <w:p w:rsidR="002D3038" w:rsidRPr="002D3038" w:rsidRDefault="002D3038" w:rsidP="00384429">
      <w:pPr>
        <w:autoSpaceDE w:val="0"/>
        <w:autoSpaceDN w:val="0"/>
        <w:adjustRightInd w:val="0"/>
        <w:spacing w:after="0" w:line="240" w:lineRule="auto"/>
        <w:ind w:right="-330" w:firstLine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color w:val="000000"/>
          <w:sz w:val="32"/>
          <w:szCs w:val="32"/>
        </w:rPr>
        <w:lastRenderedPageBreak/>
        <w:t xml:space="preserve">-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กรณี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ฝ่าย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สนับสนุน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ทำ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หน้า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ที่ในระดับ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ผู้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อำ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นวยการ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หน่วย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งานขึ้นไปมา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แล้ว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ไม่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น้อย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ว่า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ปี</w:t>
      </w:r>
    </w:p>
    <w:p w:rsidR="006F7DE2" w:rsidRDefault="002D3038" w:rsidP="00384429">
      <w:pPr>
        <w:autoSpaceDE w:val="0"/>
        <w:autoSpaceDN w:val="0"/>
        <w:adjustRightInd w:val="0"/>
        <w:spacing w:after="0" w:line="240" w:lineRule="auto"/>
        <w:ind w:right="-330" w:firstLine="862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สำนักงานคณะกรรมการการอุดมศึกษาจะดำเนินการติดตามตรวจสอบความ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ก้าวหน้า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ของการปฏิบัติตามแผนการพัฒนาคุณภาพการศึกษา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อย่าง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น้อย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หนึ่งครั้งในทุกสาม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ปี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แจ้ง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ผล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สถานศึกษาทราบ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รวมทั้ง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เปิด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เผยผลการติดตามตรวจสอบคุณภาพการศึกษา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ต่อ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สาธารณชน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เพื่อ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ให้เป็น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ไปตาม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๓๖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แห่ง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กฎกระทรวง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ว่าด้วย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ระบบหลัก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เกณฑ์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และวิธีการประกันคุณภาพการศึกษา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๒๕๕๓</w:t>
      </w:r>
      <w:r w:rsidR="006F7DE2">
        <w:rPr>
          <w:rFonts w:ascii="TH SarabunPSK" w:hAnsi="TH SarabunPSK" w:cs="TH SarabunPSK"/>
          <w:color w:val="000000"/>
          <w:sz w:val="32"/>
          <w:szCs w:val="32"/>
          <w:cs/>
        </w:rPr>
        <w:br w:type="page"/>
      </w:r>
    </w:p>
    <w:p w:rsidR="00A97781" w:rsidRDefault="00C0113B" w:rsidP="006F7DE2">
      <w:pPr>
        <w:autoSpaceDE w:val="0"/>
        <w:autoSpaceDN w:val="0"/>
        <w:adjustRightInd w:val="0"/>
        <w:spacing w:after="0" w:line="240" w:lineRule="auto"/>
        <w:ind w:left="-142" w:right="-613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</w:rPr>
        <w:lastRenderedPageBreak/>
        <w:pict>
          <v:shape id="_x0000_s1074" type="#_x0000_t202" style="position:absolute;left:0;text-align:left;margin-left:82.2pt;margin-top:-8.4pt;width:316.05pt;height:55.8pt;z-index:251704320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74">
              <w:txbxContent>
                <w:p w:rsidR="00047E20" w:rsidRPr="00C21AEF" w:rsidRDefault="00047E20" w:rsidP="00C21AEF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42" w:right="-613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6"/>
                    </w:rPr>
                  </w:pPr>
                  <w:r w:rsidRPr="00C21AEF"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6"/>
                      <w:cs/>
                    </w:rPr>
                    <w:t>บทที่</w:t>
                  </w:r>
                  <w:r w:rsidRPr="00C21AEF"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6"/>
                      <w:cs/>
                    </w:rPr>
                    <w:t>๓</w:t>
                  </w:r>
                </w:p>
                <w:p w:rsidR="00047E20" w:rsidRPr="00C21AEF" w:rsidRDefault="00047E20" w:rsidP="00C21AEF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42" w:right="-613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6"/>
                    </w:rPr>
                  </w:pPr>
                  <w:r w:rsidRPr="00C21AEF"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6"/>
                      <w:cs/>
                    </w:rPr>
                    <w:t>นิยามศัพท</w:t>
                  </w:r>
                  <w:r w:rsidRPr="00C21AEF">
                    <w:rPr>
                      <w:rFonts w:ascii="TH SarabunPSK" w:hAnsi="TH SarabunPSK" w:cs="TH SarabunPSK" w:hint="cs"/>
                      <w:b/>
                      <w:bCs/>
                      <w:color w:val="000000"/>
                      <w:sz w:val="36"/>
                      <w:szCs w:val="36"/>
                      <w:cs/>
                    </w:rPr>
                    <w:t>์</w:t>
                  </w:r>
                </w:p>
                <w:p w:rsidR="00047E20" w:rsidRPr="007944F3" w:rsidRDefault="00047E20" w:rsidP="00C21AEF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C21AEF" w:rsidRDefault="00C21AEF" w:rsidP="006F7DE2">
      <w:pPr>
        <w:autoSpaceDE w:val="0"/>
        <w:autoSpaceDN w:val="0"/>
        <w:adjustRightInd w:val="0"/>
        <w:spacing w:after="0" w:line="240" w:lineRule="auto"/>
        <w:ind w:left="-142" w:right="-613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C21AEF" w:rsidRDefault="00C21AEF" w:rsidP="006F7DE2">
      <w:pPr>
        <w:autoSpaceDE w:val="0"/>
        <w:autoSpaceDN w:val="0"/>
        <w:adjustRightInd w:val="0"/>
        <w:spacing w:after="0" w:line="240" w:lineRule="auto"/>
        <w:ind w:left="-142" w:right="-613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2D3038" w:rsidRPr="002D3038" w:rsidRDefault="002D3038" w:rsidP="00384429">
      <w:pPr>
        <w:autoSpaceDE w:val="0"/>
        <w:autoSpaceDN w:val="0"/>
        <w:adjustRightInd w:val="0"/>
        <w:spacing w:after="0" w:line="240" w:lineRule="auto"/>
        <w:ind w:right="-33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การจัดการความ</w:t>
      </w:r>
      <w:r w:rsidR="0021311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รู้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(Knowledge Management : KM)</w:t>
      </w:r>
      <w:r w:rsidR="00190BA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หมายถึง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การรวบรวมอง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ค์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ความ</w:t>
      </w:r>
      <w:r w:rsidR="006F7DE2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ที่มี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อยู่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ในอง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ค์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กรซึ่งกระจัดกระจาย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อยู่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ในตัวบุคคล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หรือเอกสาร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มาพัฒนา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ให้เป็น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ระบบ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เพื่อ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ทุกคนในอง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ค์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กรสามารถเข</w:t>
      </w:r>
      <w:r w:rsidR="00190BA7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าถึงความ</w:t>
      </w:r>
      <w:r w:rsidR="006F7DE2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และพัฒนาตนเอง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ให้เป็นผู้</w:t>
      </w:r>
      <w:r w:rsidR="006F7DE2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รวมทั้งปฏิบัติงาน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อย่าง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มีประสิทธิภาพ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อันจะ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ส่ง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ผล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อง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ค์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กรมีความสามารถในเชิง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แข่ง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ขันสูงสุด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โดยที่ความ</w:t>
      </w:r>
      <w:r w:rsidR="006F7DE2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มี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ประเภท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คือ</w:t>
      </w:r>
    </w:p>
    <w:p w:rsidR="002D3038" w:rsidRPr="002D3038" w:rsidRDefault="000F31F4" w:rsidP="00384429">
      <w:pPr>
        <w:autoSpaceDE w:val="0"/>
        <w:autoSpaceDN w:val="0"/>
        <w:adjustRightInd w:val="0"/>
        <w:spacing w:after="0" w:line="240" w:lineRule="auto"/>
        <w:ind w:right="-33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๑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. 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ความ</w:t>
      </w:r>
      <w:r w:rsidR="0021311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รู้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ที่ฝ</w:t>
      </w:r>
      <w:r w:rsidR="006F7DE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ั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งอยู</w:t>
      </w:r>
      <w:r w:rsidR="006F7DE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่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ในคน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(Tacit Knowledge) 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ความ</w:t>
      </w:r>
      <w:r w:rsidR="006F7DE2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จากประสบ</w:t>
      </w:r>
      <w:r w:rsidR="00905E14">
        <w:rPr>
          <w:rFonts w:ascii="TH SarabunPSK" w:hAnsi="TH SarabunPSK" w:cs="TH SarabunPSK"/>
          <w:color w:val="000000"/>
          <w:sz w:val="32"/>
          <w:szCs w:val="32"/>
          <w:cs/>
        </w:rPr>
        <w:t>การณ์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พรสวรร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ค์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หรือสัญชาติญาณของ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แต่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ละบุคคลในการทำความเข</w:t>
      </w:r>
      <w:r w:rsidR="006F7DE2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าใจในสิ่ง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ต่าง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ๆ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ความ</w:t>
      </w:r>
      <w:r w:rsidR="006F7DE2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ไม่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สามารถ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ถ่าย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ทอดออกมา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คำพูดหรือลาย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ลักษณ์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อักษร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โดยง</w:t>
      </w:r>
      <w:r w:rsidR="006F7DE2">
        <w:rPr>
          <w:rFonts w:ascii="TH SarabunPSK" w:hAnsi="TH SarabunPSK" w:cs="TH SarabunPSK" w:hint="cs"/>
          <w:color w:val="000000"/>
          <w:sz w:val="32"/>
          <w:szCs w:val="32"/>
          <w:cs/>
        </w:rPr>
        <w:t>่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าย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เช่น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ทักษะในการทำงาน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งานฝ</w:t>
      </w:r>
      <w:r w:rsidR="006F7DE2">
        <w:rPr>
          <w:rFonts w:ascii="TH SarabunPSK" w:hAnsi="TH SarabunPSK" w:cs="TH SarabunPSK" w:hint="cs"/>
          <w:color w:val="000000"/>
          <w:sz w:val="32"/>
          <w:szCs w:val="32"/>
          <w:cs/>
        </w:rPr>
        <w:t>ี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มือ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หรือการคิดเชิงวิเคราะ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ห์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บางครั้ง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จึงเรียก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ว่า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ความ</w:t>
      </w:r>
      <w:r w:rsidR="006F7DE2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แบบนามธรรม</w:t>
      </w:r>
    </w:p>
    <w:p w:rsidR="002D3038" w:rsidRPr="002D3038" w:rsidRDefault="000F31F4" w:rsidP="00384429">
      <w:pPr>
        <w:autoSpaceDE w:val="0"/>
        <w:autoSpaceDN w:val="0"/>
        <w:adjustRightInd w:val="0"/>
        <w:spacing w:after="0" w:line="240" w:lineRule="auto"/>
        <w:ind w:right="-33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๒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. 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ความ</w:t>
      </w:r>
      <w:r w:rsidR="0021311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รู้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ที่ชัดแจ</w:t>
      </w:r>
      <w:r w:rsidR="006F7DE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้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ง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(Explicit Knowledge) 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6F7DE2">
        <w:rPr>
          <w:rFonts w:ascii="TH SarabunPSK" w:hAnsi="TH SarabunPSK" w:cs="TH SarabunPSK"/>
          <w:color w:val="000000"/>
          <w:sz w:val="32"/>
          <w:szCs w:val="32"/>
          <w:cs/>
        </w:rPr>
        <w:t>ความร</w:t>
      </w:r>
      <w:r w:rsidR="006F7DE2">
        <w:rPr>
          <w:rFonts w:ascii="TH SarabunPSK" w:hAnsi="TH SarabunPSK" w:cs="TH SarabunPSK" w:hint="cs"/>
          <w:color w:val="000000"/>
          <w:sz w:val="32"/>
          <w:szCs w:val="32"/>
          <w:cs/>
        </w:rPr>
        <w:t>ู้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ที่สามารถรวบรวม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ถ่าย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ทอด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ผ่าน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วิธี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ต่าง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ๆ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เช่น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การบันทึก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ลาย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ลักษณ์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อักษร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ทฤษฎี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คู่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มือ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ต่าง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ๆ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และบางครั้งเรียก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ว่า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ความรู</w:t>
      </w:r>
      <w:r w:rsidR="006F7DE2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แบบรูปธรรมนพ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>.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วิจารณ</w:t>
      </w:r>
      <w:r w:rsidR="006F7DE2">
        <w:rPr>
          <w:rFonts w:ascii="TH SarabunPSK" w:hAnsi="TH SarabunPSK" w:cs="TH SarabunPSK" w:hint="cs"/>
          <w:color w:val="000000"/>
          <w:sz w:val="32"/>
          <w:szCs w:val="32"/>
          <w:cs/>
        </w:rPr>
        <w:t>์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พานิช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ได้ให้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ความหมายของคำ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ว่า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“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การจัดการความรู</w:t>
      </w:r>
      <w:r w:rsidR="006F7DE2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คือ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เครื่องมือเพื่อการบรรลุ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เป้า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หมาย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อย่าง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น้อย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๔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ประการไปพร</w:t>
      </w:r>
      <w:r w:rsidR="006F7DE2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อมๆ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กัน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แก่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บรรลุ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เป้า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หมายของงาน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บรรลุ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เป้า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หมายการพัฒนาคน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บรรลุ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เป้า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หมายการพัฒนาอง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ค์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กรไป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อง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ค์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กรเรียน</w:t>
      </w:r>
      <w:r w:rsidR="006F7DE2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และบรรลุความ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ชุมชน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หมู</w:t>
      </w:r>
      <w:r w:rsidR="006F7DE2">
        <w:rPr>
          <w:rFonts w:ascii="TH SarabunPSK" w:hAnsi="TH SarabunPSK" w:cs="TH SarabunPSK" w:hint="cs"/>
          <w:color w:val="000000"/>
          <w:sz w:val="32"/>
          <w:szCs w:val="32"/>
          <w:cs/>
        </w:rPr>
        <w:t>่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คณะ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ความเอื้ออาทรระห</w:t>
      </w:r>
      <w:r w:rsidR="002D3038">
        <w:rPr>
          <w:rFonts w:ascii="TH SarabunPSK" w:hAnsi="TH SarabunPSK" w:cs="TH SarabunPSK"/>
          <w:color w:val="000000"/>
          <w:sz w:val="32"/>
          <w:szCs w:val="32"/>
          <w:cs/>
        </w:rPr>
        <w:t>ว่า</w:t>
      </w:r>
      <w:r w:rsidR="002D3038" w:rsidRPr="002D3038">
        <w:rPr>
          <w:rFonts w:ascii="TH SarabunPSK" w:hAnsi="TH SarabunPSK" w:cs="TH SarabunPSK"/>
          <w:color w:val="000000"/>
          <w:sz w:val="32"/>
          <w:szCs w:val="32"/>
          <w:cs/>
        </w:rPr>
        <w:t>งกันในที่ทำงาน</w:t>
      </w:r>
    </w:p>
    <w:p w:rsidR="002D3038" w:rsidRPr="002D3038" w:rsidRDefault="002D3038" w:rsidP="00384429">
      <w:pPr>
        <w:autoSpaceDE w:val="0"/>
        <w:autoSpaceDN w:val="0"/>
        <w:adjustRightInd w:val="0"/>
        <w:spacing w:after="0" w:line="240" w:lineRule="auto"/>
        <w:ind w:left="-142" w:right="-330" w:firstLine="86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การจัดการความ</w:t>
      </w:r>
      <w:r w:rsidR="0021311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รู้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เป</w:t>
      </w:r>
      <w:r w:rsidR="0058752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็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นการดำเนินการอย</w:t>
      </w:r>
      <w:r w:rsidR="0058752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่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างน</w:t>
      </w:r>
      <w:r w:rsidR="0058752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้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อย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๖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ประการต</w:t>
      </w:r>
      <w:r w:rsidR="0058752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่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อความ</w:t>
      </w:r>
      <w:r w:rsidR="0021311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รู้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ได</w:t>
      </w:r>
      <w:r w:rsidR="0058752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้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แก</w:t>
      </w:r>
      <w:r w:rsidR="0058752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่</w:t>
      </w:r>
    </w:p>
    <w:p w:rsidR="002D3038" w:rsidRPr="002D3038" w:rsidRDefault="002D3038" w:rsidP="00384429">
      <w:pPr>
        <w:autoSpaceDE w:val="0"/>
        <w:autoSpaceDN w:val="0"/>
        <w:adjustRightInd w:val="0"/>
        <w:spacing w:after="0" w:line="240" w:lineRule="auto"/>
        <w:ind w:right="-33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color w:val="000000"/>
          <w:sz w:val="32"/>
          <w:szCs w:val="32"/>
        </w:rPr>
        <w:t>(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การกำหนดความ</w:t>
      </w:r>
      <w:r w:rsidR="006F7DE2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หลักที่จำ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หรือสำคัญ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ต่อ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งานหรือกิจกรรมของ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กลุ่ม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หรืออง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ค์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กร</w:t>
      </w:r>
    </w:p>
    <w:p w:rsidR="002D3038" w:rsidRPr="002D3038" w:rsidRDefault="002D3038" w:rsidP="00384429">
      <w:pPr>
        <w:autoSpaceDE w:val="0"/>
        <w:autoSpaceDN w:val="0"/>
        <w:adjustRightInd w:val="0"/>
        <w:spacing w:after="0" w:line="240" w:lineRule="auto"/>
        <w:ind w:right="-33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color w:val="000000"/>
          <w:sz w:val="32"/>
          <w:szCs w:val="32"/>
        </w:rPr>
        <w:t>(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การเสาะหาความ</w:t>
      </w:r>
      <w:r w:rsidR="006F7DE2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</w:t>
      </w:r>
    </w:p>
    <w:p w:rsidR="002D3038" w:rsidRPr="002D3038" w:rsidRDefault="002D3038" w:rsidP="00384429">
      <w:pPr>
        <w:autoSpaceDE w:val="0"/>
        <w:autoSpaceDN w:val="0"/>
        <w:adjustRightInd w:val="0"/>
        <w:spacing w:after="0" w:line="240" w:lineRule="auto"/>
        <w:ind w:right="-33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color w:val="000000"/>
          <w:sz w:val="32"/>
          <w:szCs w:val="32"/>
        </w:rPr>
        <w:t>(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การปรับปรุง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ดัดแปลง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หรือ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สร้าง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ความ</w:t>
      </w:r>
      <w:r w:rsidR="006F7DE2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บาง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ส่วน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เหมาะ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ต่อ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ใช้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งานของตน</w:t>
      </w:r>
    </w:p>
    <w:p w:rsidR="002D3038" w:rsidRPr="002D3038" w:rsidRDefault="002D3038" w:rsidP="00384429">
      <w:pPr>
        <w:autoSpaceDE w:val="0"/>
        <w:autoSpaceDN w:val="0"/>
        <w:adjustRightInd w:val="0"/>
        <w:spacing w:after="0" w:line="240" w:lineRule="auto"/>
        <w:ind w:right="-33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color w:val="000000"/>
          <w:sz w:val="32"/>
          <w:szCs w:val="32"/>
        </w:rPr>
        <w:t>(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๔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การประยุก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ต์ใช้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ความ</w:t>
      </w:r>
      <w:r w:rsidR="006F7DE2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ในกิจการงานของตน</w:t>
      </w:r>
    </w:p>
    <w:p w:rsidR="002D3038" w:rsidRPr="002D3038" w:rsidRDefault="002D3038" w:rsidP="00384429">
      <w:pPr>
        <w:autoSpaceDE w:val="0"/>
        <w:autoSpaceDN w:val="0"/>
        <w:adjustRightInd w:val="0"/>
        <w:spacing w:after="0" w:line="240" w:lineRule="auto"/>
        <w:ind w:right="-330" w:firstLine="72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2D3038">
        <w:rPr>
          <w:rFonts w:ascii="TH SarabunPSK" w:hAnsi="TH SarabunPSK" w:cs="TH SarabunPSK"/>
          <w:color w:val="000000"/>
          <w:sz w:val="32"/>
          <w:szCs w:val="32"/>
        </w:rPr>
        <w:t>(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การนำประสบการณ</w:t>
      </w:r>
      <w:r w:rsidR="00587527">
        <w:rPr>
          <w:rFonts w:ascii="TH SarabunPSK" w:hAnsi="TH SarabunPSK" w:cs="TH SarabunPSK" w:hint="cs"/>
          <w:color w:val="000000"/>
          <w:sz w:val="32"/>
          <w:szCs w:val="32"/>
          <w:cs/>
        </w:rPr>
        <w:t>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จากการทำงาน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และการประยุก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ต์ใช้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ความ</w:t>
      </w:r>
      <w:r w:rsidR="006F7DE2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มาแลกเปลี่ยนเรียนรู</w:t>
      </w:r>
      <w:r w:rsidR="006F7DE2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และสกัด</w:t>
      </w:r>
      <w:r w:rsidR="0038442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>“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ขุมความ</w:t>
      </w:r>
      <w:r w:rsidR="006F7DE2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ออกมาบันทึกไว</w:t>
      </w:r>
      <w:r w:rsidR="00587527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</w:p>
    <w:p w:rsidR="002D3038" w:rsidRPr="002D3038" w:rsidRDefault="002D3038" w:rsidP="00384429">
      <w:pPr>
        <w:autoSpaceDE w:val="0"/>
        <w:autoSpaceDN w:val="0"/>
        <w:adjustRightInd w:val="0"/>
        <w:spacing w:after="0" w:line="240" w:lineRule="auto"/>
        <w:ind w:right="-33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color w:val="000000"/>
          <w:sz w:val="32"/>
          <w:szCs w:val="32"/>
        </w:rPr>
        <w:t>(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๖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การจดบันทึก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“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ขุมความ</w:t>
      </w:r>
      <w:r w:rsidR="006F7DE2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“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แก่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นความ</w:t>
      </w:r>
      <w:r w:rsidR="006F7DE2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สำหรับไว</w:t>
      </w:r>
      <w:r w:rsidR="00587527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ใช้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งาน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และปรับปรุง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ชุดความ</w:t>
      </w:r>
      <w:r w:rsidR="006F7DE2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ที่ครบถ</w:t>
      </w:r>
      <w:r w:rsidR="00587527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วน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ลุ่ม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ลึกและเชื่อมโยงมากขึ้น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เหมาะ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ต่อ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ใช้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งานมากยิ่งขึ้น</w:t>
      </w:r>
    </w:p>
    <w:p w:rsidR="002D3038" w:rsidRDefault="002D3038" w:rsidP="00384429">
      <w:pPr>
        <w:autoSpaceDE w:val="0"/>
        <w:autoSpaceDN w:val="0"/>
        <w:adjustRightInd w:val="0"/>
        <w:spacing w:after="0" w:line="240" w:lineRule="auto"/>
        <w:ind w:right="-33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 w:rsidRPr="00587527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ที่การดำเนินการ</w:t>
      </w:r>
      <w:r w:rsidRPr="00587527">
        <w:rPr>
          <w:rFonts w:ascii="TH SarabunPSK" w:hAnsi="TH SarabunPSK" w:cs="TH SarabunPSK"/>
          <w:color w:val="000000"/>
          <w:spacing w:val="-2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๖</w:t>
      </w:r>
      <w:r w:rsidRPr="00587527">
        <w:rPr>
          <w:rFonts w:ascii="TH SarabunPSK" w:hAnsi="TH SarabunPSK" w:cs="TH SarabunPSK"/>
          <w:color w:val="000000"/>
          <w:spacing w:val="-2"/>
          <w:sz w:val="32"/>
          <w:szCs w:val="32"/>
        </w:rPr>
        <w:t xml:space="preserve"> </w:t>
      </w:r>
      <w:r w:rsidRPr="00587527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ประการนี้</w:t>
      </w:r>
      <w:proofErr w:type="spellStart"/>
      <w:r w:rsidRPr="00587527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บูรณา</w:t>
      </w:r>
      <w:proofErr w:type="spellEnd"/>
      <w:r w:rsidRPr="00587527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การ</w:t>
      </w:r>
      <w:r w:rsidR="00213118" w:rsidRPr="00587527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เป็น</w:t>
      </w:r>
      <w:r w:rsidRPr="00587527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เนื้อเดียวกัน</w:t>
      </w:r>
      <w:r w:rsidRPr="00587527">
        <w:rPr>
          <w:rFonts w:ascii="TH SarabunPSK" w:hAnsi="TH SarabunPSK" w:cs="TH SarabunPSK"/>
          <w:color w:val="000000"/>
          <w:spacing w:val="-2"/>
          <w:sz w:val="32"/>
          <w:szCs w:val="32"/>
        </w:rPr>
        <w:t xml:space="preserve"> </w:t>
      </w:r>
      <w:r w:rsidRPr="00587527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ความ</w:t>
      </w:r>
      <w:r w:rsidR="006F7DE2" w:rsidRPr="00587527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รู้</w:t>
      </w:r>
      <w:r w:rsidRPr="00587527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ที่เกี่ยว</w:t>
      </w:r>
      <w:r w:rsidR="00213118" w:rsidRPr="00587527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ข้อ</w:t>
      </w:r>
      <w:r w:rsidRPr="00587527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ง</w:t>
      </w:r>
      <w:r w:rsidR="00213118" w:rsidRPr="00587527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เป็น</w:t>
      </w:r>
      <w:r w:rsidRPr="00587527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ทั้งความ</w:t>
      </w:r>
      <w:r w:rsidR="006F7DE2" w:rsidRPr="00587527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รู้</w:t>
      </w:r>
      <w:r w:rsidRPr="00587527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ที่ชัดแจ</w:t>
      </w:r>
      <w:r w:rsidR="00587527" w:rsidRPr="00587527">
        <w:rPr>
          <w:rFonts w:ascii="TH SarabunPSK" w:hAnsi="TH SarabunPSK" w:cs="TH SarabunPSK" w:hint="cs"/>
          <w:color w:val="000000"/>
          <w:spacing w:val="-2"/>
          <w:sz w:val="32"/>
          <w:szCs w:val="32"/>
          <w:cs/>
        </w:rPr>
        <w:t>้</w:t>
      </w:r>
      <w:r w:rsidRPr="00587527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ง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อยู่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ในรูปของตั</w:t>
      </w:r>
      <w:r w:rsidRPr="00587527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วหนังสือหรือรหัสอย่างอื่นที่เข</w:t>
      </w:r>
      <w:r w:rsidRPr="00587527">
        <w:rPr>
          <w:rFonts w:ascii="TH SarabunPSK" w:hAnsi="TH SarabunPSK" w:cs="TH SarabunPSK"/>
          <w:color w:val="000000"/>
          <w:spacing w:val="-4"/>
          <w:sz w:val="32"/>
          <w:szCs w:val="32"/>
        </w:rPr>
        <w:t>$</w:t>
      </w:r>
      <w:proofErr w:type="spellStart"/>
      <w:r w:rsidRPr="00587527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าใจ</w:t>
      </w:r>
      <w:proofErr w:type="spellEnd"/>
      <w:r w:rsidR="00213118" w:rsidRPr="00587527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ได้</w:t>
      </w:r>
      <w:r w:rsidRPr="00587527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ทั่วไป</w:t>
      </w:r>
      <w:r w:rsidRPr="00587527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(Explicit Knowledge) </w:t>
      </w:r>
      <w:r w:rsidRPr="00587527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และความ</w:t>
      </w:r>
      <w:proofErr w:type="spellStart"/>
      <w:r w:rsidR="006F7DE2" w:rsidRPr="00587527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รู้</w:t>
      </w:r>
      <w:r w:rsidRPr="00587527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ฝ</w:t>
      </w:r>
      <w:proofErr w:type="spellEnd"/>
      <w:r w:rsidRPr="00587527">
        <w:rPr>
          <w:rFonts w:ascii="TH SarabunPSK" w:hAnsi="TH SarabunPSK" w:cs="TH SarabunPSK"/>
          <w:color w:val="000000"/>
          <w:spacing w:val="-4"/>
          <w:sz w:val="32"/>
          <w:szCs w:val="32"/>
        </w:rPr>
        <w:t>X</w:t>
      </w:r>
      <w:proofErr w:type="spellStart"/>
      <w:r w:rsidRPr="00587527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งลึ</w:t>
      </w:r>
      <w:proofErr w:type="spellEnd"/>
      <w:r w:rsidRPr="00587527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กอยู่ในสมอง</w:t>
      </w:r>
      <w:r w:rsidRPr="00587527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(Tacit</w:t>
      </w:r>
      <w:r w:rsidR="005875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Knowledge)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อยู่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ในคน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ทั้งที่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อยู่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ในใจ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ความเชื่อ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ค่า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นิยม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อยู่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ในสมอง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เหตุผล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อยู่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ในมือ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ส่วน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อื่นๆ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ของ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ร่าง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กาย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ทักษะในการปฏิบัติ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การจัดการความ</w:t>
      </w:r>
      <w:r w:rsidR="006F7DE2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กิจกรรมที่คนจำนวนหนึ่งทำ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ร่วม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กัน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ไม่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ใช่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กิจกรรมที่ทำโดยคนคนเดียว</w:t>
      </w:r>
    </w:p>
    <w:p w:rsidR="00D66F5F" w:rsidRPr="00384429" w:rsidRDefault="00D66F5F" w:rsidP="00C21AEF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16"/>
          <w:szCs w:val="16"/>
        </w:rPr>
      </w:pPr>
    </w:p>
    <w:p w:rsidR="002D3038" w:rsidRDefault="002D3038" w:rsidP="00384429">
      <w:pPr>
        <w:autoSpaceDE w:val="0"/>
        <w:autoSpaceDN w:val="0"/>
        <w:adjustRightInd w:val="0"/>
        <w:spacing w:after="0" w:line="240" w:lineRule="auto"/>
        <w:ind w:right="-33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การตีพิม</w:t>
      </w:r>
      <w:r w:rsidR="0021311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พ์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ในลักษณะใดลักษณะหนึ่ง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หมายถึง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การตีพิม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พ์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ผลงานวิชาการฉบับสม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บูรณ์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ในลักษณะของรายงานสืบเนื่องจากการประชุมวิชาการ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วารสารวิชาการ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หรือสิ่งพิม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พ์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ทางวิชาการในระดับมหาวิทยาลัย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หรือระดับคณะ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และ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ต้องเป็น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ผลงานที่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ผ่าน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การกลั่นกรอง</w:t>
      </w:r>
      <w:r w:rsidRPr="002D3038">
        <w:rPr>
          <w:rFonts w:ascii="TH SarabunPSK" w:hAnsi="TH SarabunPSK" w:cs="TH SarabunPSK"/>
          <w:color w:val="000000"/>
          <w:sz w:val="32"/>
          <w:szCs w:val="32"/>
        </w:rPr>
        <w:t xml:space="preserve"> (Peer review) 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โดยมีบุคคลภายนอกสถาบัน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ร่วมเป็น</w:t>
      </w:r>
      <w:r w:rsidRPr="002D3038">
        <w:rPr>
          <w:rFonts w:ascii="TH SarabunPSK" w:hAnsi="TH SarabunPSK" w:cs="TH SarabunPSK"/>
          <w:color w:val="000000"/>
          <w:sz w:val="32"/>
          <w:szCs w:val="32"/>
          <w:cs/>
        </w:rPr>
        <w:t>กรรมการพิจารณา</w:t>
      </w:r>
      <w:r w:rsidR="00213118">
        <w:rPr>
          <w:rFonts w:ascii="TH SarabunPSK" w:hAnsi="TH SarabunPSK" w:cs="TH SarabunPSK"/>
          <w:color w:val="000000"/>
          <w:sz w:val="32"/>
          <w:szCs w:val="32"/>
          <w:cs/>
        </w:rPr>
        <w:t>ด้วย</w:t>
      </w:r>
    </w:p>
    <w:p w:rsidR="00587527" w:rsidRPr="00C21AEF" w:rsidRDefault="00587527" w:rsidP="00384429">
      <w:pPr>
        <w:autoSpaceDE w:val="0"/>
        <w:autoSpaceDN w:val="0"/>
        <w:adjustRightInd w:val="0"/>
        <w:spacing w:after="0" w:line="240" w:lineRule="auto"/>
        <w:ind w:right="-330"/>
        <w:jc w:val="thaiDistribute"/>
        <w:rPr>
          <w:rFonts w:ascii="TH SarabunPSK" w:hAnsi="TH SarabunPSK" w:cs="TH SarabunPSK"/>
          <w:color w:val="000000"/>
          <w:sz w:val="16"/>
          <w:szCs w:val="16"/>
        </w:rPr>
      </w:pPr>
    </w:p>
    <w:p w:rsidR="002D3038" w:rsidRDefault="002D3038" w:rsidP="00384429">
      <w:pPr>
        <w:autoSpaceDE w:val="0"/>
        <w:autoSpaceDN w:val="0"/>
        <w:adjustRightInd w:val="0"/>
        <w:spacing w:after="0" w:line="240" w:lineRule="auto"/>
        <w:ind w:right="-33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การเทียบเคียงผลการดำเนินงาน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(Benchmarking) 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หมายถึง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วิธีการในการวัดและเปรียบเทียบผลผลิต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บริการ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และวิธีการปฏิบัติกับอง</w:t>
      </w:r>
      <w:r w:rsidR="00213118" w:rsidRPr="00587527">
        <w:rPr>
          <w:rFonts w:ascii="TH SarabunPSK" w:hAnsi="TH SarabunPSK" w:cs="TH SarabunPSK"/>
          <w:color w:val="000000"/>
          <w:sz w:val="32"/>
          <w:szCs w:val="32"/>
          <w:cs/>
        </w:rPr>
        <w:t>ค์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กรที่สามารถทำ</w:t>
      </w:r>
      <w:r w:rsidR="00213118" w:rsidRPr="00587527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ดีกว่า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เพื่อนำผลการเปรียบเทียบมา</w:t>
      </w:r>
      <w:r w:rsidR="00213118" w:rsidRPr="00587527">
        <w:rPr>
          <w:rFonts w:ascii="TH SarabunPSK" w:hAnsi="TH SarabunPSK" w:cs="TH SarabunPSK"/>
          <w:color w:val="000000"/>
          <w:sz w:val="32"/>
          <w:szCs w:val="32"/>
          <w:cs/>
        </w:rPr>
        <w:t>ใช้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ในการปรับปรุงอง</w:t>
      </w:r>
      <w:r w:rsidR="00213118" w:rsidRPr="00587527">
        <w:rPr>
          <w:rFonts w:ascii="TH SarabunPSK" w:hAnsi="TH SarabunPSK" w:cs="TH SarabunPSK"/>
          <w:color w:val="000000"/>
          <w:sz w:val="32"/>
          <w:szCs w:val="32"/>
          <w:cs/>
        </w:rPr>
        <w:t>ค์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กรของตนเพื่อมุ่งความ</w:t>
      </w:r>
      <w:r w:rsidR="00213118" w:rsidRPr="00587527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เลิศทางธุรกิจ</w:t>
      </w:r>
    </w:p>
    <w:p w:rsidR="00587527" w:rsidRPr="00C21AEF" w:rsidRDefault="00587527" w:rsidP="00384429">
      <w:pPr>
        <w:autoSpaceDE w:val="0"/>
        <w:autoSpaceDN w:val="0"/>
        <w:adjustRightInd w:val="0"/>
        <w:spacing w:after="0" w:line="240" w:lineRule="auto"/>
        <w:ind w:right="-330"/>
        <w:jc w:val="thaiDistribute"/>
        <w:rPr>
          <w:rFonts w:ascii="TH SarabunPSK" w:hAnsi="TH SarabunPSK" w:cs="TH SarabunPSK"/>
          <w:color w:val="000000"/>
          <w:sz w:val="16"/>
          <w:szCs w:val="16"/>
        </w:rPr>
      </w:pPr>
    </w:p>
    <w:p w:rsidR="002D3038" w:rsidRDefault="002D3038" w:rsidP="00384429">
      <w:pPr>
        <w:autoSpaceDE w:val="0"/>
        <w:autoSpaceDN w:val="0"/>
        <w:adjustRightInd w:val="0"/>
        <w:spacing w:after="0" w:line="240" w:lineRule="auto"/>
        <w:ind w:right="-33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การบูร</w:t>
      </w:r>
      <w:proofErr w:type="spellStart"/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ณา</w:t>
      </w:r>
      <w:proofErr w:type="spellEnd"/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(Integration) 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หมายถึง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การผสมกลมกลืนของแผน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กระบวนการ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สารสนเทศ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การจัดสรร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ทรัพยากรการปฏิบัติการ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 w:rsidRPr="00587527">
        <w:rPr>
          <w:rFonts w:ascii="TH SarabunPSK" w:hAnsi="TH SarabunPSK" w:cs="TH SarabunPSK"/>
          <w:color w:val="000000"/>
          <w:sz w:val="32"/>
          <w:szCs w:val="32"/>
          <w:cs/>
        </w:rPr>
        <w:t>ผลลัพธ์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และการวิเคราะ</w:t>
      </w:r>
      <w:r w:rsidR="00213118" w:rsidRPr="00587527">
        <w:rPr>
          <w:rFonts w:ascii="TH SarabunPSK" w:hAnsi="TH SarabunPSK" w:cs="TH SarabunPSK"/>
          <w:color w:val="000000"/>
          <w:sz w:val="32"/>
          <w:szCs w:val="32"/>
          <w:cs/>
        </w:rPr>
        <w:t>ห์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เพื่อสนับสนุน</w:t>
      </w:r>
      <w:r w:rsidR="00213118" w:rsidRPr="00587527">
        <w:rPr>
          <w:rFonts w:ascii="TH SarabunPSK" w:hAnsi="TH SarabunPSK" w:cs="TH SarabunPSK"/>
          <w:color w:val="000000"/>
          <w:sz w:val="32"/>
          <w:szCs w:val="32"/>
          <w:cs/>
        </w:rPr>
        <w:t>เป้า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ประสง</w:t>
      </w:r>
      <w:r w:rsidR="00213118" w:rsidRPr="00587527">
        <w:rPr>
          <w:rFonts w:ascii="TH SarabunPSK" w:hAnsi="TH SarabunPSK" w:cs="TH SarabunPSK"/>
          <w:color w:val="000000"/>
          <w:sz w:val="32"/>
          <w:szCs w:val="32"/>
          <w:cs/>
        </w:rPr>
        <w:t>ค์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ที่สำคัญของสถาบัน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 (organization-wide goal)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การบูร</w:t>
      </w:r>
      <w:proofErr w:type="spellStart"/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ณา</w:t>
      </w:r>
      <w:proofErr w:type="spellEnd"/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การที่มีประสิทธิผล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 w:rsidRPr="00587527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มากกว่าความสอดคล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>$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องไปในแนวทางเดียวกัน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 (alignment) 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ซึ่งการดำเนินการของแต่ละอง</w:t>
      </w:r>
      <w:r w:rsidR="00213118" w:rsidRPr="00587527">
        <w:rPr>
          <w:rFonts w:ascii="TH SarabunPSK" w:hAnsi="TH SarabunPSK" w:cs="TH SarabunPSK"/>
          <w:color w:val="000000"/>
          <w:sz w:val="32"/>
          <w:szCs w:val="32"/>
          <w:cs/>
        </w:rPr>
        <w:t>ค์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ประกอบภายใน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ระบบการจัดการ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ผลการดำเนินการมีความเชื่อมโยงกัน</w:t>
      </w:r>
      <w:r w:rsidR="00213118" w:rsidRPr="00587527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หนึ่งเดียวอย่างสม</w:t>
      </w:r>
      <w:r w:rsidR="00213118" w:rsidRPr="00587527">
        <w:rPr>
          <w:rFonts w:ascii="TH SarabunPSK" w:hAnsi="TH SarabunPSK" w:cs="TH SarabunPSK"/>
          <w:color w:val="000000"/>
          <w:sz w:val="32"/>
          <w:szCs w:val="32"/>
          <w:cs/>
        </w:rPr>
        <w:t>บูรณ์</w:t>
      </w:r>
    </w:p>
    <w:p w:rsidR="00587527" w:rsidRPr="00C21AEF" w:rsidRDefault="00587527" w:rsidP="00384429">
      <w:pPr>
        <w:autoSpaceDE w:val="0"/>
        <w:autoSpaceDN w:val="0"/>
        <w:adjustRightInd w:val="0"/>
        <w:spacing w:after="0" w:line="240" w:lineRule="auto"/>
        <w:ind w:right="-330"/>
        <w:jc w:val="thaiDistribute"/>
        <w:rPr>
          <w:rFonts w:ascii="TH SarabunPSK" w:hAnsi="TH SarabunPSK" w:cs="TH SarabunPSK"/>
          <w:color w:val="000000"/>
          <w:sz w:val="16"/>
          <w:szCs w:val="16"/>
        </w:rPr>
      </w:pPr>
    </w:p>
    <w:p w:rsidR="002D3038" w:rsidRDefault="002D3038" w:rsidP="00384429">
      <w:pPr>
        <w:autoSpaceDE w:val="0"/>
        <w:autoSpaceDN w:val="0"/>
        <w:adjustRightInd w:val="0"/>
        <w:spacing w:after="0" w:line="240" w:lineRule="auto"/>
        <w:ind w:right="-33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8752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การเผยแพร</w:t>
      </w:r>
      <w:r w:rsidR="00587527" w:rsidRPr="0058752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่</w:t>
      </w:r>
      <w:r w:rsidRPr="0058752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งาน</w:t>
      </w:r>
      <w:r w:rsidR="00DB0BC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สร้าง</w:t>
      </w:r>
      <w:r w:rsidRPr="0058752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สรร</w:t>
      </w:r>
      <w:r w:rsidR="00213118" w:rsidRPr="0058752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ค์</w:t>
      </w:r>
      <w:r w:rsidRPr="0058752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ในระดับความร</w:t>
      </w:r>
      <w:r w:rsidR="00587527" w:rsidRPr="0058752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่</w:t>
      </w:r>
      <w:r w:rsidRPr="0058752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วมมือระหว</w:t>
      </w:r>
      <w:r w:rsidR="00587527" w:rsidRPr="0058752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่</w:t>
      </w:r>
      <w:r w:rsidRPr="0058752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างประเทศ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หมายถึง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โครงการ</w:t>
      </w:r>
      <w:r w:rsidR="00213118" w:rsidRPr="00587527">
        <w:rPr>
          <w:rFonts w:ascii="TH SarabunPSK" w:hAnsi="TH SarabunPSK" w:cs="TH SarabunPSK"/>
          <w:color w:val="000000"/>
          <w:sz w:val="32"/>
          <w:szCs w:val="32"/>
          <w:cs/>
        </w:rPr>
        <w:t>ร่วม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มือระหว่างประเทศไทยกับประเทศอื่น</w:t>
      </w:r>
    </w:p>
    <w:p w:rsidR="00587527" w:rsidRPr="00C21AEF" w:rsidRDefault="00587527" w:rsidP="00384429">
      <w:pPr>
        <w:autoSpaceDE w:val="0"/>
        <w:autoSpaceDN w:val="0"/>
        <w:adjustRightInd w:val="0"/>
        <w:spacing w:after="0" w:line="240" w:lineRule="auto"/>
        <w:ind w:right="-330"/>
        <w:jc w:val="thaiDistribute"/>
        <w:rPr>
          <w:rFonts w:ascii="TH SarabunPSK" w:hAnsi="TH SarabunPSK" w:cs="TH SarabunPSK"/>
          <w:color w:val="000000"/>
          <w:sz w:val="16"/>
          <w:szCs w:val="16"/>
        </w:rPr>
      </w:pPr>
    </w:p>
    <w:p w:rsidR="002D3038" w:rsidRDefault="002D3038" w:rsidP="00384429">
      <w:pPr>
        <w:autoSpaceDE w:val="0"/>
        <w:autoSpaceDN w:val="0"/>
        <w:adjustRightInd w:val="0"/>
        <w:spacing w:after="0" w:line="240" w:lineRule="auto"/>
        <w:ind w:right="-33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การเผยแพร</w:t>
      </w:r>
      <w:r w:rsidR="0058752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่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งาน</w:t>
      </w:r>
      <w:r w:rsidR="00DB0BC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สร้าง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สรร</w:t>
      </w:r>
      <w:r w:rsidR="0021311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ค์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ในระดับนานาชาติ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หมายถึง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การเผยแพร</w:t>
      </w:r>
      <w:r w:rsidR="00587527">
        <w:rPr>
          <w:rFonts w:ascii="TH SarabunPSK" w:hAnsi="TH SarabunPSK" w:cs="TH SarabunPSK" w:hint="cs"/>
          <w:color w:val="000000"/>
          <w:sz w:val="32"/>
          <w:szCs w:val="32"/>
          <w:cs/>
        </w:rPr>
        <w:t>่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 w:rsidR="00213118" w:rsidRPr="00587527">
        <w:rPr>
          <w:rFonts w:ascii="TH SarabunPSK" w:hAnsi="TH SarabunPSK" w:cs="TH SarabunPSK"/>
          <w:color w:val="000000"/>
          <w:sz w:val="32"/>
          <w:szCs w:val="32"/>
          <w:cs/>
        </w:rPr>
        <w:t>เปิดกว้าง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สำหรับทุกประเทศ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อย่าง</w:t>
      </w:r>
      <w:r w:rsidR="00213118" w:rsidRPr="00587527">
        <w:rPr>
          <w:rFonts w:ascii="TH SarabunPSK" w:hAnsi="TH SarabunPSK" w:cs="TH SarabunPSK"/>
          <w:color w:val="000000"/>
          <w:sz w:val="32"/>
          <w:szCs w:val="32"/>
          <w:cs/>
        </w:rPr>
        <w:t>น้อย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ประเทศที่ไม่</w:t>
      </w:r>
      <w:r w:rsidR="00213118" w:rsidRPr="00587527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อยู่ในกลุ่มอาเซียน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587527" w:rsidRPr="00C21AEF" w:rsidRDefault="00587527" w:rsidP="00384429">
      <w:pPr>
        <w:autoSpaceDE w:val="0"/>
        <w:autoSpaceDN w:val="0"/>
        <w:adjustRightInd w:val="0"/>
        <w:spacing w:after="0" w:line="240" w:lineRule="auto"/>
        <w:ind w:right="-330"/>
        <w:jc w:val="thaiDistribute"/>
        <w:rPr>
          <w:rFonts w:ascii="TH SarabunPSK" w:hAnsi="TH SarabunPSK" w:cs="TH SarabunPSK"/>
          <w:color w:val="000000"/>
          <w:sz w:val="16"/>
          <w:szCs w:val="16"/>
        </w:rPr>
      </w:pPr>
    </w:p>
    <w:p w:rsidR="002D3038" w:rsidRDefault="002D3038" w:rsidP="00384429">
      <w:pPr>
        <w:autoSpaceDE w:val="0"/>
        <w:autoSpaceDN w:val="0"/>
        <w:adjustRightInd w:val="0"/>
        <w:spacing w:after="0" w:line="240" w:lineRule="auto"/>
        <w:ind w:right="-33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การเผย</w:t>
      </w:r>
      <w:r w:rsidR="0058752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แพร่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งาน</w:t>
      </w:r>
      <w:r w:rsidR="00DB0BC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สร้าง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สรร</w:t>
      </w:r>
      <w:r w:rsidR="0021311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ค์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ในระดับภูมิภาคอาเซียน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หม</w:t>
      </w:r>
      <w:r w:rsidRPr="00587527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ายถึง</w:t>
      </w:r>
      <w:r w:rsidRPr="00587527"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 </w:t>
      </w:r>
      <w:r w:rsidRPr="00587527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การเผย</w:t>
      </w:r>
      <w:r w:rsidR="00587527" w:rsidRPr="00587527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แพร่</w:t>
      </w:r>
      <w:r w:rsidRPr="00587527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เฉพาะในกลุ่มอาเซียน</w:t>
      </w:r>
      <w:r w:rsidRPr="00587527"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๑๐</w:t>
      </w:r>
      <w:r w:rsidRPr="00587527"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 </w:t>
      </w:r>
      <w:r w:rsidRPr="00587527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ประเทศ</w:t>
      </w:r>
      <w:r w:rsidRPr="00587527"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 (</w:t>
      </w:r>
      <w:r w:rsidRPr="00587527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อย่าง</w:t>
      </w:r>
      <w:r w:rsidR="00213118" w:rsidRPr="00587527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น้อย</w:t>
      </w:r>
      <w:r w:rsidR="00C21A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ประเทศนับรวมประเทศไทย</w:t>
      </w:r>
      <w:r w:rsidR="00213118" w:rsidRPr="00587527">
        <w:rPr>
          <w:rFonts w:ascii="TH SarabunPSK" w:hAnsi="TH SarabunPSK" w:cs="TH SarabunPSK"/>
          <w:color w:val="000000"/>
          <w:sz w:val="32"/>
          <w:szCs w:val="32"/>
          <w:cs/>
        </w:rPr>
        <w:t>ด้วย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และการ</w:t>
      </w:r>
      <w:r w:rsidR="00213118" w:rsidRPr="00587527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คะแนนตามแหล่งเผย</w:t>
      </w:r>
      <w:r w:rsidR="00587527" w:rsidRPr="00587527">
        <w:rPr>
          <w:rFonts w:ascii="TH SarabunPSK" w:hAnsi="TH SarabunPSK" w:cs="TH SarabunPSK"/>
          <w:color w:val="000000"/>
          <w:sz w:val="32"/>
          <w:szCs w:val="32"/>
          <w:cs/>
        </w:rPr>
        <w:t>แพร่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ไม่จำ</w:t>
      </w:r>
      <w:r w:rsidR="00213118" w:rsidRPr="00587527">
        <w:rPr>
          <w:rFonts w:ascii="TH SarabunPSK" w:hAnsi="TH SarabunPSK" w:cs="TH SarabunPSK"/>
          <w:color w:val="000000"/>
          <w:sz w:val="32"/>
          <w:szCs w:val="32"/>
          <w:cs/>
        </w:rPr>
        <w:t>เป็นต้อง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ไปแสดงในต่างประเทศอาเซียน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หมายถึง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สมาคมประชาชาติแห่งเอเชียตะวันออกเฉียง</w:t>
      </w:r>
      <w:proofErr w:type="spellStart"/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ใต</w:t>
      </w:r>
      <w:proofErr w:type="spellEnd"/>
      <w:r w:rsidRPr="00587527">
        <w:rPr>
          <w:rFonts w:ascii="TH SarabunPSK" w:hAnsi="TH SarabunPSK" w:cs="TH SarabunPSK"/>
          <w:color w:val="000000"/>
          <w:sz w:val="32"/>
          <w:szCs w:val="32"/>
        </w:rPr>
        <w:t>$ (Association of South East Asian Nations)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มี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๑๐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ประเทศ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 w:rsidRPr="00587527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แก่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บรูไน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กัมพูชา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อินโดนีเซีย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สปป</w:t>
      </w:r>
      <w:proofErr w:type="spellEnd"/>
      <w:r w:rsidRPr="00587527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ลาว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มาเลเซีย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 w:rsidRPr="00587527">
        <w:rPr>
          <w:rFonts w:ascii="TH SarabunPSK" w:hAnsi="TH SarabunPSK" w:cs="TH SarabunPSK"/>
          <w:color w:val="000000"/>
          <w:sz w:val="32"/>
          <w:szCs w:val="32"/>
          <w:cs/>
        </w:rPr>
        <w:t>พม่า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ฟ</w:t>
      </w:r>
      <w:r w:rsidR="00587527">
        <w:rPr>
          <w:rFonts w:ascii="TH SarabunPSK" w:hAnsi="TH SarabunPSK" w:cs="TH SarabunPSK" w:hint="cs"/>
          <w:color w:val="000000"/>
          <w:sz w:val="32"/>
          <w:szCs w:val="32"/>
          <w:cs/>
        </w:rPr>
        <w:t>ิ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ลิปป</w:t>
      </w:r>
      <w:r w:rsidR="00587527">
        <w:rPr>
          <w:rFonts w:ascii="TH SarabunPSK" w:hAnsi="TH SarabunPSK" w:cs="TH SarabunPSK" w:hint="cs"/>
          <w:color w:val="000000"/>
          <w:sz w:val="32"/>
          <w:szCs w:val="32"/>
          <w:cs/>
        </w:rPr>
        <w:t>ิ</w:t>
      </w:r>
      <w:r w:rsidR="00587527">
        <w:rPr>
          <w:rFonts w:ascii="TH SarabunPSK" w:hAnsi="TH SarabunPSK" w:cs="TH SarabunPSK"/>
          <w:color w:val="000000"/>
          <w:sz w:val="32"/>
          <w:szCs w:val="32"/>
          <w:cs/>
        </w:rPr>
        <w:t>น</w:t>
      </w:r>
      <w:r w:rsidR="00587527">
        <w:rPr>
          <w:rFonts w:ascii="TH SarabunPSK" w:hAnsi="TH SarabunPSK" w:cs="TH SarabunPSK" w:hint="cs"/>
          <w:color w:val="000000"/>
          <w:sz w:val="32"/>
          <w:szCs w:val="32"/>
          <w:cs/>
        </w:rPr>
        <w:t>ส์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สิงคโปร</w:t>
      </w:r>
      <w:r w:rsidR="00587527">
        <w:rPr>
          <w:rFonts w:ascii="TH SarabunPSK" w:hAnsi="TH SarabunPSK" w:cs="TH SarabunPSK" w:hint="cs"/>
          <w:color w:val="000000"/>
          <w:sz w:val="32"/>
          <w:szCs w:val="32"/>
          <w:cs/>
        </w:rPr>
        <w:t>์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ไทย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และเวียดนาม</w:t>
      </w:r>
    </w:p>
    <w:p w:rsidR="00587527" w:rsidRPr="00C21AEF" w:rsidRDefault="00587527" w:rsidP="00384429">
      <w:pPr>
        <w:autoSpaceDE w:val="0"/>
        <w:autoSpaceDN w:val="0"/>
        <w:adjustRightInd w:val="0"/>
        <w:spacing w:after="0" w:line="240" w:lineRule="auto"/>
        <w:ind w:right="-330"/>
        <w:jc w:val="thaiDistribute"/>
        <w:rPr>
          <w:rFonts w:ascii="TH SarabunPSK" w:hAnsi="TH SarabunPSK" w:cs="TH SarabunPSK"/>
          <w:color w:val="000000"/>
          <w:sz w:val="16"/>
          <w:szCs w:val="16"/>
        </w:rPr>
      </w:pPr>
    </w:p>
    <w:p w:rsidR="002D3038" w:rsidRDefault="002D3038" w:rsidP="00384429">
      <w:pPr>
        <w:autoSpaceDE w:val="0"/>
        <w:autoSpaceDN w:val="0"/>
        <w:adjustRightInd w:val="0"/>
        <w:spacing w:after="0" w:line="240" w:lineRule="auto"/>
        <w:ind w:right="-33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การเผย</w:t>
      </w:r>
      <w:r w:rsidR="0058752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แพร่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ผลงานวิจัยในที่ประชุมวิชาการระดับชาติ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หมายถึง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การนำเสนอบทความวิจัยในที่ประชุมวิชาการ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และบทความฉบับสม</w:t>
      </w:r>
      <w:r w:rsidR="00213118" w:rsidRPr="00587527">
        <w:rPr>
          <w:rFonts w:ascii="TH SarabunPSK" w:hAnsi="TH SarabunPSK" w:cs="TH SarabunPSK"/>
          <w:color w:val="000000"/>
          <w:sz w:val="32"/>
          <w:szCs w:val="32"/>
          <w:cs/>
        </w:rPr>
        <w:t>บูรณ์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 (Full paper) </w:t>
      </w:r>
      <w:r w:rsidR="00213118" w:rsidRPr="00587527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รับการตีพิม</w:t>
      </w:r>
      <w:r w:rsidR="00213118" w:rsidRPr="00587527">
        <w:rPr>
          <w:rFonts w:ascii="TH SarabunPSK" w:hAnsi="TH SarabunPSK" w:cs="TH SarabunPSK"/>
          <w:color w:val="000000"/>
          <w:sz w:val="32"/>
          <w:szCs w:val="32"/>
          <w:cs/>
        </w:rPr>
        <w:t>พ์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ในรายงานสืบเนื่องจากการประชุม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 (Proceedings) 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โดยมีกองบรรณาธิการจัดทำรายงานการประชุม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หรือคณะกรรมการจัดประชุม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ประกอบ</w:t>
      </w:r>
      <w:r w:rsidR="00213118" w:rsidRPr="00587527">
        <w:rPr>
          <w:rFonts w:ascii="TH SarabunPSK" w:hAnsi="TH SarabunPSK" w:cs="TH SarabunPSK"/>
          <w:color w:val="000000"/>
          <w:sz w:val="32"/>
          <w:szCs w:val="32"/>
          <w:cs/>
        </w:rPr>
        <w:t>ด้วย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ศาสตรา</w:t>
      </w:r>
      <w:r w:rsidR="00213118" w:rsidRPr="00587527">
        <w:rPr>
          <w:rFonts w:ascii="TH SarabunPSK" w:hAnsi="TH SarabunPSK" w:cs="TH SarabunPSK"/>
          <w:color w:val="000000"/>
          <w:sz w:val="32"/>
          <w:szCs w:val="32"/>
          <w:cs/>
        </w:rPr>
        <w:t>จารย์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หรือ</w:t>
      </w:r>
      <w:r w:rsidR="00213118" w:rsidRPr="00587527">
        <w:rPr>
          <w:rFonts w:ascii="TH SarabunPSK" w:hAnsi="TH SarabunPSK" w:cs="TH SarabunPSK"/>
          <w:color w:val="000000"/>
          <w:sz w:val="32"/>
          <w:szCs w:val="32"/>
          <w:cs/>
        </w:rPr>
        <w:t>ผู้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ทรงคุณวุฒิระดับ</w:t>
      </w:r>
      <w:r w:rsidRPr="00587527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ปริญญาเอก</w:t>
      </w:r>
      <w:r w:rsidRPr="00587527"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 </w:t>
      </w:r>
      <w:r w:rsidRPr="00587527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หรือ</w:t>
      </w:r>
      <w:r w:rsidR="00213118" w:rsidRPr="00587527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ผู้</w:t>
      </w:r>
      <w:r w:rsidRPr="00587527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ทรงคุณวุฒิที่มีผลงาน</w:t>
      </w:r>
      <w:r w:rsidR="00213118" w:rsidRPr="00587527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เป็น</w:t>
      </w:r>
      <w:r w:rsidRPr="00587527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ที่ยอมรับในสาขาวิชานั้นๆ</w:t>
      </w:r>
      <w:r w:rsidRPr="00587527"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 </w:t>
      </w:r>
      <w:r w:rsidRPr="00587527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จากนอกสถาบัน</w:t>
      </w:r>
      <w:r w:rsidR="00213118" w:rsidRPr="00587527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เจ้า</w:t>
      </w:r>
      <w:r w:rsidRPr="00587527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ภาพ</w:t>
      </w:r>
      <w:r w:rsidRPr="00587527"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 </w:t>
      </w:r>
      <w:r w:rsidRPr="00587527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อย่าง</w:t>
      </w:r>
      <w:r w:rsidR="00213118" w:rsidRPr="00587527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น้อย</w:t>
      </w:r>
      <w:r w:rsidRPr="00587527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ร</w:t>
      </w:r>
      <w:r w:rsidR="00587527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้</w:t>
      </w:r>
      <w:r w:rsidRPr="00587527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อยละ</w:t>
      </w:r>
      <w:r w:rsidRPr="00587527"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๒๕</w:t>
      </w:r>
      <w:r w:rsidR="00C21A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 w:rsidR="00213118" w:rsidRPr="00587527"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มี</w:t>
      </w:r>
      <w:r w:rsidR="00213118" w:rsidRPr="00587527">
        <w:rPr>
          <w:rFonts w:ascii="TH SarabunPSK" w:hAnsi="TH SarabunPSK" w:cs="TH SarabunPSK"/>
          <w:color w:val="000000"/>
          <w:sz w:val="32"/>
          <w:szCs w:val="32"/>
          <w:cs/>
        </w:rPr>
        <w:t>ผู้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ประเมินบทความที่</w:t>
      </w:r>
      <w:r w:rsidR="00213118" w:rsidRPr="00587527">
        <w:rPr>
          <w:rFonts w:ascii="TH SarabunPSK" w:hAnsi="TH SarabunPSK" w:cs="TH SarabunPSK"/>
          <w:color w:val="000000"/>
          <w:sz w:val="32"/>
          <w:szCs w:val="32"/>
          <w:cs/>
        </w:rPr>
        <w:t>เป็นผู้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เชี่ยวชาญในสาขานั้น</w:t>
      </w:r>
      <w:r w:rsidR="00213118" w:rsidRPr="00587527">
        <w:rPr>
          <w:rFonts w:ascii="TH SarabunPSK" w:hAnsi="TH SarabunPSK" w:cs="TH SarabunPSK"/>
          <w:color w:val="000000"/>
          <w:sz w:val="32"/>
          <w:szCs w:val="32"/>
          <w:cs/>
        </w:rPr>
        <w:t>ด้วย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และมีบทความที่มาจากหน่วยงานภายนอกสถาบันอย่าง</w:t>
      </w:r>
      <w:r w:rsidR="00213118" w:rsidRPr="00587527">
        <w:rPr>
          <w:rFonts w:ascii="TH SarabunPSK" w:hAnsi="TH SarabunPSK" w:cs="TH SarabunPSK"/>
          <w:color w:val="000000"/>
          <w:sz w:val="32"/>
          <w:szCs w:val="32"/>
          <w:cs/>
        </w:rPr>
        <w:t>น้อย</w:t>
      </w:r>
      <w:r w:rsidR="005875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หน่วยงาน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และรวมกันแล</w:t>
      </w:r>
      <w:r w:rsidR="00587527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วไม่</w:t>
      </w:r>
      <w:r w:rsidR="00213118" w:rsidRPr="00587527">
        <w:rPr>
          <w:rFonts w:ascii="TH SarabunPSK" w:hAnsi="TH SarabunPSK" w:cs="TH SarabunPSK"/>
          <w:color w:val="000000"/>
          <w:sz w:val="32"/>
          <w:szCs w:val="32"/>
          <w:cs/>
        </w:rPr>
        <w:t>น้อย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กว่าร</w:t>
      </w:r>
      <w:r w:rsidR="00587527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อยละ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๒๕</w:t>
      </w:r>
    </w:p>
    <w:p w:rsidR="00C21AEF" w:rsidRPr="00C21AEF" w:rsidRDefault="00C21AEF" w:rsidP="00384429">
      <w:pPr>
        <w:autoSpaceDE w:val="0"/>
        <w:autoSpaceDN w:val="0"/>
        <w:adjustRightInd w:val="0"/>
        <w:spacing w:after="0" w:line="240" w:lineRule="auto"/>
        <w:ind w:right="-330"/>
        <w:jc w:val="thaiDistribute"/>
        <w:rPr>
          <w:rFonts w:ascii="TH SarabunPSK" w:hAnsi="TH SarabunPSK" w:cs="TH SarabunPSK"/>
          <w:color w:val="000000"/>
          <w:sz w:val="16"/>
          <w:szCs w:val="16"/>
        </w:rPr>
      </w:pPr>
    </w:p>
    <w:p w:rsidR="002D3038" w:rsidRPr="00587527" w:rsidRDefault="002D3038" w:rsidP="00384429">
      <w:pPr>
        <w:autoSpaceDE w:val="0"/>
        <w:autoSpaceDN w:val="0"/>
        <w:adjustRightInd w:val="0"/>
        <w:spacing w:after="0" w:line="240" w:lineRule="auto"/>
        <w:ind w:right="-33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การเผย</w:t>
      </w:r>
      <w:r w:rsidR="0058752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แพร่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ผลงานวิจัยในที่ประชุมวิชาการระดับนานาชาติ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หมายถึง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การนำเสนอบทความวิจัยในที่ประชุมวิชาการและบทความฉบับสม</w:t>
      </w:r>
      <w:r w:rsidR="00213118" w:rsidRPr="00587527">
        <w:rPr>
          <w:rFonts w:ascii="TH SarabunPSK" w:hAnsi="TH SarabunPSK" w:cs="TH SarabunPSK"/>
          <w:color w:val="000000"/>
          <w:sz w:val="32"/>
          <w:szCs w:val="32"/>
          <w:cs/>
        </w:rPr>
        <w:t>บูรณ์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 (Full paper) </w:t>
      </w:r>
      <w:r w:rsidR="00213118" w:rsidRPr="00587527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รับการตีพิม</w:t>
      </w:r>
      <w:r w:rsidR="00213118" w:rsidRPr="00587527">
        <w:rPr>
          <w:rFonts w:ascii="TH SarabunPSK" w:hAnsi="TH SarabunPSK" w:cs="TH SarabunPSK"/>
          <w:color w:val="000000"/>
          <w:sz w:val="32"/>
          <w:szCs w:val="32"/>
          <w:cs/>
        </w:rPr>
        <w:t>พ์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ในรายงานสืบเนื่องจากการประชุม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(Proceedings) 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โดยมีกองบรรณาธิการจัดทำรายงานฯ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หรือคณะกรรมการจัดประชุม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ประกอบ</w:t>
      </w:r>
      <w:r w:rsidR="00213118" w:rsidRPr="00587527">
        <w:rPr>
          <w:rFonts w:ascii="TH SarabunPSK" w:hAnsi="TH SarabunPSK" w:cs="TH SarabunPSK"/>
          <w:color w:val="000000"/>
          <w:sz w:val="32"/>
          <w:szCs w:val="32"/>
          <w:cs/>
        </w:rPr>
        <w:t>ด้วย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ศาสตรา</w:t>
      </w:r>
      <w:r w:rsidR="00213118" w:rsidRPr="00587527">
        <w:rPr>
          <w:rFonts w:ascii="TH SarabunPSK" w:hAnsi="TH SarabunPSK" w:cs="TH SarabunPSK"/>
          <w:color w:val="000000"/>
          <w:sz w:val="32"/>
          <w:szCs w:val="32"/>
          <w:cs/>
        </w:rPr>
        <w:t>จารย์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หรือ</w:t>
      </w:r>
      <w:r w:rsidR="00213118" w:rsidRPr="00587527">
        <w:rPr>
          <w:rFonts w:ascii="TH SarabunPSK" w:hAnsi="TH SarabunPSK" w:cs="TH SarabunPSK"/>
          <w:color w:val="000000"/>
          <w:sz w:val="32"/>
          <w:szCs w:val="32"/>
          <w:cs/>
        </w:rPr>
        <w:t>ผู้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ทรงคุณวุฒิระดับปริญญาเอก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หรือ</w:t>
      </w:r>
      <w:r w:rsidR="00213118" w:rsidRPr="00587527">
        <w:rPr>
          <w:rFonts w:ascii="TH SarabunPSK" w:hAnsi="TH SarabunPSK" w:cs="TH SarabunPSK"/>
          <w:color w:val="000000"/>
          <w:sz w:val="32"/>
          <w:szCs w:val="32"/>
          <w:cs/>
        </w:rPr>
        <w:t>ผู้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ทรงคุณวุฒิที่มีผลงาน</w:t>
      </w:r>
      <w:r w:rsidR="00213118" w:rsidRPr="00587527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ที่ยอมรับในสาขาวิชานั้นๆ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จากต่างประเทศ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อย่าง</w:t>
      </w:r>
      <w:r w:rsidR="00213118" w:rsidRPr="00587527">
        <w:rPr>
          <w:rFonts w:ascii="TH SarabunPSK" w:hAnsi="TH SarabunPSK" w:cs="TH SarabunPSK"/>
          <w:color w:val="000000"/>
          <w:sz w:val="32"/>
          <w:szCs w:val="32"/>
          <w:cs/>
        </w:rPr>
        <w:t>น้อย</w:t>
      </w:r>
      <w:r w:rsidR="00587527" w:rsidRPr="00587527">
        <w:rPr>
          <w:rFonts w:ascii="TH SarabunPSK" w:hAnsi="TH SarabunPSK" w:cs="TH SarabunPSK"/>
          <w:color w:val="000000"/>
          <w:sz w:val="32"/>
          <w:szCs w:val="32"/>
          <w:cs/>
        </w:rPr>
        <w:t>ร้อย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ละ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๒๕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และมี</w:t>
      </w:r>
      <w:r w:rsidR="00213118" w:rsidRPr="00587527">
        <w:rPr>
          <w:rFonts w:ascii="TH SarabunPSK" w:hAnsi="TH SarabunPSK" w:cs="TH SarabunPSK"/>
          <w:color w:val="000000"/>
          <w:sz w:val="32"/>
          <w:szCs w:val="32"/>
          <w:cs/>
        </w:rPr>
        <w:t>ผู้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ประเมินบทความที่</w:t>
      </w:r>
      <w:r w:rsidR="00213118" w:rsidRPr="00587527">
        <w:rPr>
          <w:rFonts w:ascii="TH SarabunPSK" w:hAnsi="TH SarabunPSK" w:cs="TH SarabunPSK"/>
          <w:color w:val="000000"/>
          <w:sz w:val="32"/>
          <w:szCs w:val="32"/>
          <w:cs/>
        </w:rPr>
        <w:t>เป็นผู้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เชี่ยวชาญในสาขานั้น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และบทความที่มาจากต่างประเทศ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อย่าง</w:t>
      </w:r>
      <w:r w:rsidR="00213118" w:rsidRPr="00587527">
        <w:rPr>
          <w:rFonts w:ascii="TH SarabunPSK" w:hAnsi="TH SarabunPSK" w:cs="TH SarabunPSK"/>
          <w:color w:val="000000"/>
          <w:sz w:val="32"/>
          <w:szCs w:val="32"/>
          <w:cs/>
        </w:rPr>
        <w:t>น้อย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ประเทศ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และรวมกันแล</w:t>
      </w:r>
      <w:r w:rsidR="00587527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วไม่</w:t>
      </w:r>
      <w:r w:rsidR="00213118" w:rsidRPr="00587527">
        <w:rPr>
          <w:rFonts w:ascii="TH SarabunPSK" w:hAnsi="TH SarabunPSK" w:cs="TH SarabunPSK"/>
          <w:color w:val="000000"/>
          <w:sz w:val="32"/>
          <w:szCs w:val="32"/>
          <w:cs/>
        </w:rPr>
        <w:t>น้อย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กว่า</w:t>
      </w:r>
      <w:r w:rsidR="00587527" w:rsidRPr="00587527">
        <w:rPr>
          <w:rFonts w:ascii="TH SarabunPSK" w:hAnsi="TH SarabunPSK" w:cs="TH SarabunPSK"/>
          <w:color w:val="000000"/>
          <w:sz w:val="32"/>
          <w:szCs w:val="32"/>
          <w:cs/>
        </w:rPr>
        <w:t>ร้อย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ละ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๒๕</w:t>
      </w:r>
    </w:p>
    <w:p w:rsidR="002D3038" w:rsidRDefault="002D3038" w:rsidP="00384429">
      <w:pPr>
        <w:autoSpaceDE w:val="0"/>
        <w:autoSpaceDN w:val="0"/>
        <w:adjustRightInd w:val="0"/>
        <w:spacing w:after="0" w:line="240" w:lineRule="auto"/>
        <w:ind w:right="-33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** </w:t>
      </w:r>
      <w:r w:rsidRPr="00587527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บทความในการประชุมวิชาการทั้งระดับชาติและนานาชาติ</w:t>
      </w:r>
      <w:r w:rsidRPr="00587527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</w:t>
      </w:r>
      <w:r w:rsidRPr="00587527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ที่นำเสนอ</w:t>
      </w:r>
      <w:r w:rsidR="00213118" w:rsidRPr="00587527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ให้</w:t>
      </w:r>
      <w:r w:rsidRPr="00587527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กองบรรณาธิการหรือคณะกรรมการจัดประชุม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พิจารณาคัดเลือก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 w:rsidRPr="00587527">
        <w:rPr>
          <w:rFonts w:ascii="TH SarabunPSK" w:hAnsi="TH SarabunPSK" w:cs="TH SarabunPSK"/>
          <w:color w:val="000000"/>
          <w:sz w:val="32"/>
          <w:szCs w:val="32"/>
          <w:cs/>
        </w:rPr>
        <w:t>ต้องเป็น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ฉบับสม</w:t>
      </w:r>
      <w:r w:rsidR="00213118" w:rsidRPr="00587527">
        <w:rPr>
          <w:rFonts w:ascii="TH SarabunPSK" w:hAnsi="TH SarabunPSK" w:cs="TH SarabunPSK"/>
          <w:color w:val="000000"/>
          <w:sz w:val="32"/>
          <w:szCs w:val="32"/>
          <w:cs/>
        </w:rPr>
        <w:t>บูรณ์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 (Full Paper) 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="00213118" w:rsidRPr="00587527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รับการตีพิม</w:t>
      </w:r>
      <w:r w:rsidR="00213118" w:rsidRPr="00587527">
        <w:rPr>
          <w:rFonts w:ascii="TH SarabunPSK" w:hAnsi="TH SarabunPSK" w:cs="TH SarabunPSK"/>
          <w:color w:val="000000"/>
          <w:sz w:val="32"/>
          <w:szCs w:val="32"/>
          <w:cs/>
        </w:rPr>
        <w:t>พ์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ซึ่งสามารถอยู่ในรูปแบบเอกสารหรือสื่ออิเล็กทรอ</w:t>
      </w:r>
      <w:r w:rsidR="00213118" w:rsidRPr="00587527">
        <w:rPr>
          <w:rFonts w:ascii="TH SarabunPSK" w:hAnsi="TH SarabunPSK" w:cs="TH SarabunPSK"/>
          <w:color w:val="000000"/>
          <w:sz w:val="32"/>
          <w:szCs w:val="32"/>
          <w:cs/>
        </w:rPr>
        <w:t>นิกส์ได้</w:t>
      </w:r>
    </w:p>
    <w:p w:rsidR="00587527" w:rsidRPr="003214BF" w:rsidRDefault="00587527" w:rsidP="00384429">
      <w:pPr>
        <w:autoSpaceDE w:val="0"/>
        <w:autoSpaceDN w:val="0"/>
        <w:adjustRightInd w:val="0"/>
        <w:spacing w:after="0" w:line="240" w:lineRule="auto"/>
        <w:ind w:right="-330"/>
        <w:jc w:val="thaiDistribute"/>
        <w:rPr>
          <w:rFonts w:ascii="TH SarabunPSK" w:hAnsi="TH SarabunPSK" w:cs="TH SarabunPSK"/>
          <w:color w:val="000000"/>
          <w:sz w:val="16"/>
          <w:szCs w:val="16"/>
        </w:rPr>
      </w:pPr>
    </w:p>
    <w:p w:rsidR="002D3038" w:rsidRDefault="002D3038" w:rsidP="00384429">
      <w:pPr>
        <w:autoSpaceDE w:val="0"/>
        <w:autoSpaceDN w:val="0"/>
        <w:adjustRightInd w:val="0"/>
        <w:spacing w:after="0" w:line="240" w:lineRule="auto"/>
        <w:ind w:right="-33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งานวิจัย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หมายถึง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กระบวนการที่มีระเบียบแบบแผนในการค</w:t>
      </w:r>
      <w:r w:rsidR="00587527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นหาคำตอบของป</w:t>
      </w:r>
      <w:r w:rsidR="00587527">
        <w:rPr>
          <w:rFonts w:ascii="TH SarabunPSK" w:hAnsi="TH SarabunPSK" w:cs="TH SarabunPSK" w:hint="cs"/>
          <w:color w:val="000000"/>
          <w:sz w:val="32"/>
          <w:szCs w:val="32"/>
          <w:cs/>
        </w:rPr>
        <w:t>ั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ญหา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หรือการเสาะแสวงหาความ</w:t>
      </w:r>
      <w:r w:rsidR="006F7DE2" w:rsidRPr="00587527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="00213118" w:rsidRPr="00587527">
        <w:rPr>
          <w:rFonts w:ascii="TH SarabunPSK" w:hAnsi="TH SarabunPSK" w:cs="TH SarabunPSK"/>
          <w:color w:val="000000"/>
          <w:sz w:val="32"/>
          <w:szCs w:val="32"/>
          <w:cs/>
        </w:rPr>
        <w:t>ใหม่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ตลอดจนถึงการประดิษฐ</w:t>
      </w:r>
      <w:r w:rsidR="00587527">
        <w:rPr>
          <w:rFonts w:ascii="TH SarabunPSK" w:hAnsi="TH SarabunPSK" w:cs="TH SarabunPSK" w:hint="cs"/>
          <w:color w:val="000000"/>
          <w:sz w:val="32"/>
          <w:szCs w:val="32"/>
          <w:cs/>
        </w:rPr>
        <w:t>์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คิดค</w:t>
      </w:r>
      <w:r w:rsidR="00587527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นที่</w:t>
      </w:r>
      <w:r w:rsidR="00213118" w:rsidRPr="00587527">
        <w:rPr>
          <w:rFonts w:ascii="TH SarabunPSK" w:hAnsi="TH SarabunPSK" w:cs="TH SarabunPSK"/>
          <w:color w:val="000000"/>
          <w:sz w:val="32"/>
          <w:szCs w:val="32"/>
          <w:cs/>
        </w:rPr>
        <w:t>ผ่าน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กระบวนการศึกษา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ค</w:t>
      </w:r>
      <w:r w:rsidR="00587527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นคว</w:t>
      </w:r>
      <w:r w:rsidR="00587527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าหรือทดลอง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วิเคราะ</w:t>
      </w:r>
      <w:r w:rsidR="00213118" w:rsidRPr="00587527">
        <w:rPr>
          <w:rFonts w:ascii="TH SarabunPSK" w:hAnsi="TH SarabunPSK" w:cs="TH SarabunPSK"/>
          <w:color w:val="000000"/>
          <w:sz w:val="32"/>
          <w:szCs w:val="32"/>
          <w:cs/>
        </w:rPr>
        <w:t>ห์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และตีความ</w:t>
      </w:r>
      <w:r w:rsidR="00213118" w:rsidRPr="00587527"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มูลตลอดจนสรุปผลอย่าง</w:t>
      </w:r>
      <w:r w:rsidR="00213118" w:rsidRPr="00587527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ระบบ</w:t>
      </w:r>
    </w:p>
    <w:p w:rsidR="00587527" w:rsidRPr="003214BF" w:rsidRDefault="00587527" w:rsidP="00384429">
      <w:pPr>
        <w:autoSpaceDE w:val="0"/>
        <w:autoSpaceDN w:val="0"/>
        <w:adjustRightInd w:val="0"/>
        <w:spacing w:after="0" w:line="240" w:lineRule="auto"/>
        <w:ind w:right="-330"/>
        <w:jc w:val="thaiDistribute"/>
        <w:rPr>
          <w:rFonts w:ascii="TH SarabunPSK" w:hAnsi="TH SarabunPSK" w:cs="TH SarabunPSK"/>
          <w:color w:val="000000"/>
          <w:sz w:val="16"/>
          <w:szCs w:val="16"/>
        </w:rPr>
      </w:pPr>
    </w:p>
    <w:p w:rsidR="002D3038" w:rsidRDefault="002D3038" w:rsidP="00384429">
      <w:pPr>
        <w:autoSpaceDE w:val="0"/>
        <w:autoSpaceDN w:val="0"/>
        <w:adjustRightInd w:val="0"/>
        <w:spacing w:after="0" w:line="240" w:lineRule="auto"/>
        <w:ind w:right="-33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งานส</w:t>
      </w:r>
      <w:r w:rsidR="0058752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</w:t>
      </w:r>
      <w:r w:rsidR="0058752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้</w:t>
      </w:r>
      <w:r w:rsidR="0021311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าง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สรร</w:t>
      </w:r>
      <w:r w:rsidR="0021311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ค์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หมายถึง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ผลงานศิลปะและสิ่งประดิษฐ</w:t>
      </w:r>
      <w:r w:rsidR="00587527">
        <w:rPr>
          <w:rFonts w:ascii="TH SarabunPSK" w:hAnsi="TH SarabunPSK" w:cs="TH SarabunPSK" w:hint="cs"/>
          <w:color w:val="000000"/>
          <w:sz w:val="32"/>
          <w:szCs w:val="32"/>
          <w:cs/>
        </w:rPr>
        <w:t>์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ทางศิลปะประเภทต่างๆ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ที่มีความ</w:t>
      </w:r>
      <w:r w:rsidR="00213118" w:rsidRPr="00587527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นวัตกรรม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โดยมีการศึกษาค</w:t>
      </w:r>
      <w:r w:rsidR="00587527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นคว</w:t>
      </w:r>
      <w:r w:rsidR="00587527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าอย่าง</w:t>
      </w:r>
      <w:r w:rsidR="00213118" w:rsidRPr="00587527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ระบบที่เหมาะสมตามประเภทของงานศิลปะซึ่งมีแนวทางการทดลองหรือการพัฒนาจากแนวคิด</w:t>
      </w:r>
      <w:r w:rsidR="00213118" w:rsidRPr="00587527">
        <w:rPr>
          <w:rFonts w:ascii="TH SarabunPSK" w:hAnsi="TH SarabunPSK" w:cs="TH SarabunPSK"/>
          <w:color w:val="000000"/>
          <w:sz w:val="32"/>
          <w:szCs w:val="32"/>
          <w:cs/>
        </w:rPr>
        <w:t>สร้าง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สรร</w:t>
      </w:r>
      <w:r w:rsidR="00213118" w:rsidRPr="00587527">
        <w:rPr>
          <w:rFonts w:ascii="TH SarabunPSK" w:hAnsi="TH SarabunPSK" w:cs="TH SarabunPSK"/>
          <w:color w:val="000000"/>
          <w:sz w:val="32"/>
          <w:szCs w:val="32"/>
          <w:cs/>
        </w:rPr>
        <w:t>ค์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เดิมเพื่อ</w:t>
      </w:r>
      <w:r w:rsidR="00213118" w:rsidRPr="00587527">
        <w:rPr>
          <w:rFonts w:ascii="TH SarabunPSK" w:hAnsi="TH SarabunPSK" w:cs="TH SarabunPSK"/>
          <w:color w:val="000000"/>
          <w:sz w:val="32"/>
          <w:szCs w:val="32"/>
          <w:cs/>
        </w:rPr>
        <w:t>เป็นต้น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แบบหรือความสามารถในการบุกเบิก</w:t>
      </w:r>
      <w:r w:rsidR="00213118" w:rsidRPr="00587527">
        <w:rPr>
          <w:rFonts w:ascii="TH SarabunPSK" w:hAnsi="TH SarabunPSK" w:cs="TH SarabunPSK"/>
          <w:color w:val="000000"/>
          <w:sz w:val="32"/>
          <w:szCs w:val="32"/>
          <w:cs/>
        </w:rPr>
        <w:t>ศาสตร์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อันก่อ</w:t>
      </w:r>
      <w:r w:rsidR="00213118" w:rsidRPr="00587527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เกิดคุณ</w:t>
      </w:r>
      <w:r w:rsidR="00213118" w:rsidRPr="00587527">
        <w:rPr>
          <w:rFonts w:ascii="TH SarabunPSK" w:hAnsi="TH SarabunPSK" w:cs="TH SarabunPSK"/>
          <w:color w:val="000000"/>
          <w:sz w:val="32"/>
          <w:szCs w:val="32"/>
          <w:cs/>
        </w:rPr>
        <w:t>ค่า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ทาง</w:t>
      </w:r>
      <w:proofErr w:type="spellStart"/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สุนทรีย</w:t>
      </w:r>
      <w:r w:rsidR="00587527">
        <w:rPr>
          <w:rFonts w:ascii="TH SarabunPSK" w:hAnsi="TH SarabunPSK" w:cs="TH SarabunPSK" w:hint="cs"/>
          <w:color w:val="000000"/>
          <w:sz w:val="32"/>
          <w:szCs w:val="32"/>
          <w:cs/>
        </w:rPr>
        <w:t>์</w:t>
      </w:r>
      <w:proofErr w:type="spellEnd"/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และคุณประโยช</w:t>
      </w:r>
      <w:r w:rsidR="00213118" w:rsidRPr="00587527">
        <w:rPr>
          <w:rFonts w:ascii="TH SarabunPSK" w:hAnsi="TH SarabunPSK" w:cs="TH SarabunPSK"/>
          <w:color w:val="000000"/>
          <w:sz w:val="32"/>
          <w:szCs w:val="32"/>
          <w:cs/>
        </w:rPr>
        <w:t>น์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 w:rsidR="00213118" w:rsidRPr="00587527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ที่ยอมรับในวงวิชาชีพตามการจัดกลุ่มศิลปะของอาเซียน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งาน</w:t>
      </w:r>
      <w:r w:rsidR="00213118" w:rsidRPr="00587527">
        <w:rPr>
          <w:rFonts w:ascii="TH SarabunPSK" w:hAnsi="TH SarabunPSK" w:cs="TH SarabunPSK"/>
          <w:color w:val="000000"/>
          <w:sz w:val="32"/>
          <w:szCs w:val="32"/>
          <w:cs/>
        </w:rPr>
        <w:t>สร้าง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สรร</w:t>
      </w:r>
      <w:r w:rsidR="00213118" w:rsidRPr="00587527">
        <w:rPr>
          <w:rFonts w:ascii="TH SarabunPSK" w:hAnsi="TH SarabunPSK" w:cs="TH SarabunPSK"/>
          <w:color w:val="000000"/>
          <w:sz w:val="32"/>
          <w:szCs w:val="32"/>
          <w:cs/>
        </w:rPr>
        <w:t>ค์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ทางศิลปะ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 w:rsidRPr="00587527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แก่</w:t>
      </w:r>
      <w:r w:rsidR="0038442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>(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ทัศนศิลป</w:t>
      </w:r>
      <w:r w:rsidR="00587527">
        <w:rPr>
          <w:rFonts w:ascii="TH SarabunPSK" w:hAnsi="TH SarabunPSK" w:cs="TH SarabunPSK" w:hint="cs"/>
          <w:color w:val="000000"/>
          <w:sz w:val="32"/>
          <w:szCs w:val="32"/>
          <w:cs/>
        </w:rPr>
        <w:t>์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 (Visual Art) 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ประกอบ</w:t>
      </w:r>
      <w:r w:rsidR="00213118" w:rsidRPr="00587527">
        <w:rPr>
          <w:rFonts w:ascii="TH SarabunPSK" w:hAnsi="TH SarabunPSK" w:cs="TH SarabunPSK"/>
          <w:color w:val="000000"/>
          <w:sz w:val="32"/>
          <w:szCs w:val="32"/>
          <w:cs/>
        </w:rPr>
        <w:t>ด้วย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ผลงาน</w:t>
      </w:r>
      <w:r w:rsidR="00213118" w:rsidRPr="00587527">
        <w:rPr>
          <w:rFonts w:ascii="TH SarabunPSK" w:hAnsi="TH SarabunPSK" w:cs="TH SarabunPSK"/>
          <w:color w:val="000000"/>
          <w:sz w:val="32"/>
          <w:szCs w:val="32"/>
          <w:cs/>
        </w:rPr>
        <w:t>ด้าน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จิตรกรรม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ประติมากรรม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ภาพพิม</w:t>
      </w:r>
      <w:r w:rsidR="00213118" w:rsidRPr="00587527">
        <w:rPr>
          <w:rFonts w:ascii="TH SarabunPSK" w:hAnsi="TH SarabunPSK" w:cs="TH SarabunPSK"/>
          <w:color w:val="000000"/>
          <w:sz w:val="32"/>
          <w:szCs w:val="32"/>
          <w:cs/>
        </w:rPr>
        <w:t>พ์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ภาพ</w:t>
      </w:r>
      <w:r w:rsidR="00213118" w:rsidRPr="00587527">
        <w:rPr>
          <w:rFonts w:ascii="TH SarabunPSK" w:hAnsi="TH SarabunPSK" w:cs="TH SarabunPSK"/>
          <w:color w:val="000000"/>
          <w:sz w:val="32"/>
          <w:szCs w:val="32"/>
          <w:cs/>
        </w:rPr>
        <w:t>ถ่าย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ภาพยนตร</w:t>
      </w:r>
      <w:r w:rsidR="00587527">
        <w:rPr>
          <w:rFonts w:ascii="TH SarabunPSK" w:hAnsi="TH SarabunPSK" w:cs="TH SarabunPSK" w:hint="cs"/>
          <w:color w:val="000000"/>
          <w:sz w:val="32"/>
          <w:szCs w:val="32"/>
          <w:cs/>
        </w:rPr>
        <w:t>์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สื่อประสม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สถาป</w:t>
      </w:r>
      <w:r w:rsidR="00587527">
        <w:rPr>
          <w:rFonts w:ascii="TH SarabunPSK" w:hAnsi="TH SarabunPSK" w:cs="TH SarabunPSK" w:hint="cs"/>
          <w:color w:val="000000"/>
          <w:sz w:val="32"/>
          <w:szCs w:val="32"/>
          <w:cs/>
        </w:rPr>
        <w:t>ั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ตยกรรมและงานออกแบบประเภทอื่นๆ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ศิลปะการแสดง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 (Performance Arts) 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ประกอบ</w:t>
      </w:r>
      <w:r w:rsidR="00213118" w:rsidRPr="00587527">
        <w:rPr>
          <w:rFonts w:ascii="TH SarabunPSK" w:hAnsi="TH SarabunPSK" w:cs="TH SarabunPSK"/>
          <w:color w:val="000000"/>
          <w:sz w:val="32"/>
          <w:szCs w:val="32"/>
          <w:cs/>
        </w:rPr>
        <w:t>ด้วย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ดุริ</w:t>
      </w:r>
      <w:proofErr w:type="spellStart"/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ยางค</w:t>
      </w:r>
      <w:proofErr w:type="spellEnd"/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ศิลป</w:t>
      </w:r>
      <w:r w:rsidR="003214BF">
        <w:rPr>
          <w:rFonts w:ascii="TH SarabunPSK" w:hAnsi="TH SarabunPSK" w:cs="TH SarabunPSK" w:hint="cs"/>
          <w:color w:val="000000"/>
          <w:sz w:val="32"/>
          <w:szCs w:val="32"/>
          <w:cs/>
        </w:rPr>
        <w:t>์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นาฏยศิลป</w:t>
      </w:r>
      <w:r w:rsidR="003214BF">
        <w:rPr>
          <w:rFonts w:ascii="TH SarabunPSK" w:hAnsi="TH SarabunPSK" w:cs="TH SarabunPSK" w:hint="cs"/>
          <w:color w:val="000000"/>
          <w:sz w:val="32"/>
          <w:szCs w:val="32"/>
          <w:cs/>
        </w:rPr>
        <w:t>์</w:t>
      </w:r>
      <w:proofErr w:type="spellEnd"/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รวมทั้งการแสดงรูปแบบต่างๆ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วรรณศิลป</w:t>
      </w:r>
      <w:r w:rsidR="003214BF">
        <w:rPr>
          <w:rFonts w:ascii="TH SarabunPSK" w:hAnsi="TH SarabunPSK" w:cs="TH SarabunPSK" w:hint="cs"/>
          <w:color w:val="000000"/>
          <w:sz w:val="32"/>
          <w:szCs w:val="32"/>
          <w:cs/>
        </w:rPr>
        <w:t>์</w:t>
      </w:r>
      <w:r w:rsidRPr="00587527">
        <w:rPr>
          <w:rFonts w:ascii="TH SarabunPSK" w:hAnsi="TH SarabunPSK" w:cs="TH SarabunPSK"/>
          <w:color w:val="000000"/>
          <w:sz w:val="32"/>
          <w:szCs w:val="32"/>
        </w:rPr>
        <w:t xml:space="preserve"> (Literature) 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ซึ่งประกอบ</w:t>
      </w:r>
      <w:r w:rsidR="00213118" w:rsidRPr="00587527">
        <w:rPr>
          <w:rFonts w:ascii="TH SarabunPSK" w:hAnsi="TH SarabunPSK" w:cs="TH SarabunPSK"/>
          <w:color w:val="000000"/>
          <w:sz w:val="32"/>
          <w:szCs w:val="32"/>
          <w:cs/>
        </w:rPr>
        <w:t>ด้วย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บทประพัน</w:t>
      </w:r>
      <w:r w:rsidR="00213118" w:rsidRPr="00587527">
        <w:rPr>
          <w:rFonts w:ascii="TH SarabunPSK" w:hAnsi="TH SarabunPSK" w:cs="TH SarabunPSK"/>
          <w:color w:val="000000"/>
          <w:sz w:val="32"/>
          <w:szCs w:val="32"/>
          <w:cs/>
        </w:rPr>
        <w:t>ธ์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และกวีนิพน</w:t>
      </w:r>
      <w:r w:rsidR="00213118" w:rsidRPr="00587527">
        <w:rPr>
          <w:rFonts w:ascii="TH SarabunPSK" w:hAnsi="TH SarabunPSK" w:cs="TH SarabunPSK"/>
          <w:color w:val="000000"/>
          <w:sz w:val="32"/>
          <w:szCs w:val="32"/>
          <w:cs/>
        </w:rPr>
        <w:t>ธ์</w:t>
      </w:r>
      <w:r w:rsidRPr="00587527">
        <w:rPr>
          <w:rFonts w:ascii="TH SarabunPSK" w:hAnsi="TH SarabunPSK" w:cs="TH SarabunPSK"/>
          <w:color w:val="000000"/>
          <w:sz w:val="32"/>
          <w:szCs w:val="32"/>
          <w:cs/>
        </w:rPr>
        <w:t>รูปแบบต่างๆ</w:t>
      </w:r>
    </w:p>
    <w:p w:rsidR="003214BF" w:rsidRPr="003214BF" w:rsidRDefault="003214BF" w:rsidP="00384429">
      <w:pPr>
        <w:autoSpaceDE w:val="0"/>
        <w:autoSpaceDN w:val="0"/>
        <w:adjustRightInd w:val="0"/>
        <w:spacing w:after="0" w:line="240" w:lineRule="auto"/>
        <w:ind w:right="-330"/>
        <w:jc w:val="thaiDistribute"/>
        <w:rPr>
          <w:rFonts w:ascii="TH SarabunPSK" w:hAnsi="TH SarabunPSK" w:cs="TH SarabunPSK"/>
          <w:color w:val="000000"/>
          <w:sz w:val="16"/>
          <w:szCs w:val="16"/>
        </w:rPr>
      </w:pPr>
    </w:p>
    <w:p w:rsidR="002D3038" w:rsidRDefault="002D3038" w:rsidP="00384429">
      <w:pPr>
        <w:autoSpaceDE w:val="0"/>
        <w:autoSpaceDN w:val="0"/>
        <w:adjustRightInd w:val="0"/>
        <w:spacing w:after="0" w:line="240" w:lineRule="auto"/>
        <w:ind w:right="-33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แนวปฏิบัติที่ดี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หมายถึง</w:t>
      </w:r>
      <w:r w:rsidRPr="003214B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วิธีปฏิบัติ</w:t>
      </w:r>
      <w:r w:rsidRPr="003214B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หรือขั้นตอนการปฏิบัติที่ทำ</w:t>
      </w:r>
      <w:r w:rsidR="00213118" w:rsidRPr="003214BF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สถาบันประสบความสำเร็จ</w:t>
      </w:r>
      <w:r w:rsidRPr="003214B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หรือสู่ความ</w:t>
      </w:r>
      <w:r w:rsidR="00213118" w:rsidRPr="003214BF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เลิศตาม</w:t>
      </w:r>
      <w:r w:rsidR="00213118" w:rsidRPr="003214BF">
        <w:rPr>
          <w:rFonts w:ascii="TH SarabunPSK" w:hAnsi="TH SarabunPSK" w:cs="TH SarabunPSK"/>
          <w:color w:val="000000"/>
          <w:sz w:val="32"/>
          <w:szCs w:val="32"/>
          <w:cs/>
        </w:rPr>
        <w:t>เป้า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หมาย</w:t>
      </w:r>
      <w:r w:rsidRPr="003214B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 w:rsidRPr="003214BF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ที่ยอมรับในวงวิชาการหรือวิชาชีพนั้นๆ</w:t>
      </w:r>
      <w:r w:rsidRPr="003214B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มีหลักฐานของความสำเร็จปรากฏชัดเจน</w:t>
      </w:r>
      <w:r w:rsidRPr="003214B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โดยมีการสรุปวิธีปฏิบัติ</w:t>
      </w:r>
      <w:r w:rsidRPr="003214B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หรือขั้นตอนการปฏิบัติ</w:t>
      </w:r>
      <w:r w:rsidRPr="003214B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ตลอดจนความ</w:t>
      </w:r>
      <w:r w:rsidR="006F7DE2" w:rsidRPr="003214BF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และประสบการณ</w:t>
      </w:r>
      <w:r w:rsidR="003214BF">
        <w:rPr>
          <w:rFonts w:ascii="TH SarabunPSK" w:hAnsi="TH SarabunPSK" w:cs="TH SarabunPSK" w:hint="cs"/>
          <w:color w:val="000000"/>
          <w:sz w:val="32"/>
          <w:szCs w:val="32"/>
          <w:cs/>
        </w:rPr>
        <w:t>์</w:t>
      </w:r>
      <w:r w:rsidRPr="003214B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บันทึก</w:t>
      </w:r>
      <w:r w:rsidR="00213118" w:rsidRPr="003214BF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เอกสาร</w:t>
      </w:r>
      <w:r w:rsidRPr="003214B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เผย</w:t>
      </w:r>
      <w:r w:rsidR="00587527" w:rsidRPr="003214BF">
        <w:rPr>
          <w:rFonts w:ascii="TH SarabunPSK" w:hAnsi="TH SarabunPSK" w:cs="TH SarabunPSK"/>
          <w:color w:val="000000"/>
          <w:sz w:val="32"/>
          <w:szCs w:val="32"/>
          <w:cs/>
        </w:rPr>
        <w:t>แพร่</w:t>
      </w:r>
      <w:r w:rsidR="00213118" w:rsidRPr="003214BF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หน่วยงานภายในหรือภายนอกสามารถนำไป</w:t>
      </w:r>
      <w:r w:rsidR="00213118" w:rsidRPr="003214BF">
        <w:rPr>
          <w:rFonts w:ascii="TH SarabunPSK" w:hAnsi="TH SarabunPSK" w:cs="TH SarabunPSK"/>
          <w:color w:val="000000"/>
          <w:sz w:val="32"/>
          <w:szCs w:val="32"/>
          <w:cs/>
        </w:rPr>
        <w:t>ใช้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ประโยช</w:t>
      </w:r>
      <w:r w:rsidR="00213118" w:rsidRPr="003214BF">
        <w:rPr>
          <w:rFonts w:ascii="TH SarabunPSK" w:hAnsi="TH SarabunPSK" w:cs="TH SarabunPSK"/>
          <w:color w:val="000000"/>
          <w:sz w:val="32"/>
          <w:szCs w:val="32"/>
          <w:cs/>
        </w:rPr>
        <w:t>น์ได้</w:t>
      </w:r>
    </w:p>
    <w:p w:rsidR="003214BF" w:rsidRPr="003214BF" w:rsidRDefault="003214BF" w:rsidP="00384429">
      <w:pPr>
        <w:autoSpaceDE w:val="0"/>
        <w:autoSpaceDN w:val="0"/>
        <w:adjustRightInd w:val="0"/>
        <w:spacing w:after="0" w:line="240" w:lineRule="auto"/>
        <w:ind w:right="-330"/>
        <w:jc w:val="thaiDistribute"/>
        <w:rPr>
          <w:rFonts w:ascii="TH SarabunPSK" w:hAnsi="TH SarabunPSK" w:cs="TH SarabunPSK"/>
          <w:color w:val="000000"/>
          <w:sz w:val="16"/>
          <w:szCs w:val="16"/>
        </w:rPr>
      </w:pPr>
    </w:p>
    <w:p w:rsidR="002D3038" w:rsidRPr="003214BF" w:rsidRDefault="002D3038" w:rsidP="00384429">
      <w:pPr>
        <w:autoSpaceDE w:val="0"/>
        <w:autoSpaceDN w:val="0"/>
        <w:adjustRightInd w:val="0"/>
        <w:spacing w:after="0" w:line="240" w:lineRule="auto"/>
        <w:ind w:right="-33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ประสบการ</w:t>
      </w:r>
      <w:r w:rsidR="0021311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ณ์</w:t>
      </w:r>
      <w:r w:rsidR="003214B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ด้าน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การทำวิจัย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หมายถึง</w:t>
      </w:r>
      <w:r w:rsidRPr="003214B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73893">
        <w:rPr>
          <w:rFonts w:ascii="TH SarabunPSK" w:hAnsi="TH SarabunPSK" w:cs="TH SarabunPSK"/>
          <w:color w:val="FF0000"/>
          <w:sz w:val="32"/>
          <w:szCs w:val="32"/>
          <w:cs/>
        </w:rPr>
        <w:t>มี</w:t>
      </w:r>
      <w:r w:rsidR="00173893" w:rsidRPr="00173893">
        <w:rPr>
          <w:rFonts w:ascii="TH SarabunPSK" w:hAnsi="TH SarabunPSK" w:cs="TH SarabunPSK" w:hint="cs"/>
          <w:color w:val="FF0000"/>
          <w:sz w:val="32"/>
          <w:szCs w:val="32"/>
          <w:cs/>
        </w:rPr>
        <w:t>ประสบการณ์ด้านการทำวิจัยเป็นผลสำเร็จมาแล้วโดยมีหลักฐานเป็นผลงานนำเสนอในที่ประชุมวิชาการที่มีรายงานการประชุ</w:t>
      </w:r>
      <w:r w:rsidR="00173893">
        <w:rPr>
          <w:rFonts w:ascii="TH SarabunPSK" w:hAnsi="TH SarabunPSK" w:cs="TH SarabunPSK" w:hint="cs"/>
          <w:color w:val="FF0000"/>
          <w:sz w:val="32"/>
          <w:szCs w:val="32"/>
          <w:cs/>
        </w:rPr>
        <w:t>ม</w:t>
      </w:r>
      <w:r w:rsidR="00173893">
        <w:rPr>
          <w:rFonts w:ascii="TH SarabunPSK" w:hAnsi="TH SarabunPSK" w:cs="TH SarabunPSK"/>
          <w:color w:val="FF0000"/>
          <w:sz w:val="32"/>
          <w:szCs w:val="32"/>
        </w:rPr>
        <w:t xml:space="preserve"> (Proceedings) </w:t>
      </w:r>
      <w:r w:rsidR="00173893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ที่มีกรรมการภายนอกมาร่วมกลั่นกรอง </w:t>
      </w:r>
      <w:r w:rsidR="00173893">
        <w:rPr>
          <w:rFonts w:ascii="TH SarabunPSK" w:hAnsi="TH SarabunPSK" w:cs="TH SarabunPSK"/>
          <w:color w:val="FF0000"/>
          <w:sz w:val="32"/>
          <w:szCs w:val="32"/>
        </w:rPr>
        <w:t xml:space="preserve">(Peer Review) </w:t>
      </w:r>
      <w:r w:rsidR="00173893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หรือตีพิมพ์ในวารสารหรือสิ่งพิมพ์ทางวิชาการที่มีกรรมการภายนอกมาร่วมกลั่นกรอง </w:t>
      </w:r>
      <w:r w:rsidR="00173893">
        <w:rPr>
          <w:rFonts w:ascii="TH SarabunPSK" w:hAnsi="TH SarabunPSK" w:cs="TH SarabunPSK"/>
          <w:color w:val="FF0000"/>
          <w:sz w:val="32"/>
          <w:szCs w:val="32"/>
        </w:rPr>
        <w:t xml:space="preserve">(Peer Review) </w:t>
      </w:r>
      <w:r w:rsidR="00173893">
        <w:rPr>
          <w:rFonts w:ascii="TH SarabunPSK" w:hAnsi="TH SarabunPSK" w:cs="TH SarabunPSK" w:hint="cs"/>
          <w:color w:val="FF0000"/>
          <w:sz w:val="32"/>
          <w:szCs w:val="32"/>
          <w:cs/>
        </w:rPr>
        <w:t>หรือเป็นผลงานที่เป็นรูปเล่มซึ่งนำเสนอแหล่งทุนวิจัย</w:t>
      </w:r>
      <w:r w:rsidR="00F86FEF">
        <w:rPr>
          <w:rFonts w:ascii="TH SarabunPSK" w:hAnsi="TH SarabunPSK" w:cs="TH SarabunPSK" w:hint="cs"/>
          <w:color w:val="FF0000"/>
          <w:sz w:val="32"/>
          <w:szCs w:val="32"/>
          <w:cs/>
        </w:rPr>
        <w:t>หรือนำเสนอผู้ว่าจ้างในการทำวิจัยนั้นๆ และเป็นผลงานที่แหล่งทุนวิจัยหรือผู้ว่าจ้างวิจัยได้ตรวจรับงานเรียบร้อยแล้ว ซึ่ง</w:t>
      </w:r>
      <w:r w:rsidR="00213118" w:rsidRPr="003214BF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ผลงานวิจัยที่ไม่</w:t>
      </w:r>
      <w:r w:rsidR="00213118" w:rsidRPr="003214BF">
        <w:rPr>
          <w:rFonts w:ascii="TH SarabunPSK" w:hAnsi="TH SarabunPSK" w:cs="TH SarabunPSK"/>
          <w:color w:val="000000"/>
          <w:sz w:val="32"/>
          <w:szCs w:val="32"/>
          <w:cs/>
        </w:rPr>
        <w:t>ใช่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ส่วนหนึ่งของการศึกษาเพื่อรับปริญญาของอา</w:t>
      </w:r>
      <w:r w:rsidR="00213118" w:rsidRPr="003214BF">
        <w:rPr>
          <w:rFonts w:ascii="TH SarabunPSK" w:hAnsi="TH SarabunPSK" w:cs="TH SarabunPSK"/>
          <w:color w:val="000000"/>
          <w:sz w:val="32"/>
          <w:szCs w:val="32"/>
          <w:cs/>
        </w:rPr>
        <w:t>จารย์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ประจำหลักสูตร</w:t>
      </w:r>
      <w:r w:rsidRPr="003214B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 w:rsidR="00213118" w:rsidRPr="003214BF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รายงานผลงานวิจัยของอา</w:t>
      </w:r>
      <w:r w:rsidR="00213118" w:rsidRPr="003214BF">
        <w:rPr>
          <w:rFonts w:ascii="TH SarabunPSK" w:hAnsi="TH SarabunPSK" w:cs="TH SarabunPSK"/>
          <w:color w:val="000000"/>
          <w:sz w:val="32"/>
          <w:szCs w:val="32"/>
          <w:cs/>
        </w:rPr>
        <w:t>จารย์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ประจำหลักสูตรทุกคนไว</w:t>
      </w:r>
      <w:r w:rsidR="003214BF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ในเอกสารหลักสูตร</w:t>
      </w:r>
      <w:r w:rsidRPr="003214B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C21AEF" w:rsidRPr="00C21AEF">
        <w:rPr>
          <w:rFonts w:ascii="TH SarabunPSK" w:hAnsi="TH SarabunPSK" w:cs="TH SarabunPSK"/>
          <w:color w:val="000000"/>
          <w:sz w:val="16"/>
          <w:szCs w:val="16"/>
        </w:rPr>
        <w:t xml:space="preserve"> 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ทั้งนี้</w:t>
      </w:r>
      <w:r w:rsidRPr="003214B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การรายงานผลงานวิจัยที่ตีพิม</w:t>
      </w:r>
      <w:r w:rsidR="00213118" w:rsidRPr="003214BF">
        <w:rPr>
          <w:rFonts w:ascii="TH SarabunPSK" w:hAnsi="TH SarabunPSK" w:cs="TH SarabunPSK"/>
          <w:color w:val="000000"/>
          <w:sz w:val="32"/>
          <w:szCs w:val="32"/>
          <w:cs/>
        </w:rPr>
        <w:t>พ์ให้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รายงานในลักษณะของการเขียนบรรณานุกรม</w:t>
      </w:r>
      <w:r w:rsidRPr="003214B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หรือการเขียนเอกสาร</w:t>
      </w:r>
      <w:r w:rsidR="00213118" w:rsidRPr="003214BF">
        <w:rPr>
          <w:rFonts w:ascii="TH SarabunPSK" w:hAnsi="TH SarabunPSK" w:cs="TH SarabunPSK"/>
          <w:color w:val="000000"/>
          <w:sz w:val="32"/>
          <w:szCs w:val="32"/>
          <w:cs/>
        </w:rPr>
        <w:t>อ้าง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อิงทางวิชาการ</w:t>
      </w:r>
      <w:r w:rsidR="00F86F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กล่าวคือ</w:t>
      </w:r>
      <w:r w:rsidRPr="003214B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ระบุชื่อ</w:t>
      </w:r>
      <w:r w:rsidR="00213118" w:rsidRPr="003214BF">
        <w:rPr>
          <w:rFonts w:ascii="TH SarabunPSK" w:hAnsi="TH SarabunPSK" w:cs="TH SarabunPSK"/>
          <w:color w:val="000000"/>
          <w:sz w:val="32"/>
          <w:szCs w:val="32"/>
          <w:cs/>
        </w:rPr>
        <w:t>เจ้า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ของผลงาน</w:t>
      </w:r>
      <w:r w:rsidRPr="003214B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ชื่อผลงาน</w:t>
      </w:r>
      <w:r w:rsidRPr="003214B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ปีที่พิม</w:t>
      </w:r>
      <w:r w:rsidR="00213118" w:rsidRPr="003214BF">
        <w:rPr>
          <w:rFonts w:ascii="TH SarabunPSK" w:hAnsi="TH SarabunPSK" w:cs="TH SarabunPSK"/>
          <w:color w:val="000000"/>
          <w:sz w:val="32"/>
          <w:szCs w:val="32"/>
          <w:cs/>
        </w:rPr>
        <w:t>พ์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และแหล่งตีพิม</w:t>
      </w:r>
      <w:r w:rsidR="00213118" w:rsidRPr="003214BF">
        <w:rPr>
          <w:rFonts w:ascii="TH SarabunPSK" w:hAnsi="TH SarabunPSK" w:cs="TH SarabunPSK"/>
          <w:color w:val="000000"/>
          <w:sz w:val="32"/>
          <w:szCs w:val="32"/>
          <w:cs/>
        </w:rPr>
        <w:t>พ์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เผย</w:t>
      </w:r>
      <w:r w:rsidR="00587527" w:rsidRPr="003214BF">
        <w:rPr>
          <w:rFonts w:ascii="TH SarabunPSK" w:hAnsi="TH SarabunPSK" w:cs="TH SarabunPSK"/>
          <w:color w:val="000000"/>
          <w:sz w:val="32"/>
          <w:szCs w:val="32"/>
          <w:cs/>
        </w:rPr>
        <w:t>แพร่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ผลงาน</w:t>
      </w:r>
      <w:r w:rsidRPr="003214B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9E346A" w:rsidRPr="00C21AEF" w:rsidRDefault="00C21AEF" w:rsidP="00C21AEF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16"/>
          <w:szCs w:val="16"/>
        </w:rPr>
      </w:pPr>
      <w:r w:rsidRPr="00C21AEF">
        <w:rPr>
          <w:rFonts w:ascii="TH SarabunPSK" w:hAnsi="TH SarabunPSK" w:cs="TH SarabunPSK"/>
          <w:b/>
          <w:bCs/>
          <w:color w:val="000000"/>
          <w:sz w:val="16"/>
          <w:szCs w:val="16"/>
        </w:rPr>
        <w:t xml:space="preserve"> </w:t>
      </w:r>
    </w:p>
    <w:p w:rsidR="002D3038" w:rsidRDefault="002D3038" w:rsidP="00384429">
      <w:pPr>
        <w:autoSpaceDE w:val="0"/>
        <w:autoSpaceDN w:val="0"/>
        <w:adjustRightInd w:val="0"/>
        <w:spacing w:after="0" w:line="240" w:lineRule="auto"/>
        <w:ind w:right="-33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ผลงานที่</w:t>
      </w:r>
      <w:r w:rsidR="003214B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ได้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รับการตีพิม</w:t>
      </w:r>
      <w:r w:rsidR="0021311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พ์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ในวารสารวิชาการระดับชาติ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หมายถึง</w:t>
      </w:r>
      <w:r w:rsidRPr="003214B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บทความจากผลงานวิจัยหรือบทความวิชาการที่</w:t>
      </w:r>
      <w:r w:rsidR="00213118" w:rsidRPr="003214BF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รับ</w:t>
      </w:r>
      <w:r w:rsidRPr="003214BF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การตีพิม</w:t>
      </w:r>
      <w:r w:rsidR="00213118" w:rsidRPr="003214BF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พ์</w:t>
      </w:r>
      <w:r w:rsidRPr="003214BF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ในวารสารวิชาการ</w:t>
      </w:r>
      <w:r w:rsidRPr="003214BF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(Journal) </w:t>
      </w:r>
      <w:r w:rsidRPr="003214BF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ที่มีชื่อปรากฏอยู่ในฐาน</w:t>
      </w:r>
      <w:r w:rsidR="00213118" w:rsidRPr="003214BF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ข้อ</w:t>
      </w:r>
      <w:r w:rsidRPr="003214BF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มูล</w:t>
      </w:r>
      <w:r w:rsidRPr="003214BF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Thai-Journal Citation Index Centre (TCI)</w:t>
      </w:r>
      <w:r w:rsidR="00C21A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หรือวารสารวิชาการระดับชาติตามประกาศของคณะกรรมการการอุดมศึกษา</w:t>
      </w:r>
    </w:p>
    <w:p w:rsidR="003214BF" w:rsidRPr="00C21AEF" w:rsidRDefault="003214BF" w:rsidP="00384429">
      <w:pPr>
        <w:autoSpaceDE w:val="0"/>
        <w:autoSpaceDN w:val="0"/>
        <w:adjustRightInd w:val="0"/>
        <w:spacing w:after="0" w:line="240" w:lineRule="auto"/>
        <w:ind w:right="-330"/>
        <w:jc w:val="thaiDistribute"/>
        <w:rPr>
          <w:rFonts w:ascii="TH SarabunPSK" w:hAnsi="TH SarabunPSK" w:cs="TH SarabunPSK"/>
          <w:color w:val="000000"/>
          <w:sz w:val="16"/>
          <w:szCs w:val="16"/>
        </w:rPr>
      </w:pPr>
    </w:p>
    <w:p w:rsidR="003214BF" w:rsidRDefault="002D3038" w:rsidP="00384429">
      <w:pPr>
        <w:autoSpaceDE w:val="0"/>
        <w:autoSpaceDN w:val="0"/>
        <w:adjustRightInd w:val="0"/>
        <w:spacing w:after="0" w:line="240" w:lineRule="auto"/>
        <w:ind w:right="-330"/>
        <w:jc w:val="thaiDistribute"/>
        <w:rPr>
          <w:rFonts w:ascii="TH SarabunPSK" w:hAnsi="TH SarabunPSK" w:cs="TH SarabunPSK"/>
          <w:color w:val="000000"/>
          <w:sz w:val="16"/>
          <w:szCs w:val="16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ผลงานที่</w:t>
      </w:r>
      <w:r w:rsidR="003214B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ได้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รับการตีพิม</w:t>
      </w:r>
      <w:r w:rsidR="0021311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พ์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ในวารสารวิชาการระดับนานาชาติ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หมายถึง</w:t>
      </w:r>
      <w:r w:rsidRPr="003214B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บทความจากผลงานวิจัยหรือบทความวิชาการ</w:t>
      </w:r>
      <w:r w:rsidRPr="003214B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 w:rsidR="00213118" w:rsidRPr="003214BF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รับการตีพิม</w:t>
      </w:r>
      <w:r w:rsidR="00213118" w:rsidRPr="003214BF">
        <w:rPr>
          <w:rFonts w:ascii="TH SarabunPSK" w:hAnsi="TH SarabunPSK" w:cs="TH SarabunPSK"/>
          <w:color w:val="000000"/>
          <w:sz w:val="32"/>
          <w:szCs w:val="32"/>
          <w:cs/>
        </w:rPr>
        <w:t>พ์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ในวารสารวิชาการ</w:t>
      </w:r>
      <w:r w:rsidRPr="003214BF">
        <w:rPr>
          <w:rFonts w:ascii="TH SarabunPSK" w:hAnsi="TH SarabunPSK" w:cs="TH SarabunPSK"/>
          <w:color w:val="000000"/>
          <w:sz w:val="32"/>
          <w:szCs w:val="32"/>
        </w:rPr>
        <w:t xml:space="preserve"> (Journal) 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ที่ปรากฏในฐาน</w:t>
      </w:r>
      <w:r w:rsidR="00213118" w:rsidRPr="003214BF"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มูลสากล</w:t>
      </w:r>
      <w:r w:rsidRPr="003214B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 w:rsidRPr="003214BF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แก่ฐาน</w:t>
      </w:r>
      <w:r w:rsidR="00213118" w:rsidRPr="003214BF"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มูลการจัดอันดับวารสาร</w:t>
      </w:r>
      <w:r w:rsidRPr="003214BF">
        <w:rPr>
          <w:rFonts w:ascii="TH SarabunPSK" w:hAnsi="TH SarabunPSK" w:cs="TH SarabunPSK"/>
          <w:color w:val="000000"/>
          <w:sz w:val="32"/>
          <w:szCs w:val="32"/>
        </w:rPr>
        <w:t xml:space="preserve"> SJR (</w:t>
      </w:r>
      <w:proofErr w:type="spellStart"/>
      <w:r w:rsidRPr="003214BF">
        <w:rPr>
          <w:rFonts w:ascii="TH SarabunPSK" w:hAnsi="TH SarabunPSK" w:cs="TH SarabunPSK"/>
          <w:color w:val="000000"/>
          <w:sz w:val="32"/>
          <w:szCs w:val="32"/>
        </w:rPr>
        <w:t>SCImago</w:t>
      </w:r>
      <w:proofErr w:type="spellEnd"/>
      <w:r w:rsidRPr="003214BF">
        <w:rPr>
          <w:rFonts w:ascii="TH SarabunPSK" w:hAnsi="TH SarabunPSK" w:cs="TH SarabunPSK"/>
          <w:color w:val="000000"/>
          <w:sz w:val="32"/>
          <w:szCs w:val="32"/>
        </w:rPr>
        <w:t xml:space="preserve"> Journal Rank : www.scimagojr.com) 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หรือฐาน</w:t>
      </w:r>
      <w:r w:rsidR="00213118" w:rsidRPr="003214BF"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มูล</w:t>
      </w:r>
      <w:r w:rsidRPr="003214BF">
        <w:rPr>
          <w:rFonts w:ascii="TH SarabunPSK" w:hAnsi="TH SarabunPSK" w:cs="TH SarabunPSK"/>
          <w:color w:val="000000"/>
          <w:sz w:val="32"/>
          <w:szCs w:val="32"/>
        </w:rPr>
        <w:t xml:space="preserve"> ISI Web of Science (Science</w:t>
      </w:r>
      <w:r w:rsidR="0038442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3214BF">
        <w:rPr>
          <w:rFonts w:ascii="TH SarabunPSK" w:hAnsi="TH SarabunPSK" w:cs="TH SarabunPSK"/>
          <w:color w:val="000000"/>
          <w:sz w:val="32"/>
          <w:szCs w:val="32"/>
        </w:rPr>
        <w:t>CitationIndex</w:t>
      </w:r>
      <w:proofErr w:type="spellEnd"/>
      <w:r w:rsidRPr="003214BF">
        <w:rPr>
          <w:rFonts w:ascii="TH SarabunPSK" w:hAnsi="TH SarabunPSK" w:cs="TH SarabunPSK"/>
          <w:color w:val="000000"/>
          <w:sz w:val="32"/>
          <w:szCs w:val="32"/>
        </w:rPr>
        <w:t xml:space="preserve"> Expand, Social Sciences Citation Index, Art and Humanities Citation Index) 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หรือฐาน</w:t>
      </w:r>
      <w:r w:rsidR="00213118" w:rsidRPr="003214BF"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มูล</w:t>
      </w:r>
      <w:r w:rsidRPr="003214BF">
        <w:rPr>
          <w:rFonts w:ascii="TH SarabunPSK" w:hAnsi="TH SarabunPSK" w:cs="TH SarabunPSK"/>
          <w:color w:val="000000"/>
          <w:sz w:val="32"/>
          <w:szCs w:val="32"/>
        </w:rPr>
        <w:t xml:space="preserve"> Scopus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หรือวารสารวิชาการระดับนานาชาติตามประกาศของคณะกรรมการการอุดมศึกษา</w:t>
      </w:r>
    </w:p>
    <w:p w:rsidR="00384429" w:rsidRPr="00C21AEF" w:rsidRDefault="00384429" w:rsidP="00384429">
      <w:pPr>
        <w:autoSpaceDE w:val="0"/>
        <w:autoSpaceDN w:val="0"/>
        <w:adjustRightInd w:val="0"/>
        <w:spacing w:after="0" w:line="240" w:lineRule="auto"/>
        <w:ind w:right="-330"/>
        <w:jc w:val="thaiDistribute"/>
        <w:rPr>
          <w:rFonts w:ascii="TH SarabunPSK" w:hAnsi="TH SarabunPSK" w:cs="TH SarabunPSK"/>
          <w:color w:val="000000"/>
          <w:sz w:val="16"/>
          <w:szCs w:val="16"/>
        </w:rPr>
      </w:pPr>
    </w:p>
    <w:p w:rsidR="002D3038" w:rsidRDefault="002D3038" w:rsidP="00384429">
      <w:pPr>
        <w:autoSpaceDE w:val="0"/>
        <w:autoSpaceDN w:val="0"/>
        <w:adjustRightInd w:val="0"/>
        <w:spacing w:after="0" w:line="240" w:lineRule="auto"/>
        <w:ind w:right="-33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แผนกลยุท</w:t>
      </w:r>
      <w:r w:rsidR="0021311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ธ์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หมายถึง</w:t>
      </w:r>
      <w:r w:rsidRPr="003214B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แผนระยะยาวของสถาบันโดยทั่วไปมัก</w:t>
      </w:r>
      <w:r w:rsidR="00213118" w:rsidRPr="003214BF">
        <w:rPr>
          <w:rFonts w:ascii="TH SarabunPSK" w:hAnsi="TH SarabunPSK" w:cs="TH SarabunPSK"/>
          <w:color w:val="000000"/>
          <w:sz w:val="32"/>
          <w:szCs w:val="32"/>
          <w:cs/>
        </w:rPr>
        <w:t>ใช้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เวลา</w:t>
      </w:r>
      <w:r w:rsidRPr="003214B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  <w:r w:rsidRPr="003214B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ปี</w:t>
      </w:r>
      <w:r w:rsidRPr="003214B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 w:rsidRPr="003214BF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แผนที่กำหนดทิศทางการพัฒนาของสถาบัน</w:t>
      </w:r>
      <w:r w:rsidRPr="003214B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แผนกล</w:t>
      </w:r>
      <w:r w:rsidR="00213118" w:rsidRPr="003214BF">
        <w:rPr>
          <w:rFonts w:ascii="TH SarabunPSK" w:hAnsi="TH SarabunPSK" w:cs="TH SarabunPSK"/>
          <w:color w:val="000000"/>
          <w:sz w:val="32"/>
          <w:szCs w:val="32"/>
          <w:cs/>
        </w:rPr>
        <w:t>ยุทธ์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ประกอบไป</w:t>
      </w:r>
      <w:r w:rsidR="00213118" w:rsidRPr="003214BF">
        <w:rPr>
          <w:rFonts w:ascii="TH SarabunPSK" w:hAnsi="TH SarabunPSK" w:cs="TH SarabunPSK"/>
          <w:color w:val="000000"/>
          <w:sz w:val="32"/>
          <w:szCs w:val="32"/>
          <w:cs/>
        </w:rPr>
        <w:t>ด้วย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วิสัย</w:t>
      </w:r>
      <w:r w:rsidR="00213118" w:rsidRPr="003214BF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ทัศน์ </w:t>
      </w:r>
      <w:proofErr w:type="spellStart"/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พันธ</w:t>
      </w:r>
      <w:proofErr w:type="spellEnd"/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กิจ</w:t>
      </w:r>
      <w:r w:rsidRPr="003214B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 w:rsidRPr="003214BF">
        <w:rPr>
          <w:rFonts w:ascii="TH SarabunPSK" w:hAnsi="TH SarabunPSK" w:cs="TH SarabunPSK"/>
          <w:color w:val="000000"/>
          <w:sz w:val="32"/>
          <w:szCs w:val="32"/>
          <w:cs/>
        </w:rPr>
        <w:t>เป้า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ประสง</w:t>
      </w:r>
      <w:r w:rsidR="00213118" w:rsidRPr="003214BF">
        <w:rPr>
          <w:rFonts w:ascii="TH SarabunPSK" w:hAnsi="TH SarabunPSK" w:cs="TH SarabunPSK"/>
          <w:color w:val="000000"/>
          <w:sz w:val="32"/>
          <w:szCs w:val="32"/>
          <w:cs/>
        </w:rPr>
        <w:t>ค์</w:t>
      </w:r>
      <w:r w:rsidRPr="003214B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วัตถุประสง</w:t>
      </w:r>
      <w:r w:rsidR="00213118" w:rsidRPr="003214BF">
        <w:rPr>
          <w:rFonts w:ascii="TH SarabunPSK" w:hAnsi="TH SarabunPSK" w:cs="TH SarabunPSK"/>
          <w:color w:val="000000"/>
          <w:sz w:val="32"/>
          <w:szCs w:val="32"/>
          <w:cs/>
        </w:rPr>
        <w:t>ค์</w:t>
      </w:r>
      <w:r w:rsidRPr="003214B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ผลการวิเคราะ</w:t>
      </w:r>
      <w:r w:rsidR="00213118" w:rsidRPr="003214BF">
        <w:rPr>
          <w:rFonts w:ascii="TH SarabunPSK" w:hAnsi="TH SarabunPSK" w:cs="TH SarabunPSK"/>
          <w:color w:val="000000"/>
          <w:sz w:val="32"/>
          <w:szCs w:val="32"/>
          <w:cs/>
        </w:rPr>
        <w:t>ห์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จุดแข็ง</w:t>
      </w:r>
      <w:r w:rsidRPr="003214B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จุดอ</w:t>
      </w:r>
      <w:r w:rsidR="003214BF">
        <w:rPr>
          <w:rFonts w:ascii="TH SarabunPSK" w:hAnsi="TH SarabunPSK" w:cs="TH SarabunPSK" w:hint="cs"/>
          <w:color w:val="000000"/>
          <w:sz w:val="32"/>
          <w:szCs w:val="32"/>
          <w:cs/>
        </w:rPr>
        <w:t>่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อนโอกาสและภัยคุกคาม</w:t>
      </w:r>
      <w:r w:rsidRPr="003214B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กล</w:t>
      </w:r>
      <w:r w:rsidR="00213118" w:rsidRPr="003214BF">
        <w:rPr>
          <w:rFonts w:ascii="TH SarabunPSK" w:hAnsi="TH SarabunPSK" w:cs="TH SarabunPSK"/>
          <w:color w:val="000000"/>
          <w:sz w:val="32"/>
          <w:szCs w:val="32"/>
          <w:cs/>
        </w:rPr>
        <w:t>ยุทธ์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ต่าง</w:t>
      </w:r>
      <w:r w:rsidRPr="003214B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ๆ</w:t>
      </w:r>
      <w:r w:rsidRPr="003214B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ของสถาบันควรคลอบคลุมทุกภารกิจของสถาบันซึ่ง</w:t>
      </w:r>
      <w:r w:rsidR="00213118" w:rsidRPr="003214BF"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Pr="003214B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มีการกำหนดตัวบ่งชี้ความสำเร็จของแต่ละกล</w:t>
      </w:r>
      <w:r w:rsidR="00213118" w:rsidRPr="003214BF">
        <w:rPr>
          <w:rFonts w:ascii="TH SarabunPSK" w:hAnsi="TH SarabunPSK" w:cs="TH SarabunPSK"/>
          <w:color w:val="000000"/>
          <w:sz w:val="32"/>
          <w:szCs w:val="32"/>
          <w:cs/>
        </w:rPr>
        <w:t>ยุทธ์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="00213118" w:rsidRPr="003214BF">
        <w:rPr>
          <w:rFonts w:ascii="TH SarabunPSK" w:hAnsi="TH SarabunPSK" w:cs="TH SarabunPSK"/>
          <w:color w:val="000000"/>
          <w:sz w:val="32"/>
          <w:szCs w:val="32"/>
          <w:cs/>
        </w:rPr>
        <w:t>ค่าเป้า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หมายของตัวบ่งชี้เพื่อวัดระดับความสำเร็จของการดำเนินงานตามกลยุทธ</w:t>
      </w:r>
      <w:r w:rsidR="00213118" w:rsidRPr="003214BF">
        <w:rPr>
          <w:rFonts w:ascii="TH SarabunPSK" w:hAnsi="TH SarabunPSK" w:cs="TH SarabunPSK" w:hint="cs"/>
          <w:color w:val="000000"/>
          <w:sz w:val="32"/>
          <w:szCs w:val="32"/>
          <w:cs/>
        </w:rPr>
        <w:t>์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โดยสถาบันนำแผนกล</w:t>
      </w:r>
      <w:r w:rsidR="00213118" w:rsidRPr="003214BF">
        <w:rPr>
          <w:rFonts w:ascii="TH SarabunPSK" w:hAnsi="TH SarabunPSK" w:cs="TH SarabunPSK"/>
          <w:color w:val="000000"/>
          <w:sz w:val="32"/>
          <w:szCs w:val="32"/>
          <w:cs/>
        </w:rPr>
        <w:t>ยุทธ์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มาจัดทำแผนดำเนินงานหรือแผนปฏิบัติการประจำปี</w:t>
      </w:r>
    </w:p>
    <w:p w:rsidR="003214BF" w:rsidRPr="00C21AEF" w:rsidRDefault="003214BF" w:rsidP="00384429">
      <w:pPr>
        <w:autoSpaceDE w:val="0"/>
        <w:autoSpaceDN w:val="0"/>
        <w:adjustRightInd w:val="0"/>
        <w:spacing w:after="0" w:line="240" w:lineRule="auto"/>
        <w:ind w:right="-330"/>
        <w:jc w:val="thaiDistribute"/>
        <w:rPr>
          <w:rFonts w:ascii="TH SarabunPSK" w:hAnsi="TH SarabunPSK" w:cs="TH SarabunPSK"/>
          <w:color w:val="000000"/>
          <w:sz w:val="16"/>
          <w:szCs w:val="16"/>
        </w:rPr>
      </w:pPr>
    </w:p>
    <w:p w:rsidR="002D3038" w:rsidRDefault="002D3038" w:rsidP="00384429">
      <w:pPr>
        <w:autoSpaceDE w:val="0"/>
        <w:autoSpaceDN w:val="0"/>
        <w:adjustRightInd w:val="0"/>
        <w:spacing w:after="0" w:line="240" w:lineRule="auto"/>
        <w:ind w:right="-33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แผนกลยุท</w:t>
      </w:r>
      <w:r w:rsidR="0021311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ธ์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ทางการเงิน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หมายถึง</w:t>
      </w:r>
      <w:r w:rsidRPr="003214B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แผนระยะยาวที่ระบุที่มาและใช</w:t>
      </w:r>
      <w:r w:rsidR="00213118" w:rsidRPr="003214BF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ไปของทรัพยากรทางการเงินของสถาบันที่สามารถผลักดันแผนกล</w:t>
      </w:r>
      <w:r w:rsidR="00213118" w:rsidRPr="003214BF">
        <w:rPr>
          <w:rFonts w:ascii="TH SarabunPSK" w:hAnsi="TH SarabunPSK" w:cs="TH SarabunPSK"/>
          <w:color w:val="000000"/>
          <w:sz w:val="32"/>
          <w:szCs w:val="32"/>
          <w:cs/>
        </w:rPr>
        <w:t>ยุทธ์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ของสถาบัน</w:t>
      </w:r>
      <w:r w:rsidR="00213118" w:rsidRPr="003214BF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สามารถดำเนินการ</w:t>
      </w:r>
      <w:r w:rsidR="00213118" w:rsidRPr="003214BF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3214B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 w:rsidRPr="003214BF">
        <w:rPr>
          <w:rFonts w:ascii="TH SarabunPSK" w:hAnsi="TH SarabunPSK" w:cs="TH SarabunPSK"/>
          <w:color w:val="000000"/>
          <w:sz w:val="32"/>
          <w:szCs w:val="32"/>
          <w:cs/>
        </w:rPr>
        <w:t>แผนกลยุท</w:t>
      </w:r>
      <w:r w:rsidR="00213118" w:rsidRPr="003214BF">
        <w:rPr>
          <w:rFonts w:ascii="TH SarabunPSK" w:hAnsi="TH SarabunPSK" w:cs="TH SarabunPSK" w:hint="cs"/>
          <w:color w:val="000000"/>
          <w:sz w:val="32"/>
          <w:szCs w:val="32"/>
          <w:cs/>
        </w:rPr>
        <w:t>ธ์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ทางการเงินจะสอดรับไปกับแผนกล</w:t>
      </w:r>
      <w:r w:rsidR="00213118" w:rsidRPr="003214BF">
        <w:rPr>
          <w:rFonts w:ascii="TH SarabunPSK" w:hAnsi="TH SarabunPSK" w:cs="TH SarabunPSK"/>
          <w:color w:val="000000"/>
          <w:sz w:val="32"/>
          <w:szCs w:val="32"/>
          <w:cs/>
        </w:rPr>
        <w:t>ยุทธ์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ของสถาบัน</w:t>
      </w:r>
      <w:r w:rsidRPr="003214B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สถาบันควรประเมินความ</w:t>
      </w:r>
      <w:r w:rsidR="00213118" w:rsidRPr="003214BF"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การทรัพยากรที่</w:t>
      </w:r>
      <w:r w:rsidR="00213118" w:rsidRPr="003214BF"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จัดหาสำหรับการดำเนินงานตามกลยุทธ</w:t>
      </w:r>
      <w:r w:rsidR="00213118" w:rsidRPr="003214BF">
        <w:rPr>
          <w:rFonts w:ascii="TH SarabunPSK" w:hAnsi="TH SarabunPSK" w:cs="TH SarabunPSK" w:hint="cs"/>
          <w:color w:val="000000"/>
          <w:sz w:val="32"/>
          <w:szCs w:val="32"/>
          <w:cs/>
        </w:rPr>
        <w:t>์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แต่ละกล</w:t>
      </w:r>
      <w:r w:rsidR="00213118" w:rsidRPr="003214BF">
        <w:rPr>
          <w:rFonts w:ascii="TH SarabunPSK" w:hAnsi="TH SarabunPSK" w:cs="TH SarabunPSK"/>
          <w:color w:val="000000"/>
          <w:sz w:val="32"/>
          <w:szCs w:val="32"/>
          <w:cs/>
        </w:rPr>
        <w:t>ยุทธ์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และประเมินมูล</w:t>
      </w:r>
      <w:r w:rsidR="00213118" w:rsidRPr="003214BF">
        <w:rPr>
          <w:rFonts w:ascii="TH SarabunPSK" w:hAnsi="TH SarabunPSK" w:cs="TH SarabunPSK"/>
          <w:color w:val="000000"/>
          <w:sz w:val="32"/>
          <w:szCs w:val="32"/>
          <w:cs/>
        </w:rPr>
        <w:t>ค่า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ของทรัพยากรออกมา</w:t>
      </w:r>
      <w:r w:rsidR="00213118" w:rsidRPr="003214BF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เงินทุนที่</w:t>
      </w:r>
      <w:r w:rsidR="00213118" w:rsidRPr="003214BF"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การ</w:t>
      </w:r>
      <w:r w:rsidR="00213118" w:rsidRPr="003214BF">
        <w:rPr>
          <w:rFonts w:ascii="TH SarabunPSK" w:hAnsi="TH SarabunPSK" w:cs="TH SarabunPSK"/>
          <w:color w:val="000000"/>
          <w:sz w:val="32"/>
          <w:szCs w:val="32"/>
          <w:cs/>
        </w:rPr>
        <w:t>ใช้</w:t>
      </w:r>
      <w:r w:rsidRPr="003214B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ซึ่งจะ</w:t>
      </w:r>
      <w:r w:rsidR="00213118" w:rsidRPr="003214BF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ความ</w:t>
      </w:r>
      <w:r w:rsidR="00213118" w:rsidRPr="003214BF"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การเงินทุนในระยะยาวเท่ากับเวลาที่สถาบัน</w:t>
      </w:r>
      <w:r w:rsidR="00213118" w:rsidRPr="003214BF">
        <w:rPr>
          <w:rFonts w:ascii="TH SarabunPSK" w:hAnsi="TH SarabunPSK" w:cs="TH SarabunPSK"/>
          <w:color w:val="000000"/>
          <w:sz w:val="32"/>
          <w:szCs w:val="32"/>
          <w:cs/>
        </w:rPr>
        <w:t>ใช้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ในการดำเนินการ</w:t>
      </w:r>
      <w:r w:rsidR="00213118" w:rsidRPr="003214BF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กล</w:t>
      </w:r>
      <w:r w:rsidR="00213118" w:rsidRPr="003214BF">
        <w:rPr>
          <w:rFonts w:ascii="TH SarabunPSK" w:hAnsi="TH SarabunPSK" w:cs="TH SarabunPSK"/>
          <w:color w:val="000000"/>
          <w:sz w:val="32"/>
          <w:szCs w:val="32"/>
          <w:cs/>
        </w:rPr>
        <w:t>ยุทธ์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นั้นบังเกิดผล</w:t>
      </w:r>
      <w:r w:rsidRPr="003214B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จากนั้นจึงจะกำหนด</w:t>
      </w:r>
      <w:r w:rsidR="00213118" w:rsidRPr="003214BF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เห็นอย่างชัดเจนถึงที่มาของเงินทุนที่</w:t>
      </w:r>
      <w:r w:rsidR="00213118" w:rsidRPr="003214BF"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การ</w:t>
      </w:r>
      <w:r w:rsidR="00213118" w:rsidRPr="003214BF">
        <w:rPr>
          <w:rFonts w:ascii="TH SarabunPSK" w:hAnsi="TH SarabunPSK" w:cs="TH SarabunPSK"/>
          <w:color w:val="000000"/>
          <w:sz w:val="32"/>
          <w:szCs w:val="32"/>
          <w:cs/>
        </w:rPr>
        <w:t>ใช้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ว่าสามารถจัดหา</w:t>
      </w:r>
      <w:r w:rsidR="00213118" w:rsidRPr="003214BF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จากแหล่งเงินทุนใด</w:t>
      </w:r>
      <w:r w:rsidRPr="003214B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 w:rsidRPr="003214BF">
        <w:rPr>
          <w:rFonts w:ascii="TH SarabunPSK" w:hAnsi="TH SarabunPSK" w:cs="TH SarabunPSK"/>
          <w:color w:val="000000"/>
          <w:sz w:val="32"/>
          <w:szCs w:val="32"/>
          <w:cs/>
        </w:rPr>
        <w:t>เช่น</w:t>
      </w:r>
      <w:r w:rsidRPr="003214B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ราย</w:t>
      </w:r>
      <w:r w:rsidR="00213118" w:rsidRPr="003214BF">
        <w:rPr>
          <w:rFonts w:ascii="TH SarabunPSK" w:hAnsi="TH SarabunPSK" w:cs="TH SarabunPSK"/>
          <w:color w:val="000000"/>
          <w:sz w:val="32"/>
          <w:szCs w:val="32"/>
          <w:cs/>
        </w:rPr>
        <w:t>ได้ค่า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ธรรมเนียมการศึกษา</w:t>
      </w:r>
      <w:r w:rsidRPr="003214B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งบประมาณ</w:t>
      </w:r>
      <w:r w:rsidR="00213118" w:rsidRPr="003214BF">
        <w:rPr>
          <w:rFonts w:ascii="TH SarabunPSK" w:hAnsi="TH SarabunPSK" w:cs="TH SarabunPSK"/>
          <w:color w:val="000000"/>
          <w:sz w:val="32"/>
          <w:szCs w:val="32"/>
          <w:cs/>
        </w:rPr>
        <w:t>แผ่น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ดินหรือเงินอุดหนุนจากรัฐบาล</w:t>
      </w:r>
      <w:r w:rsidRPr="003214B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เงินทุนสะสมของหน่วยงาน</w:t>
      </w:r>
      <w:r w:rsidRPr="003214B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เงินบริจาคจากหน่วยงานภายนอกหรือศิษย</w:t>
      </w:r>
      <w:r w:rsidR="003214BF">
        <w:rPr>
          <w:rFonts w:ascii="TH SarabunPSK" w:hAnsi="TH SarabunPSK" w:cs="TH SarabunPSK" w:hint="cs"/>
          <w:color w:val="000000"/>
          <w:sz w:val="32"/>
          <w:szCs w:val="32"/>
          <w:cs/>
        </w:rPr>
        <w:t>์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เก</w:t>
      </w:r>
      <w:r w:rsidR="003214BF">
        <w:rPr>
          <w:rFonts w:ascii="TH SarabunPSK" w:hAnsi="TH SarabunPSK" w:cs="TH SarabunPSK" w:hint="cs"/>
          <w:color w:val="000000"/>
          <w:sz w:val="32"/>
          <w:szCs w:val="32"/>
          <w:cs/>
        </w:rPr>
        <w:t>่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า</w:t>
      </w:r>
      <w:r w:rsidRPr="003214B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หรือสถาบันจะ</w:t>
      </w:r>
      <w:r w:rsidR="00213118" w:rsidRPr="003214BF"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มีการระดมทุน</w:t>
      </w:r>
      <w:r w:rsidR="00213118" w:rsidRPr="003214BF">
        <w:rPr>
          <w:rFonts w:ascii="TH SarabunPSK" w:hAnsi="TH SarabunPSK" w:cs="TH SarabunPSK"/>
          <w:color w:val="000000"/>
          <w:sz w:val="32"/>
          <w:szCs w:val="32"/>
          <w:cs/>
        </w:rPr>
        <w:t>ด้วย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วิธีการอื่นๆ</w:t>
      </w:r>
      <w:r w:rsidRPr="003214B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อีกเพิ่มเติม</w:t>
      </w:r>
      <w:r w:rsidRPr="003214B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 w:rsidRPr="003214BF">
        <w:rPr>
          <w:rFonts w:ascii="TH SarabunPSK" w:hAnsi="TH SarabunPSK" w:cs="TH SarabunPSK"/>
          <w:color w:val="000000"/>
          <w:sz w:val="32"/>
          <w:szCs w:val="32"/>
          <w:cs/>
        </w:rPr>
        <w:t>เช่น</w:t>
      </w:r>
      <w:r w:rsidRPr="003214B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การแปลงทรัพย</w:t>
      </w:r>
      <w:r w:rsidR="003214BF">
        <w:rPr>
          <w:rFonts w:ascii="TH SarabunPSK" w:hAnsi="TH SarabunPSK" w:cs="TH SarabunPSK" w:hint="cs"/>
          <w:color w:val="000000"/>
          <w:sz w:val="32"/>
          <w:szCs w:val="32"/>
          <w:cs/>
        </w:rPr>
        <w:t>์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สินทางป</w:t>
      </w:r>
      <w:r w:rsidR="003214BF">
        <w:rPr>
          <w:rFonts w:ascii="TH SarabunPSK" w:hAnsi="TH SarabunPSK" w:cs="TH SarabunPSK" w:hint="cs"/>
          <w:color w:val="000000"/>
          <w:sz w:val="32"/>
          <w:szCs w:val="32"/>
          <w:cs/>
        </w:rPr>
        <w:t>ั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ญญา</w:t>
      </w:r>
      <w:r w:rsidR="00213118" w:rsidRPr="003214BF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มูล</w:t>
      </w:r>
      <w:r w:rsidR="00213118" w:rsidRPr="003214BF">
        <w:rPr>
          <w:rFonts w:ascii="TH SarabunPSK" w:hAnsi="TH SarabunPSK" w:cs="TH SarabunPSK"/>
          <w:color w:val="000000"/>
          <w:sz w:val="32"/>
          <w:szCs w:val="32"/>
          <w:cs/>
        </w:rPr>
        <w:t>ค่า</w:t>
      </w:r>
      <w:r w:rsidRPr="003214B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รวมทั้งมีการวิเคราะ</w:t>
      </w:r>
      <w:r w:rsidR="00213118" w:rsidRPr="003214BF">
        <w:rPr>
          <w:rFonts w:ascii="TH SarabunPSK" w:hAnsi="TH SarabunPSK" w:cs="TH SarabunPSK"/>
          <w:color w:val="000000"/>
          <w:sz w:val="32"/>
          <w:szCs w:val="32"/>
          <w:cs/>
        </w:rPr>
        <w:t>ห์ต้น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ทุนของการดำเนินงาน</w:t>
      </w:r>
      <w:r w:rsidR="00213118" w:rsidRPr="003214BF">
        <w:rPr>
          <w:rFonts w:ascii="TH SarabunPSK" w:hAnsi="TH SarabunPSK" w:cs="TH SarabunPSK"/>
          <w:color w:val="000000"/>
          <w:sz w:val="32"/>
          <w:szCs w:val="32"/>
          <w:cs/>
        </w:rPr>
        <w:t>ด้วย</w:t>
      </w:r>
      <w:r w:rsidRPr="003214B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 w:rsidRPr="003214BF">
        <w:rPr>
          <w:rFonts w:ascii="TH SarabunPSK" w:hAnsi="TH SarabunPSK" w:cs="TH SarabunPSK"/>
          <w:color w:val="000000"/>
          <w:sz w:val="32"/>
          <w:szCs w:val="32"/>
          <w:cs/>
        </w:rPr>
        <w:t>เช่น</w:t>
      </w:r>
      <w:r w:rsidRPr="003214B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 w:rsidRPr="003214BF">
        <w:rPr>
          <w:rFonts w:ascii="TH SarabunPSK" w:hAnsi="TH SarabunPSK" w:cs="TH SarabunPSK"/>
          <w:color w:val="000000"/>
          <w:sz w:val="32"/>
          <w:szCs w:val="32"/>
          <w:cs/>
        </w:rPr>
        <w:t>ต้น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ทุนต่อหน่วยในการผลิตบัณฑิตในแต่ละหลักสูตร</w:t>
      </w:r>
      <w:r w:rsidRPr="003214B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โดยที่ระยะเวลาของแผนกล</w:t>
      </w:r>
      <w:r w:rsidR="00213118" w:rsidRPr="003214BF">
        <w:rPr>
          <w:rFonts w:ascii="TH SarabunPSK" w:hAnsi="TH SarabunPSK" w:cs="TH SarabunPSK"/>
          <w:color w:val="000000"/>
          <w:sz w:val="32"/>
          <w:szCs w:val="32"/>
          <w:cs/>
        </w:rPr>
        <w:t>ยุทธ์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ทางการเงินจะเท่ากับระยะเวลาของแผนกล</w:t>
      </w:r>
      <w:r w:rsidR="00213118" w:rsidRPr="003214BF">
        <w:rPr>
          <w:rFonts w:ascii="TH SarabunPSK" w:hAnsi="TH SarabunPSK" w:cs="TH SarabunPSK"/>
          <w:color w:val="000000"/>
          <w:sz w:val="32"/>
          <w:szCs w:val="32"/>
          <w:cs/>
        </w:rPr>
        <w:t>ยุทธ์</w:t>
      </w:r>
      <w:r w:rsidRPr="003214BF">
        <w:rPr>
          <w:rFonts w:ascii="TH SarabunPSK" w:hAnsi="TH SarabunPSK" w:cs="TH SarabunPSK"/>
          <w:color w:val="000000"/>
          <w:sz w:val="32"/>
          <w:szCs w:val="32"/>
          <w:cs/>
        </w:rPr>
        <w:t>ของสถาบัน</w:t>
      </w:r>
    </w:p>
    <w:p w:rsidR="003214BF" w:rsidRPr="00C21AEF" w:rsidRDefault="003214BF" w:rsidP="00384429">
      <w:pPr>
        <w:autoSpaceDE w:val="0"/>
        <w:autoSpaceDN w:val="0"/>
        <w:adjustRightInd w:val="0"/>
        <w:spacing w:after="0" w:line="240" w:lineRule="auto"/>
        <w:ind w:right="-330"/>
        <w:jc w:val="thaiDistribute"/>
        <w:rPr>
          <w:rFonts w:ascii="TH SarabunPSK" w:hAnsi="TH SarabunPSK" w:cs="TH SarabunPSK"/>
          <w:color w:val="000000"/>
          <w:sz w:val="16"/>
          <w:szCs w:val="16"/>
        </w:rPr>
      </w:pPr>
    </w:p>
    <w:p w:rsidR="002D3038" w:rsidRDefault="002D3038" w:rsidP="00384429">
      <w:pPr>
        <w:autoSpaceDE w:val="0"/>
        <w:autoSpaceDN w:val="0"/>
        <w:adjustRightInd w:val="0"/>
        <w:spacing w:after="0" w:line="240" w:lineRule="auto"/>
        <w:ind w:right="-33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แผนปฏิบัติการประจำป</w:t>
      </w:r>
      <w:r w:rsidR="00905E14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ี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หมายถึง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แผนระยะสั้นที่มีระยะเวลาในการดำเนินงานภายใน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ปี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แผนที่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ถ่าย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ทอดแผนกล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ยุทธ์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ลงสู่ภาคปฏิบัติ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เพื่อ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เกิดการดำเนินงานจริงตามกล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ยุทธ์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ประกอบ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ด้วย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โครงการหรือกิจกรรมต่าง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ๆ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ที่จะ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ดำเนินการในปีนั้นๆ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เพื่อ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บรรลุ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เป้า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หมายตามแผนกล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ยุทธ์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ตัวบ่งชี้ความสำเร็จของโครงการหรือกิจกรรม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ค่าเป้า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หมายของตัวบ่งชี้เหล่านั้น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รวมทั้งมีการระบุ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ผู้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รับผิดชอบหลักหรือหัวหน</w:t>
      </w:r>
      <w:r w:rsidR="00905E14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าโครงการ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งบประมาณในการดำเนินการรายละเอียดและทรัพยากรที่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ต้องใช้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ในการดำเนินโครงการที่ชัดเจน</w:t>
      </w:r>
    </w:p>
    <w:p w:rsidR="00905E14" w:rsidRDefault="00905E14" w:rsidP="00C21AEF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16"/>
          <w:szCs w:val="16"/>
        </w:rPr>
      </w:pPr>
    </w:p>
    <w:p w:rsidR="00384429" w:rsidRDefault="00384429" w:rsidP="00C21AEF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16"/>
          <w:szCs w:val="16"/>
        </w:rPr>
      </w:pPr>
    </w:p>
    <w:p w:rsidR="00384429" w:rsidRDefault="00384429" w:rsidP="00C21AEF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16"/>
          <w:szCs w:val="16"/>
        </w:rPr>
      </w:pPr>
    </w:p>
    <w:p w:rsidR="00384429" w:rsidRDefault="00384429" w:rsidP="00C21AEF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16"/>
          <w:szCs w:val="16"/>
        </w:rPr>
      </w:pPr>
    </w:p>
    <w:p w:rsidR="00384429" w:rsidRPr="00C21AEF" w:rsidRDefault="00384429" w:rsidP="00C21AEF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16"/>
          <w:szCs w:val="16"/>
        </w:rPr>
      </w:pPr>
    </w:p>
    <w:p w:rsidR="00AF1EDE" w:rsidRDefault="00AF1EDE">
      <w:pP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br w:type="page"/>
      </w:r>
    </w:p>
    <w:p w:rsidR="002D3038" w:rsidRPr="002D3038" w:rsidRDefault="002D3038" w:rsidP="00384429">
      <w:pPr>
        <w:autoSpaceDE w:val="0"/>
        <w:autoSpaceDN w:val="0"/>
        <w:adjustRightInd w:val="0"/>
        <w:spacing w:after="0" w:line="240" w:lineRule="auto"/>
        <w:ind w:right="-33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พหุวิทยาการ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หรือ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proofErr w:type="spellStart"/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สห</w:t>
      </w:r>
      <w:proofErr w:type="spellEnd"/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วิทยาการ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หลักสูตรพหุวิทยาการ</w:t>
      </w:r>
    </w:p>
    <w:p w:rsidR="002D3038" w:rsidRPr="00905E14" w:rsidRDefault="002D3038" w:rsidP="00384429">
      <w:pPr>
        <w:autoSpaceDE w:val="0"/>
        <w:autoSpaceDN w:val="0"/>
        <w:adjustRightInd w:val="0"/>
        <w:spacing w:after="0" w:line="240" w:lineRule="auto"/>
        <w:ind w:right="-33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พหุวิทยาการ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(Multidisciplinary)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หรือ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สห</w:t>
      </w:r>
      <w:proofErr w:type="spellEnd"/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วิทยาการ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(Interdisciplinary)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หมายถึง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การ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ใช้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อง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ค์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ความ</w:t>
      </w:r>
      <w:r w:rsidR="006F7DE2" w:rsidRPr="00905E14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หลายสาขาวิชา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หลาย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ศาสตร์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หรือหลายอนุ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ศาสตร์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มาผสมผสาน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ใช้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ในการวิเคราะ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ห์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วิจัยและสังเคราะ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ห์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ขึ้น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อง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ค์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ความ</w:t>
      </w:r>
      <w:r w:rsidR="006F7DE2" w:rsidRPr="00905E14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ใหม่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และพัฒนา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เป็นศาสตร์ใหม่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ขึ้น</w:t>
      </w:r>
    </w:p>
    <w:p w:rsidR="002D3038" w:rsidRPr="00905E14" w:rsidRDefault="002D3038" w:rsidP="00384429">
      <w:pPr>
        <w:autoSpaceDE w:val="0"/>
        <w:autoSpaceDN w:val="0"/>
        <w:adjustRightInd w:val="0"/>
        <w:spacing w:after="0" w:line="240" w:lineRule="auto"/>
        <w:ind w:right="-33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หลักสูตรพหุวิทยาการ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(Multidisciplinary)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หมายถึง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หลักสูตรที่นำเอาความ</w:t>
      </w:r>
      <w:r w:rsidR="006F7DE2" w:rsidRPr="00905E14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หลาย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ศาสตร์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หรือหลายอนุ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ศาสตร์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เข</w:t>
      </w:r>
      <w:r w:rsidR="00905E14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ามา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ใช้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ในการเรียนการสอน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เพื่อประโยช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น์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ในการวิเคราะ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ห์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วิจัย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จนกระทั่ง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ผู้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เรียนสามารถพัฒนาความ</w:t>
      </w:r>
      <w:r w:rsidR="006F7DE2" w:rsidRPr="00905E14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อง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ค์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ความ</w:t>
      </w:r>
      <w:r w:rsidR="006F7DE2" w:rsidRPr="00905E14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เป็นศาสตร์ใหม่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ขึ้นหรือเกิดอนุ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ศาสตร์ใหม่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ขึ้น</w:t>
      </w:r>
    </w:p>
    <w:p w:rsidR="002D3038" w:rsidRPr="00905E14" w:rsidRDefault="002D3038" w:rsidP="00384429">
      <w:pPr>
        <w:autoSpaceDE w:val="0"/>
        <w:autoSpaceDN w:val="0"/>
        <w:adjustRightInd w:val="0"/>
        <w:spacing w:after="0" w:line="240" w:lineRule="auto"/>
        <w:ind w:right="-330" w:firstLine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ตัวอย่างหลักสูตรที่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พหุวิทยาการ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เช่น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วิศวกรรม</w:t>
      </w:r>
      <w:proofErr w:type="spellStart"/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ชีว</w:t>
      </w:r>
      <w:proofErr w:type="spellEnd"/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การ</w:t>
      </w:r>
      <w:r w:rsidR="00905E14">
        <w:rPr>
          <w:rFonts w:ascii="TH SarabunPSK" w:hAnsi="TH SarabunPSK" w:cs="TH SarabunPSK"/>
          <w:color w:val="000000"/>
          <w:sz w:val="32"/>
          <w:szCs w:val="32"/>
          <w:cs/>
        </w:rPr>
        <w:t>แพทย์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วิศวกรรม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ศาสตร์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>+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แพทย</w:t>
      </w:r>
      <w:r w:rsidR="00905E14">
        <w:rPr>
          <w:rFonts w:ascii="TH SarabunPSK" w:hAnsi="TH SarabunPSK" w:cs="TH SarabunPSK" w:hint="cs"/>
          <w:color w:val="000000"/>
          <w:sz w:val="32"/>
          <w:szCs w:val="32"/>
          <w:cs/>
        </w:rPr>
        <w:t>์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ศาสตร์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>)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ภูมิ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ศาสตร์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สารสนเทศ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ภูมิ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ศาสตร์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>+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เทคโนโลยีสารสนเทศ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วิศวกรรมนาโน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วิศวกรรม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ศาสตร์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>+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วิทยา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ศาสตร์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>-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เคมี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2D3038" w:rsidRPr="00905E14" w:rsidRDefault="002D3038" w:rsidP="00384429">
      <w:pPr>
        <w:autoSpaceDE w:val="0"/>
        <w:autoSpaceDN w:val="0"/>
        <w:adjustRightInd w:val="0"/>
        <w:spacing w:after="0" w:line="240" w:lineRule="auto"/>
        <w:ind w:left="578" w:right="-330" w:firstLine="86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ตัวอย่างหลักสูตรที่ไม่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ใช่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พหุวิทยาการ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เช่น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คอมพิวเตอร</w:t>
      </w:r>
      <w:r w:rsidR="00905E14">
        <w:rPr>
          <w:rFonts w:ascii="TH SarabunPSK" w:hAnsi="TH SarabunPSK" w:cs="TH SarabunPSK" w:hint="cs"/>
          <w:color w:val="000000"/>
          <w:sz w:val="32"/>
          <w:szCs w:val="32"/>
          <w:cs/>
        </w:rPr>
        <w:t>์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ธุรกิจ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การศึกษาเพื่อการพัฒนา</w:t>
      </w:r>
    </w:p>
    <w:p w:rsidR="002D3038" w:rsidRDefault="002D3038" w:rsidP="00384429">
      <w:pPr>
        <w:autoSpaceDE w:val="0"/>
        <w:autoSpaceDN w:val="0"/>
        <w:adjustRightInd w:val="0"/>
        <w:spacing w:after="0" w:line="240" w:lineRule="auto"/>
        <w:ind w:right="-330" w:firstLine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905E14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ที่มา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: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คณะอนุกรรมการปรับปรุง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เกณฑ์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มาตรฐานหลักสูตรระดับอุดมศึกษา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ในการประชุมครั้งที่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๗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>/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๒๕๔๙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เมื่อวันที่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๑๘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ตุลาคม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๒๕๔๙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905E14" w:rsidRPr="00C21AEF" w:rsidRDefault="00905E14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16"/>
          <w:szCs w:val="16"/>
        </w:rPr>
      </w:pPr>
    </w:p>
    <w:p w:rsidR="002D3038" w:rsidRDefault="002D3038" w:rsidP="00384429">
      <w:pPr>
        <w:autoSpaceDE w:val="0"/>
        <w:autoSpaceDN w:val="0"/>
        <w:adjustRightInd w:val="0"/>
        <w:spacing w:after="0" w:line="240" w:lineRule="auto"/>
        <w:ind w:right="-33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proofErr w:type="spellStart"/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พิชญ</w:t>
      </w:r>
      <w:proofErr w:type="spellEnd"/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พิจาร</w:t>
      </w:r>
      <w:r w:rsidR="0021311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ณ์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(Peer review)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หมายถึง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การตรวจเยี่ยมโดย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ผู้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ทรงคุณวุฒิที่มีความ</w:t>
      </w:r>
      <w:r w:rsidR="006F7DE2" w:rsidRPr="00905E14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ความสามารถ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และประสบ</w:t>
      </w:r>
      <w:r w:rsidR="00905E14">
        <w:rPr>
          <w:rFonts w:ascii="TH SarabunPSK" w:hAnsi="TH SarabunPSK" w:cs="TH SarabunPSK"/>
          <w:color w:val="000000"/>
          <w:sz w:val="32"/>
          <w:szCs w:val="32"/>
          <w:cs/>
        </w:rPr>
        <w:t>การณ์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ซึ่งสามารถ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ให้ข้อ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สังเกตและ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เสนอแนะเชิงพัฒนาแก่สถาบันอุดมศึกษาในการพัฒนากระบวนการจัดการเรียนการสอนอย่างมีคุณภาพและสอดคล</w:t>
      </w:r>
      <w:r w:rsidR="00905E14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องตาม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เกณฑ์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มาตรฐานที่กำหนด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โดยมีวัตถุประสง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ค์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เพื่อ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ให้ข้อ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เสนอแนะในเชิงพัฒนาแก่สถาบันอุดมศึกษา</w:t>
      </w:r>
    </w:p>
    <w:p w:rsidR="00905E14" w:rsidRPr="00C21AEF" w:rsidRDefault="00905E14" w:rsidP="00384429">
      <w:pPr>
        <w:autoSpaceDE w:val="0"/>
        <w:autoSpaceDN w:val="0"/>
        <w:adjustRightInd w:val="0"/>
        <w:spacing w:after="0" w:line="240" w:lineRule="auto"/>
        <w:ind w:right="-330"/>
        <w:jc w:val="thaiDistribute"/>
        <w:rPr>
          <w:rFonts w:ascii="TH SarabunPSK" w:hAnsi="TH SarabunPSK" w:cs="TH SarabunPSK"/>
          <w:color w:val="000000"/>
          <w:sz w:val="16"/>
          <w:szCs w:val="16"/>
        </w:rPr>
      </w:pPr>
    </w:p>
    <w:p w:rsidR="002D3038" w:rsidRPr="002D3038" w:rsidRDefault="002D3038" w:rsidP="00384429">
      <w:pPr>
        <w:autoSpaceDE w:val="0"/>
        <w:autoSpaceDN w:val="0"/>
        <w:adjustRightInd w:val="0"/>
        <w:spacing w:after="0" w:line="240" w:lineRule="auto"/>
        <w:ind w:right="-33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ระบบและกลไก</w:t>
      </w:r>
    </w:p>
    <w:p w:rsidR="002D3038" w:rsidRPr="00905E14" w:rsidRDefault="002D3038" w:rsidP="00384429">
      <w:pPr>
        <w:autoSpaceDE w:val="0"/>
        <w:autoSpaceDN w:val="0"/>
        <w:adjustRightInd w:val="0"/>
        <w:spacing w:after="0" w:line="240" w:lineRule="auto"/>
        <w:ind w:right="-33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ระบบ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หมายถึง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ขั้นตอนการปฏิบัติงานที่มีการกำหนดอย่างชัดเจนว่า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ทำอะไรบ</w:t>
      </w:r>
      <w:r w:rsidR="00905E14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างเพื่อ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ให้ได้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ผลออกมาตามที่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การ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ขั้นตอนการปฏิบัติงานจะ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ปรากฏ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ทราบโดยทั่วกันไม่ว่าจะอยู่ในรูปของเอกสารหรือสื่ออิเล็กทรอ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นิกส์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หรือโดยวิธีการอื่น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ๆ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อง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ค์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ประกอบของระบบ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ประกอบ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ด้วย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ปัจ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จัยนำเข</w:t>
      </w:r>
      <w:r w:rsidR="00905E14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า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กระบวนการ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ผลผลิต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มูลป</w:t>
      </w:r>
      <w:r w:rsidR="00905E14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อนกลับซึ่งมีความสัมพัน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ธ์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เชื่อมโยงกัน</w:t>
      </w:r>
    </w:p>
    <w:p w:rsidR="002D3038" w:rsidRDefault="002D3038" w:rsidP="00384429">
      <w:pPr>
        <w:autoSpaceDE w:val="0"/>
        <w:autoSpaceDN w:val="0"/>
        <w:adjustRightInd w:val="0"/>
        <w:spacing w:after="0" w:line="240" w:lineRule="auto"/>
        <w:ind w:right="-33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กลไก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หมายถึง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สิ่งที่ทำ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ระบบมีการขับเคลื่อนหรือดำเนินอยู่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โดยมีการจัดสรรทรัพยากร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มีการจัดอง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ค์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การหน่วยงาน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หรือกลุ่มบุคคล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เป็นผู้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ดำเนินงาน</w:t>
      </w:r>
    </w:p>
    <w:p w:rsidR="00905E14" w:rsidRPr="00C21AEF" w:rsidRDefault="00905E14" w:rsidP="00384429">
      <w:pPr>
        <w:autoSpaceDE w:val="0"/>
        <w:autoSpaceDN w:val="0"/>
        <w:adjustRightInd w:val="0"/>
        <w:spacing w:after="0" w:line="240" w:lineRule="auto"/>
        <w:ind w:right="-330"/>
        <w:jc w:val="thaiDistribute"/>
        <w:rPr>
          <w:rFonts w:ascii="TH SarabunPSK" w:hAnsi="TH SarabunPSK" w:cs="TH SarabunPSK"/>
          <w:color w:val="000000"/>
          <w:sz w:val="16"/>
          <w:szCs w:val="16"/>
        </w:rPr>
      </w:pPr>
    </w:p>
    <w:p w:rsidR="00905E14" w:rsidRDefault="002D3038" w:rsidP="00384429">
      <w:pPr>
        <w:autoSpaceDE w:val="0"/>
        <w:autoSpaceDN w:val="0"/>
        <w:adjustRightInd w:val="0"/>
        <w:spacing w:after="0" w:line="240" w:lineRule="auto"/>
        <w:ind w:right="-33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สาขาวิชาที่สัมพัน</w:t>
      </w:r>
      <w:r w:rsidR="0021311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ธ์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กัน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หมายถึง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สาขาวิชาตามคุณวุฒิหรือตำ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แหน่ง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ทางวิชาการที่สัมพัน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ธ์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กับ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ศาสตร์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เปิด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สอนมิ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ใช่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สัมพัน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ธ์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กับรายวิชาที่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เปิด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สอนในหลักสูตร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เช่น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เป็นศาสตร์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ในกลุ่มสาขาวิชา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(Field of Education)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เดียวกันตาม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ISCED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๒๐๑๓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คณะกรรมการการอุดมศึกษาในการประชุมครั้งที่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๑๒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>/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๒๕๕๔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เมื่อ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๑๗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พฤศจิกายน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๒๕๕๔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หนังสือเวียนที่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ศธ</w:t>
      </w:r>
      <w:proofErr w:type="spellEnd"/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๐๕๐๖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>(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>)/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ว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๕๐๖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ลงวันที่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๒๒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ธันวาคม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๒๕๕๔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2D3038" w:rsidRDefault="002D3038" w:rsidP="00384429">
      <w:pPr>
        <w:autoSpaceDE w:val="0"/>
        <w:autoSpaceDN w:val="0"/>
        <w:adjustRightInd w:val="0"/>
        <w:spacing w:after="0" w:line="240" w:lineRule="auto"/>
        <w:ind w:right="-33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หน</w:t>
      </w:r>
      <w:r w:rsidR="00280CC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่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วยงานหรือ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องค์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การระดับชาติ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หมายถึง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หน่วยงานภายนอกสถาบันระดับกรมหรือเทียบเท่าขึ้นไป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เช่น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ระดับจังหวัด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หรือรัฐวิสาหกิจ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หรืออง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ค์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การมหาชน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หรือบริษัทมหาชนที่จดทะเบียนในตลาด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หลักทรัพย์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หรืออง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ค์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การกลางระดับชาติทั้งภาครัฐและเอกชน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เช่น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สภาอุตสาหกรรม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สภาหอ</w:t>
      </w:r>
      <w:proofErr w:type="spellStart"/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การค</w:t>
      </w:r>
      <w:proofErr w:type="spellEnd"/>
      <w:r w:rsidRPr="00905E14">
        <w:rPr>
          <w:rFonts w:ascii="TH SarabunPSK" w:hAnsi="TH SarabunPSK" w:cs="TH SarabunPSK"/>
          <w:color w:val="000000"/>
          <w:sz w:val="32"/>
          <w:szCs w:val="32"/>
        </w:rPr>
        <w:t>$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า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สภาวิชาชีพ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905E14" w:rsidRPr="00C21AEF" w:rsidRDefault="00905E14" w:rsidP="00384429">
      <w:pPr>
        <w:autoSpaceDE w:val="0"/>
        <w:autoSpaceDN w:val="0"/>
        <w:adjustRightInd w:val="0"/>
        <w:spacing w:after="0" w:line="240" w:lineRule="auto"/>
        <w:ind w:right="-330"/>
        <w:jc w:val="thaiDistribute"/>
        <w:rPr>
          <w:rFonts w:ascii="TH SarabunPSK" w:hAnsi="TH SarabunPSK" w:cs="TH SarabunPSK"/>
          <w:color w:val="000000"/>
          <w:sz w:val="16"/>
          <w:szCs w:val="16"/>
        </w:rPr>
      </w:pPr>
    </w:p>
    <w:p w:rsidR="002D3038" w:rsidRPr="00905E14" w:rsidRDefault="002D3038" w:rsidP="00384429">
      <w:pPr>
        <w:autoSpaceDE w:val="0"/>
        <w:autoSpaceDN w:val="0"/>
        <w:adjustRightInd w:val="0"/>
        <w:spacing w:after="0" w:line="240" w:lineRule="auto"/>
        <w:ind w:right="-33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หลัก</w:t>
      </w:r>
      <w:proofErr w:type="spellStart"/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ธรรมาภิ</w:t>
      </w:r>
      <w:proofErr w:type="spellEnd"/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บาล</w:t>
      </w:r>
      <w:r w:rsidR="000F31F4">
        <w:rPr>
          <w:rFonts w:ascii="TH SarabunPSK" w:hAnsi="TH SarabunPSK" w:cs="TH SarabunPSK"/>
          <w:b/>
          <w:bCs/>
          <w:color w:val="000000"/>
          <w:position w:val="6"/>
          <w:sz w:val="24"/>
          <w:szCs w:val="24"/>
          <w:cs/>
        </w:rPr>
        <w:t>๑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หมายถึง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การปกครอง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การบริหาร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การจัดการ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การควบคุม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ดูแลกิจการต่างๆ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ให้เป็น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ไปในครรลองธรรม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นอกจากนี้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ยังหมายถึงการบริหารจัดการที่ดี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ซึ่งสามารถนำไป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ใช้ได้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ทั้งภาครัฐและเอกชน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ธรรมที่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ใช้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ในการบริหารงานนี้มีความหมายอย่าง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กว้าง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ขวาง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กล่าวคือ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หา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มีความหมายเพียงหลักธรรมทางศาสนาเท่านั้น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แต่รวมถึงศีลธรรม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คุณธรรม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จริยธรรมและความถูก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ชอบธรรมทั้งปวง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ซึ่งวิญ</w:t>
      </w:r>
      <w:r w:rsidR="00213118" w:rsidRPr="00905E14">
        <w:rPr>
          <w:rFonts w:ascii="Angsana New" w:hAnsi="Angsana New" w:cs="Angsana New" w:hint="cs"/>
          <w:color w:val="000000"/>
          <w:sz w:val="32"/>
          <w:szCs w:val="32"/>
          <w:cs/>
        </w:rPr>
        <w:t>ญู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ชนพึงมีและพึงประพฤติปฏิบัติ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อาทิ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ความ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โปร่ง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ใสตรวจสอบ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การปราศจากการแทรกแซงจากอง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ค์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การภายนอก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เป็นต้น</w:t>
      </w:r>
    </w:p>
    <w:p w:rsidR="002D3038" w:rsidRPr="00905E14" w:rsidRDefault="002D3038" w:rsidP="00384429">
      <w:pPr>
        <w:autoSpaceDE w:val="0"/>
        <w:autoSpaceDN w:val="0"/>
        <w:adjustRightInd w:val="0"/>
        <w:spacing w:after="0" w:line="240" w:lineRule="auto"/>
        <w:ind w:right="-330" w:firstLine="72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หลัก</w:t>
      </w:r>
      <w:proofErr w:type="spellStart"/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ธรรมาภิ</w:t>
      </w:r>
      <w:proofErr w:type="spellEnd"/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บาลของการบริหารกิจการ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บ้าน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เมืองที่ดี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(Good Governance)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ที่เหมาะสมจะนำมาปรับ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ใช้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ในภาครัฐมี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๑๐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อง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ค์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ประกอบ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ดังนี้</w:t>
      </w:r>
      <w:r w:rsidR="005858D1" w:rsidRPr="005858D1">
        <w:rPr>
          <w:rFonts w:ascii="TH SarabunPSK" w:hAnsi="TH SarabunPSK" w:cs="TH SarabunPSK" w:hint="cs"/>
          <w:b/>
          <w:bCs/>
          <w:color w:val="000000"/>
          <w:sz w:val="32"/>
          <w:szCs w:val="32"/>
          <w:vertAlign w:val="superscript"/>
          <w:cs/>
        </w:rPr>
        <w:t>๒</w:t>
      </w:r>
    </w:p>
    <w:p w:rsidR="002D3038" w:rsidRPr="00905E14" w:rsidRDefault="000F31F4" w:rsidP="00384429">
      <w:pPr>
        <w:autoSpaceDE w:val="0"/>
        <w:autoSpaceDN w:val="0"/>
        <w:adjustRightInd w:val="0"/>
        <w:spacing w:after="0" w:line="240" w:lineRule="auto"/>
        <w:ind w:right="-33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eastAsia="CordiaNew" w:hAnsi="TH SarabunPSK" w:cs="TH SarabunPSK"/>
          <w:color w:val="000000"/>
          <w:sz w:val="32"/>
          <w:szCs w:val="32"/>
          <w:cs/>
        </w:rPr>
        <w:t>๑</w:t>
      </w:r>
      <w:r w:rsidR="002D3038" w:rsidRPr="00905E14">
        <w:rPr>
          <w:rFonts w:ascii="TH SarabunPSK" w:eastAsia="CordiaNew" w:hAnsi="TH SarabunPSK" w:cs="TH SarabunPSK"/>
          <w:color w:val="000000"/>
          <w:sz w:val="32"/>
          <w:szCs w:val="32"/>
        </w:rPr>
        <w:t xml:space="preserve">) 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หลักประสิทธิผล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</w:rPr>
        <w:t xml:space="preserve"> (Effectiveness) 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คือ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ผลการปฏิบัติราชการที่บรรลุวัตถุประสง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ค์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เป้า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หมายของแผนการปฏิบัติราชการตามที่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รับงบประมาณมาดำเนินการ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รวมถึงสามารถเทียบเคียงกับส่วนราชการหรือหน่วยงานที่มีภารกิจคล</w:t>
      </w:r>
      <w:r w:rsidR="00905E14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ายคลึงกันและมีผลการปฏิบัติงานในระดับชั้นนำของประเทศเพื่อ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เกิดประโยช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น์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สุขต่อประชาชนโดยการปฏิบัติราชการจะ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มีทิศทางยุทธ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ศาสตร์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เป้า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ประสง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ค์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ที่ชัดเจน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มีกระบวนการปฏิบัติงานและระบบงานที่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มาตรฐาน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รวมถึงมีการติดตามประเมินผลและพัฒนา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ปรับปรุงอย่างต่อเนื่องและ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ระบบ</w:t>
      </w:r>
    </w:p>
    <w:p w:rsidR="002D3038" w:rsidRPr="00905E14" w:rsidRDefault="000F31F4" w:rsidP="00384429">
      <w:pPr>
        <w:autoSpaceDE w:val="0"/>
        <w:autoSpaceDN w:val="0"/>
        <w:adjustRightInd w:val="0"/>
        <w:spacing w:after="0" w:line="240" w:lineRule="auto"/>
        <w:ind w:right="-330" w:firstLine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eastAsia="CordiaNew" w:hAnsi="TH SarabunPSK" w:cs="TH SarabunPSK"/>
          <w:color w:val="000000"/>
          <w:sz w:val="32"/>
          <w:szCs w:val="32"/>
          <w:cs/>
        </w:rPr>
        <w:t>๒</w:t>
      </w:r>
      <w:r w:rsidR="002D3038" w:rsidRPr="00905E14">
        <w:rPr>
          <w:rFonts w:ascii="TH SarabunPSK" w:eastAsia="CordiaNew" w:hAnsi="TH SarabunPSK" w:cs="TH SarabunPSK"/>
          <w:color w:val="000000"/>
          <w:sz w:val="32"/>
          <w:szCs w:val="32"/>
        </w:rPr>
        <w:t xml:space="preserve">) 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หลักประสิทธิภาพ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</w:rPr>
        <w:t xml:space="preserve"> (Efficiency) 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คือ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การบริหารราชการตามแนวทางการกำกับดูแลที่ดีที่มีการออกแบบกระบวนการปฏิบัติงานโดย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ใช้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เทคนิคและเครื่องมือการบริหารจัดการที่เหมาะสม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อง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ค์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การสามารถ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ใช้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ทรัพยากรทั้ง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ด้านต้น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ทุน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แรงงานและระยะเวลา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เกิดประโยช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น์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สูงสุดต่อการพัฒนาขีดความสามารถในการปฏิบัติราชการตามภารกิจเพื่อตอบสนองความ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การของประชาชนและ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ผู้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มีส่วน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ส่วนเสียทุกกลุ่ม</w:t>
      </w:r>
    </w:p>
    <w:p w:rsidR="002D3038" w:rsidRPr="00905E14" w:rsidRDefault="000F31F4" w:rsidP="00384429">
      <w:pPr>
        <w:autoSpaceDE w:val="0"/>
        <w:autoSpaceDN w:val="0"/>
        <w:adjustRightInd w:val="0"/>
        <w:spacing w:after="0" w:line="240" w:lineRule="auto"/>
        <w:ind w:right="-330" w:firstLine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eastAsia="CordiaNew" w:hAnsi="TH SarabunPSK" w:cs="TH SarabunPSK"/>
          <w:color w:val="000000"/>
          <w:sz w:val="32"/>
          <w:szCs w:val="32"/>
          <w:cs/>
        </w:rPr>
        <w:t>๓</w:t>
      </w:r>
      <w:r w:rsidR="002D3038" w:rsidRPr="00905E14">
        <w:rPr>
          <w:rFonts w:ascii="TH SarabunPSK" w:eastAsia="CordiaNew" w:hAnsi="TH SarabunPSK" w:cs="TH SarabunPSK"/>
          <w:color w:val="000000"/>
          <w:sz w:val="32"/>
          <w:szCs w:val="32"/>
        </w:rPr>
        <w:t xml:space="preserve">) 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หลักการตอบสนอง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</w:rPr>
        <w:t xml:space="preserve"> (Responsiveness) 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คือ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การ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บริการที่สามารถดำเนินการ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ภายในระยะเวลาที่กำหนด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สร้าง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ความเชื่อมั่น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ความไว</w:t>
      </w:r>
      <w:r w:rsidR="00905E14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วางใจ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รวมถึงตอบสนองความคาดหวังหรือความ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การของประชาชน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ผู้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รับบริการ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ผู้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มีส่วน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ส่วนเสียที่มีความหลากหลายและมีความแตกต่าง</w:t>
      </w:r>
    </w:p>
    <w:p w:rsidR="002D3038" w:rsidRPr="00905E14" w:rsidRDefault="000F31F4" w:rsidP="00384429">
      <w:pPr>
        <w:autoSpaceDE w:val="0"/>
        <w:autoSpaceDN w:val="0"/>
        <w:adjustRightInd w:val="0"/>
        <w:spacing w:after="0" w:line="240" w:lineRule="auto"/>
        <w:ind w:right="-330" w:firstLine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eastAsia="CordiaNew" w:hAnsi="TH SarabunPSK" w:cs="TH SarabunPSK"/>
          <w:color w:val="000000"/>
          <w:sz w:val="32"/>
          <w:szCs w:val="32"/>
          <w:cs/>
        </w:rPr>
        <w:t>๔</w:t>
      </w:r>
      <w:r w:rsidR="002D3038" w:rsidRPr="00905E14">
        <w:rPr>
          <w:rFonts w:ascii="TH SarabunPSK" w:eastAsia="CordiaNew" w:hAnsi="TH SarabunPSK" w:cs="TH SarabunPSK"/>
          <w:color w:val="000000"/>
          <w:sz w:val="32"/>
          <w:szCs w:val="32"/>
        </w:rPr>
        <w:t xml:space="preserve">) 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หลักภาระรับผิดชอบ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</w:rPr>
        <w:t xml:space="preserve"> (Accountability) 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คือ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การแสดงความรับผิดชอบในการปฏิบัติ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หน้าที่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และผลงานต่อ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เป้า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หมายที่กำหนดไว</w:t>
      </w:r>
      <w:r w:rsidR="00905E14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โดยความรับผิดชอบนั้นควรอยู่ในระดับที่สนองต่อความคาดหวังของสาธารณะ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รวมทั้งการแสดงถึงความสำนึกในการรับผิดชอบต่อป</w:t>
      </w:r>
      <w:r w:rsidR="00213118" w:rsidRPr="00905E14">
        <w:rPr>
          <w:rFonts w:ascii="TH SarabunPSK" w:hAnsi="TH SarabunPSK" w:cs="TH SarabunPSK" w:hint="cs"/>
          <w:color w:val="000000"/>
          <w:sz w:val="32"/>
          <w:szCs w:val="32"/>
          <w:cs/>
        </w:rPr>
        <w:t>ั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ญหาสาธารณะ</w:t>
      </w:r>
    </w:p>
    <w:p w:rsidR="002D3038" w:rsidRDefault="000F31F4" w:rsidP="00384429">
      <w:pPr>
        <w:autoSpaceDE w:val="0"/>
        <w:autoSpaceDN w:val="0"/>
        <w:adjustRightInd w:val="0"/>
        <w:spacing w:after="0" w:line="240" w:lineRule="auto"/>
        <w:ind w:right="-330" w:firstLine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eastAsia="CordiaNew" w:hAnsi="TH SarabunPSK" w:cs="TH SarabunPSK"/>
          <w:color w:val="000000"/>
          <w:sz w:val="32"/>
          <w:szCs w:val="32"/>
          <w:cs/>
        </w:rPr>
        <w:t>๕</w:t>
      </w:r>
      <w:r w:rsidR="002D3038" w:rsidRPr="00905E14">
        <w:rPr>
          <w:rFonts w:ascii="TH SarabunPSK" w:eastAsia="CordiaNew" w:hAnsi="TH SarabunPSK" w:cs="TH SarabunPSK"/>
          <w:color w:val="000000"/>
          <w:sz w:val="32"/>
          <w:szCs w:val="32"/>
        </w:rPr>
        <w:t xml:space="preserve">) 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หลักความโปร</w:t>
      </w:r>
      <w:r w:rsidR="00213118" w:rsidRPr="00905E14">
        <w:rPr>
          <w:rFonts w:ascii="TH SarabunPSK" w:hAnsi="TH SarabunPSK" w:cs="TH SarabunPSK" w:hint="cs"/>
          <w:color w:val="000000"/>
          <w:sz w:val="32"/>
          <w:szCs w:val="32"/>
          <w:cs/>
        </w:rPr>
        <w:t>่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งใส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</w:rPr>
        <w:t xml:space="preserve"> (Transparency) 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คือ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กระบวนการ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เปิด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เผยอย่างตรงไปตรงมา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ชี้แจง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เมื่อมี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สงสัยและสามารถเข</w:t>
      </w:r>
      <w:r w:rsidR="00213118" w:rsidRPr="00905E14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าถึง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มูลข</w:t>
      </w:r>
      <w:r w:rsidR="00213118" w:rsidRPr="00905E14">
        <w:rPr>
          <w:rFonts w:ascii="TH SarabunPSK" w:hAnsi="TH SarabunPSK" w:cs="TH SarabunPSK" w:hint="cs"/>
          <w:color w:val="000000"/>
          <w:sz w:val="32"/>
          <w:szCs w:val="32"/>
          <w:cs/>
        </w:rPr>
        <w:t>่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าวสารอันไม่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ห</w:t>
      </w:r>
      <w:r w:rsidR="00213118" w:rsidRPr="00905E14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ามตามกฎหมาย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อย่างเสรี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โดยประชาชนสามารถ</w:t>
      </w:r>
      <w:r w:rsidR="006F7DE2" w:rsidRPr="00905E14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ทุกขั้นตอนในการดำเนินกิจกรรมหรือกระบวนการต่างๆ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และสามารถตรวจสอบ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</w:p>
    <w:p w:rsidR="00C21AEF" w:rsidRPr="00905E14" w:rsidRDefault="000F31F4" w:rsidP="00384429">
      <w:pPr>
        <w:autoSpaceDE w:val="0"/>
        <w:autoSpaceDN w:val="0"/>
        <w:adjustRightInd w:val="0"/>
        <w:spacing w:after="0" w:line="240" w:lineRule="auto"/>
        <w:ind w:right="-330" w:firstLine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eastAsia="CordiaNew" w:hAnsi="TH SarabunPSK" w:cs="TH SarabunPSK"/>
          <w:color w:val="000000"/>
          <w:sz w:val="32"/>
          <w:szCs w:val="32"/>
          <w:cs/>
        </w:rPr>
        <w:t>๖</w:t>
      </w:r>
      <w:r w:rsidR="00C21AEF" w:rsidRPr="00905E14">
        <w:rPr>
          <w:rFonts w:ascii="TH SarabunPSK" w:eastAsia="CordiaNew" w:hAnsi="TH SarabunPSK" w:cs="TH SarabunPSK"/>
          <w:color w:val="000000"/>
          <w:sz w:val="32"/>
          <w:szCs w:val="32"/>
        </w:rPr>
        <w:t xml:space="preserve">) 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  <w:cs/>
        </w:rPr>
        <w:t>หลักการมีส่วนร่วม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</w:rPr>
        <w:t xml:space="preserve"> (Participation) 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  <w:cs/>
        </w:rPr>
        <w:t>คือ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  <w:cs/>
        </w:rPr>
        <w:t>กระบวนการที่ข</w:t>
      </w:r>
      <w:r w:rsidR="00C21AEF" w:rsidRPr="00905E14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  <w:cs/>
        </w:rPr>
        <w:t>าราชการ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  <w:cs/>
        </w:rPr>
        <w:t>ประชาชนและผู้มีส่วนได้ส่วนเสียทุกกลุ่มมีโอกาสได้เข</w:t>
      </w:r>
      <w:r w:rsidR="00C21AEF" w:rsidRPr="00905E14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  <w:cs/>
        </w:rPr>
        <w:t>าร่วมในการรับรู้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  <w:cs/>
        </w:rPr>
        <w:t>เรียนรู้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  <w:cs/>
        </w:rPr>
        <w:t>ทำความเข</w:t>
      </w:r>
      <w:r w:rsidR="00C21AEF" w:rsidRPr="00905E14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  <w:cs/>
        </w:rPr>
        <w:t>าใจ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  <w:cs/>
        </w:rPr>
        <w:t>ร่วมแสดงทัศนะ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  <w:cs/>
        </w:rPr>
        <w:t>ร่วมเสนอป</w:t>
      </w:r>
      <w:r w:rsidR="00C21AEF" w:rsidRPr="00905E14">
        <w:rPr>
          <w:rFonts w:ascii="TH SarabunPSK" w:hAnsi="TH SarabunPSK" w:cs="TH SarabunPSK" w:hint="cs"/>
          <w:color w:val="000000"/>
          <w:sz w:val="32"/>
          <w:szCs w:val="32"/>
          <w:cs/>
        </w:rPr>
        <w:t>ั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  <w:cs/>
        </w:rPr>
        <w:t>ญหาหรือ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  <w:cs/>
        </w:rPr>
        <w:t>ประเด็นที่สำคัญที่เกี่ยวข้อง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  <w:cs/>
        </w:rPr>
        <w:t>ร่วมคิดแนวทาง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  <w:cs/>
        </w:rPr>
        <w:t>ร่วมการแก</w:t>
      </w:r>
      <w:r w:rsidR="00C21AEF" w:rsidRPr="00905E14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  <w:cs/>
        </w:rPr>
        <w:t>ไขป</w:t>
      </w:r>
      <w:r w:rsidR="00C21AEF" w:rsidRPr="00905E14">
        <w:rPr>
          <w:rFonts w:ascii="TH SarabunPSK" w:hAnsi="TH SarabunPSK" w:cs="TH SarabunPSK" w:hint="cs"/>
          <w:color w:val="000000"/>
          <w:sz w:val="32"/>
          <w:szCs w:val="32"/>
          <w:cs/>
        </w:rPr>
        <w:t>ั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  <w:cs/>
        </w:rPr>
        <w:t>ญหา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  <w:cs/>
        </w:rPr>
        <w:t>ร่วมในกระบวนการตัดสินใจ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  <w:cs/>
        </w:rPr>
        <w:t>และร่วมกระบวนการพัฒนาในฐานะหุ</w:t>
      </w:r>
      <w:r w:rsidR="00C21AEF" w:rsidRPr="00905E14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  <w:cs/>
        </w:rPr>
        <w:t>นส่วนการพัฒนา</w:t>
      </w:r>
    </w:p>
    <w:p w:rsidR="005858D1" w:rsidRPr="00D66F5F" w:rsidRDefault="00C0113B" w:rsidP="005858D1">
      <w:pPr>
        <w:autoSpaceDE w:val="0"/>
        <w:autoSpaceDN w:val="0"/>
        <w:adjustRightInd w:val="0"/>
        <w:spacing w:after="0" w:line="240" w:lineRule="auto"/>
        <w:ind w:left="720" w:right="-613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0" type="#_x0000_t32" style="position:absolute;left:0;text-align:left;margin-left:1.2pt;margin-top:9.15pt;width:464.7pt;height:0;z-index:251711488" o:connectortype="straight"/>
        </w:pict>
      </w:r>
    </w:p>
    <w:p w:rsidR="005858D1" w:rsidRPr="00905E14" w:rsidRDefault="005858D1" w:rsidP="005858D1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26"/>
          <w:szCs w:val="26"/>
        </w:rPr>
      </w:pPr>
      <w:r>
        <w:rPr>
          <w:rFonts w:ascii="TH SarabunPSK" w:hAnsi="TH SarabunPSK" w:cs="TH SarabunPSK"/>
          <w:color w:val="000000"/>
          <w:sz w:val="26"/>
          <w:szCs w:val="26"/>
          <w:cs/>
        </w:rPr>
        <w:t>๑</w:t>
      </w:r>
      <w:r w:rsidRPr="00905E14">
        <w:rPr>
          <w:rFonts w:ascii="TH SarabunPSK" w:hAnsi="TH SarabunPSK" w:cs="TH SarabunPSK"/>
          <w:color w:val="000000"/>
          <w:sz w:val="26"/>
          <w:szCs w:val="26"/>
        </w:rPr>
        <w:t xml:space="preserve"> </w:t>
      </w:r>
      <w:r w:rsidRPr="00905E14">
        <w:rPr>
          <w:rFonts w:ascii="TH SarabunPSK" w:hAnsi="TH SarabunPSK" w:cs="TH SarabunPSK"/>
          <w:color w:val="000000"/>
          <w:sz w:val="26"/>
          <w:szCs w:val="26"/>
          <w:cs/>
        </w:rPr>
        <w:t>ดูเพิ่มเติม</w:t>
      </w:r>
      <w:r w:rsidRPr="00905E14">
        <w:rPr>
          <w:rFonts w:ascii="TH SarabunPSK" w:hAnsi="TH SarabunPSK" w:cs="TH SarabunPSK"/>
          <w:color w:val="000000"/>
          <w:sz w:val="26"/>
          <w:szCs w:val="26"/>
        </w:rPr>
        <w:t xml:space="preserve"> “</w:t>
      </w:r>
      <w:r w:rsidRPr="00905E14">
        <w:rPr>
          <w:rFonts w:ascii="TH SarabunPSK" w:hAnsi="TH SarabunPSK" w:cs="TH SarabunPSK"/>
          <w:color w:val="000000"/>
          <w:sz w:val="26"/>
          <w:szCs w:val="26"/>
          <w:cs/>
        </w:rPr>
        <w:t>คู่มือนโยบายการกำกับดูแลองค์การที่ดี</w:t>
      </w:r>
      <w:r w:rsidRPr="00905E14">
        <w:rPr>
          <w:rFonts w:ascii="TH SarabunPSK" w:hAnsi="TH SarabunPSK" w:cs="TH SarabunPSK"/>
          <w:color w:val="000000"/>
          <w:sz w:val="26"/>
          <w:szCs w:val="26"/>
        </w:rPr>
        <w:t xml:space="preserve">” </w:t>
      </w:r>
      <w:r w:rsidRPr="00905E14">
        <w:rPr>
          <w:rFonts w:ascii="TH SarabunPSK" w:hAnsi="TH SarabunPSK" w:cs="TH SarabunPSK"/>
          <w:color w:val="000000"/>
          <w:sz w:val="26"/>
          <w:szCs w:val="26"/>
          <w:cs/>
        </w:rPr>
        <w:t>สำนักงานคณะกรรมการพัฒนาระบบราชการ</w:t>
      </w:r>
      <w:r w:rsidRPr="00905E14">
        <w:rPr>
          <w:rFonts w:ascii="TH SarabunPSK" w:hAnsi="TH SarabunPSK" w:cs="TH SarabunPSK"/>
          <w:color w:val="000000"/>
          <w:sz w:val="26"/>
          <w:szCs w:val="26"/>
        </w:rPr>
        <w:t xml:space="preserve"> (</w:t>
      </w:r>
      <w:r w:rsidRPr="00905E14">
        <w:rPr>
          <w:rFonts w:ascii="TH SarabunPSK" w:hAnsi="TH SarabunPSK" w:cs="TH SarabunPSK"/>
          <w:color w:val="000000"/>
          <w:sz w:val="26"/>
          <w:szCs w:val="26"/>
          <w:cs/>
        </w:rPr>
        <w:t>สำนักงาน</w:t>
      </w:r>
      <w:r w:rsidRPr="00905E14">
        <w:rPr>
          <w:rFonts w:ascii="TH SarabunPSK" w:hAnsi="TH SarabunPSK" w:cs="TH SarabunPSK"/>
          <w:color w:val="000000"/>
          <w:sz w:val="26"/>
          <w:szCs w:val="26"/>
        </w:rPr>
        <w:t xml:space="preserve"> </w:t>
      </w:r>
      <w:r w:rsidRPr="00905E14">
        <w:rPr>
          <w:rFonts w:ascii="TH SarabunPSK" w:hAnsi="TH SarabunPSK" w:cs="TH SarabunPSK"/>
          <w:color w:val="000000"/>
          <w:sz w:val="26"/>
          <w:szCs w:val="26"/>
          <w:cs/>
        </w:rPr>
        <w:t>ก</w:t>
      </w:r>
      <w:r w:rsidRPr="00905E14">
        <w:rPr>
          <w:rFonts w:ascii="TH SarabunPSK" w:hAnsi="TH SarabunPSK" w:cs="TH SarabunPSK"/>
          <w:color w:val="000000"/>
          <w:sz w:val="26"/>
          <w:szCs w:val="26"/>
        </w:rPr>
        <w:t>.</w:t>
      </w:r>
      <w:r w:rsidRPr="00905E14">
        <w:rPr>
          <w:rFonts w:ascii="TH SarabunPSK" w:hAnsi="TH SarabunPSK" w:cs="TH SarabunPSK"/>
          <w:color w:val="000000"/>
          <w:sz w:val="26"/>
          <w:szCs w:val="26"/>
          <w:cs/>
        </w:rPr>
        <w:t>พ</w:t>
      </w:r>
      <w:r w:rsidRPr="00905E14">
        <w:rPr>
          <w:rFonts w:ascii="TH SarabunPSK" w:hAnsi="TH SarabunPSK" w:cs="TH SarabunPSK"/>
          <w:color w:val="000000"/>
          <w:sz w:val="26"/>
          <w:szCs w:val="26"/>
        </w:rPr>
        <w:t>.</w:t>
      </w:r>
      <w:r w:rsidRPr="00905E14">
        <w:rPr>
          <w:rFonts w:ascii="TH SarabunPSK" w:hAnsi="TH SarabunPSK" w:cs="TH SarabunPSK"/>
          <w:color w:val="000000"/>
          <w:sz w:val="26"/>
          <w:szCs w:val="26"/>
          <w:cs/>
        </w:rPr>
        <w:t>ร</w:t>
      </w:r>
      <w:r w:rsidRPr="00905E14">
        <w:rPr>
          <w:rFonts w:ascii="TH SarabunPSK" w:hAnsi="TH SarabunPSK" w:cs="TH SarabunPSK"/>
          <w:color w:val="000000"/>
          <w:sz w:val="26"/>
          <w:szCs w:val="26"/>
        </w:rPr>
        <w:t>.)</w:t>
      </w:r>
    </w:p>
    <w:p w:rsidR="005858D1" w:rsidRPr="00905E14" w:rsidRDefault="005858D1" w:rsidP="005858D1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26"/>
          <w:szCs w:val="26"/>
        </w:rPr>
      </w:pPr>
      <w:r>
        <w:rPr>
          <w:rFonts w:ascii="TH SarabunPSK" w:hAnsi="TH SarabunPSK" w:cs="TH SarabunPSK"/>
          <w:color w:val="000000"/>
          <w:sz w:val="26"/>
          <w:szCs w:val="26"/>
          <w:cs/>
        </w:rPr>
        <w:t>๒</w:t>
      </w:r>
      <w:r w:rsidRPr="00905E14">
        <w:rPr>
          <w:rFonts w:ascii="TH SarabunPSK" w:hAnsi="TH SarabunPSK" w:cs="TH SarabunPSK"/>
          <w:color w:val="000000"/>
          <w:sz w:val="26"/>
          <w:szCs w:val="26"/>
        </w:rPr>
        <w:t xml:space="preserve"> </w:t>
      </w:r>
      <w:r w:rsidRPr="00905E14">
        <w:rPr>
          <w:rFonts w:ascii="TH SarabunPSK" w:hAnsi="TH SarabunPSK" w:cs="TH SarabunPSK"/>
          <w:color w:val="000000"/>
          <w:sz w:val="26"/>
          <w:szCs w:val="26"/>
          <w:cs/>
        </w:rPr>
        <w:t>ดูเพิ่มเติม</w:t>
      </w:r>
      <w:r w:rsidRPr="00905E14">
        <w:rPr>
          <w:rFonts w:ascii="TH SarabunPSK" w:hAnsi="TH SarabunPSK" w:cs="TH SarabunPSK"/>
          <w:color w:val="000000"/>
          <w:sz w:val="26"/>
          <w:szCs w:val="26"/>
        </w:rPr>
        <w:t xml:space="preserve"> “</w:t>
      </w:r>
      <w:r w:rsidRPr="00905E14">
        <w:rPr>
          <w:rFonts w:ascii="TH SarabunPSK" w:hAnsi="TH SarabunPSK" w:cs="TH SarabunPSK"/>
          <w:color w:val="000000"/>
          <w:sz w:val="26"/>
          <w:szCs w:val="26"/>
          <w:cs/>
        </w:rPr>
        <w:t>คู่มือการจัดระดับการกำกับดูแลองค์การภาครัฐตามหลัก</w:t>
      </w:r>
      <w:proofErr w:type="spellStart"/>
      <w:r w:rsidRPr="00905E14">
        <w:rPr>
          <w:rFonts w:ascii="TH SarabunPSK" w:hAnsi="TH SarabunPSK" w:cs="TH SarabunPSK"/>
          <w:color w:val="000000"/>
          <w:sz w:val="26"/>
          <w:szCs w:val="26"/>
          <w:cs/>
        </w:rPr>
        <w:t>ธรรมาภิ</w:t>
      </w:r>
      <w:proofErr w:type="spellEnd"/>
      <w:r w:rsidRPr="00905E14">
        <w:rPr>
          <w:rFonts w:ascii="TH SarabunPSK" w:hAnsi="TH SarabunPSK" w:cs="TH SarabunPSK"/>
          <w:color w:val="000000"/>
          <w:sz w:val="26"/>
          <w:szCs w:val="26"/>
          <w:cs/>
        </w:rPr>
        <w:t>บาลของการบริหารกิจการบ้านเมืองที่ดี</w:t>
      </w:r>
    </w:p>
    <w:p w:rsidR="005858D1" w:rsidRPr="00905E14" w:rsidRDefault="005858D1" w:rsidP="005858D1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26"/>
          <w:szCs w:val="26"/>
        </w:rPr>
      </w:pPr>
      <w:r w:rsidRPr="00905E14">
        <w:rPr>
          <w:rFonts w:ascii="TH SarabunPSK" w:hAnsi="TH SarabunPSK" w:cs="TH SarabunPSK"/>
          <w:color w:val="000000"/>
          <w:sz w:val="26"/>
          <w:szCs w:val="26"/>
        </w:rPr>
        <w:t xml:space="preserve">(Good Governance Rating)” </w:t>
      </w:r>
      <w:r w:rsidRPr="00905E14">
        <w:rPr>
          <w:rFonts w:ascii="TH SarabunPSK" w:hAnsi="TH SarabunPSK" w:cs="TH SarabunPSK"/>
          <w:color w:val="000000"/>
          <w:sz w:val="26"/>
          <w:szCs w:val="26"/>
          <w:cs/>
        </w:rPr>
        <w:t>สำนักงานคณะกรรมการพัฒนาระบบราชการ</w:t>
      </w:r>
      <w:r w:rsidRPr="00905E14">
        <w:rPr>
          <w:rFonts w:ascii="TH SarabunPSK" w:hAnsi="TH SarabunPSK" w:cs="TH SarabunPSK"/>
          <w:color w:val="000000"/>
          <w:sz w:val="26"/>
          <w:szCs w:val="26"/>
        </w:rPr>
        <w:t xml:space="preserve"> (</w:t>
      </w:r>
      <w:r w:rsidRPr="00905E14">
        <w:rPr>
          <w:rFonts w:ascii="TH SarabunPSK" w:hAnsi="TH SarabunPSK" w:cs="TH SarabunPSK"/>
          <w:color w:val="000000"/>
          <w:sz w:val="26"/>
          <w:szCs w:val="26"/>
          <w:cs/>
        </w:rPr>
        <w:t>สำนักงาน</w:t>
      </w:r>
      <w:r w:rsidRPr="00905E14">
        <w:rPr>
          <w:rFonts w:ascii="TH SarabunPSK" w:hAnsi="TH SarabunPSK" w:cs="TH SarabunPSK"/>
          <w:color w:val="000000"/>
          <w:sz w:val="26"/>
          <w:szCs w:val="26"/>
        </w:rPr>
        <w:t xml:space="preserve"> </w:t>
      </w:r>
      <w:r w:rsidRPr="00905E14">
        <w:rPr>
          <w:rFonts w:ascii="TH SarabunPSK" w:hAnsi="TH SarabunPSK" w:cs="TH SarabunPSK"/>
          <w:color w:val="000000"/>
          <w:sz w:val="26"/>
          <w:szCs w:val="26"/>
          <w:cs/>
        </w:rPr>
        <w:t>ก</w:t>
      </w:r>
      <w:r w:rsidRPr="00905E14">
        <w:rPr>
          <w:rFonts w:ascii="TH SarabunPSK" w:hAnsi="TH SarabunPSK" w:cs="TH SarabunPSK"/>
          <w:color w:val="000000"/>
          <w:sz w:val="26"/>
          <w:szCs w:val="26"/>
        </w:rPr>
        <w:t>.</w:t>
      </w:r>
      <w:r w:rsidRPr="00905E14">
        <w:rPr>
          <w:rFonts w:ascii="TH SarabunPSK" w:hAnsi="TH SarabunPSK" w:cs="TH SarabunPSK"/>
          <w:color w:val="000000"/>
          <w:sz w:val="26"/>
          <w:szCs w:val="26"/>
          <w:cs/>
        </w:rPr>
        <w:t>พ</w:t>
      </w:r>
      <w:r w:rsidRPr="00905E14">
        <w:rPr>
          <w:rFonts w:ascii="TH SarabunPSK" w:hAnsi="TH SarabunPSK" w:cs="TH SarabunPSK"/>
          <w:color w:val="000000"/>
          <w:sz w:val="26"/>
          <w:szCs w:val="26"/>
        </w:rPr>
        <w:t>.</w:t>
      </w:r>
      <w:r w:rsidRPr="00905E14">
        <w:rPr>
          <w:rFonts w:ascii="TH SarabunPSK" w:hAnsi="TH SarabunPSK" w:cs="TH SarabunPSK"/>
          <w:color w:val="000000"/>
          <w:sz w:val="26"/>
          <w:szCs w:val="26"/>
          <w:cs/>
        </w:rPr>
        <w:t>ร</w:t>
      </w:r>
      <w:r w:rsidRPr="00905E14">
        <w:rPr>
          <w:rFonts w:ascii="TH SarabunPSK" w:hAnsi="TH SarabunPSK" w:cs="TH SarabunPSK"/>
          <w:color w:val="000000"/>
          <w:sz w:val="26"/>
          <w:szCs w:val="26"/>
        </w:rPr>
        <w:t>.)</w:t>
      </w:r>
    </w:p>
    <w:p w:rsidR="00C21AEF" w:rsidRPr="00905E14" w:rsidRDefault="000F31F4" w:rsidP="00384429">
      <w:pPr>
        <w:autoSpaceDE w:val="0"/>
        <w:autoSpaceDN w:val="0"/>
        <w:adjustRightInd w:val="0"/>
        <w:spacing w:after="0" w:line="240" w:lineRule="auto"/>
        <w:ind w:right="-330" w:firstLine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eastAsia="CordiaNew" w:hAnsi="TH SarabunPSK" w:cs="TH SarabunPSK"/>
          <w:color w:val="000000"/>
          <w:sz w:val="32"/>
          <w:szCs w:val="32"/>
          <w:cs/>
        </w:rPr>
        <w:lastRenderedPageBreak/>
        <w:t>๗</w:t>
      </w:r>
      <w:r w:rsidR="00C21AEF" w:rsidRPr="00905E14">
        <w:rPr>
          <w:rFonts w:ascii="TH SarabunPSK" w:eastAsia="CordiaNew" w:hAnsi="TH SarabunPSK" w:cs="TH SarabunPSK"/>
          <w:color w:val="000000"/>
          <w:sz w:val="32"/>
          <w:szCs w:val="32"/>
        </w:rPr>
        <w:t xml:space="preserve">) 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  <w:cs/>
        </w:rPr>
        <w:t>หลักการกระจายอำนาจ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</w:rPr>
        <w:t xml:space="preserve"> (Decentralization) 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  <w:cs/>
        </w:rPr>
        <w:t>คือ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  <w:cs/>
        </w:rPr>
        <w:t>การถ่ายโอนอำนาจการตัดสินใจ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  <w:cs/>
        </w:rPr>
        <w:t>ทรัพยากร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  <w:cs/>
        </w:rPr>
        <w:t>และภารกิจจากส่วนราชการส่วนกลางให้แก่หน่วยการปกครองอื่นๆ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  <w:cs/>
        </w:rPr>
        <w:t>ราชการบริหารส่วนท้องถิ่น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  <w:cs/>
        </w:rPr>
        <w:t>และภาคประชาชนดำเนินการแทนโดยมีอิสระตามสมควร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  <w:cs/>
        </w:rPr>
        <w:t>รวมถึงการมอบอำนาจและความรับผิดชอบในการตัดสินใจและการดำเนินการให้แก่บุคลากร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  <w:cs/>
        </w:rPr>
        <w:t>โดยมุ่งเน้นการสร้างความพึงพอใจในการให้บริการต่อผู้รับบริการและผู้มีส่วนได้ส่วนเสีย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  <w:cs/>
        </w:rPr>
        <w:t>การปรับปรุงกระบวนการ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  <w:cs/>
        </w:rPr>
        <w:t>และเพิ่มผลิตภาพเพื่อผลการดำเนินงานที่ดีของส่วนราชการ</w:t>
      </w:r>
    </w:p>
    <w:p w:rsidR="00C21AEF" w:rsidRPr="00905E14" w:rsidRDefault="000F31F4" w:rsidP="00384429">
      <w:pPr>
        <w:autoSpaceDE w:val="0"/>
        <w:autoSpaceDN w:val="0"/>
        <w:adjustRightInd w:val="0"/>
        <w:spacing w:after="0" w:line="240" w:lineRule="auto"/>
        <w:ind w:right="-330" w:firstLine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eastAsia="CordiaNew" w:hAnsi="TH SarabunPSK" w:cs="TH SarabunPSK"/>
          <w:color w:val="000000"/>
          <w:sz w:val="32"/>
          <w:szCs w:val="32"/>
          <w:cs/>
        </w:rPr>
        <w:t>๘</w:t>
      </w:r>
      <w:r w:rsidR="00C21AEF" w:rsidRPr="00905E14">
        <w:rPr>
          <w:rFonts w:ascii="TH SarabunPSK" w:eastAsia="CordiaNew" w:hAnsi="TH SarabunPSK" w:cs="TH SarabunPSK"/>
          <w:color w:val="000000"/>
          <w:sz w:val="32"/>
          <w:szCs w:val="32"/>
        </w:rPr>
        <w:t xml:space="preserve">) 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  <w:cs/>
        </w:rPr>
        <w:t>หลักนิติธรรม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</w:rPr>
        <w:t xml:space="preserve"> (Rule of Law) 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  <w:cs/>
        </w:rPr>
        <w:t>คือ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  <w:cs/>
        </w:rPr>
        <w:t>การใช้อำนาจของกฎหมาย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  <w:cs/>
        </w:rPr>
        <w:t>กฎระเบียบ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  <w:cs/>
        </w:rPr>
        <w:t>ข้อบังคับในการบริหารราชการด้วยความเป็นธรรม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  <w:cs/>
        </w:rPr>
        <w:t>ไม่เลือกปฏิบัติ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  <w:cs/>
        </w:rPr>
        <w:t>และคำนึงถึงสิทธิเสรีภาพของผู้มีส่วนได้ส่วนเสีย</w:t>
      </w:r>
    </w:p>
    <w:p w:rsidR="00C21AEF" w:rsidRPr="00905E14" w:rsidRDefault="00160BDA" w:rsidP="005858D1">
      <w:pPr>
        <w:autoSpaceDE w:val="0"/>
        <w:autoSpaceDN w:val="0"/>
        <w:adjustRightInd w:val="0"/>
        <w:spacing w:after="0" w:line="240" w:lineRule="auto"/>
        <w:ind w:right="-33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eastAsia="CordiaNew" w:hAnsi="TH SarabunPSK" w:cs="TH SarabunPSK"/>
          <w:color w:val="000000"/>
          <w:sz w:val="32"/>
          <w:szCs w:val="32"/>
          <w:cs/>
        </w:rPr>
        <w:t>๙</w:t>
      </w:r>
      <w:r w:rsidRPr="00905E14">
        <w:rPr>
          <w:rFonts w:ascii="TH SarabunPSK" w:eastAsia="CordiaNew" w:hAnsi="TH SarabunPSK" w:cs="TH SarabunPSK"/>
          <w:color w:val="000000"/>
          <w:sz w:val="32"/>
          <w:szCs w:val="32"/>
        </w:rPr>
        <w:t xml:space="preserve">)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หลักความเสมอภาค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(Equity)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คือ</w:t>
      </w:r>
      <w:r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05E14">
        <w:rPr>
          <w:rFonts w:ascii="TH SarabunPSK" w:hAnsi="TH SarabunPSK" w:cs="TH SarabunPSK"/>
          <w:color w:val="000000"/>
          <w:sz w:val="32"/>
          <w:szCs w:val="32"/>
          <w:cs/>
        </w:rPr>
        <w:t>การได้รับการปฏิบัติและได้รับบริการอย่างเท่าเทียมกันโดยไม่มี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  <w:cs/>
        </w:rPr>
        <w:t>การแบ่งแยกด้าน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  <w:cs/>
        </w:rPr>
        <w:t>ชายหรือหญิง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  <w:cs/>
        </w:rPr>
        <w:t>ถิ่นกำเนิด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  <w:cs/>
        </w:rPr>
        <w:t>เชื้อชาติ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  <w:cs/>
        </w:rPr>
        <w:t>ภาษา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  <w:cs/>
        </w:rPr>
        <w:t>เพศ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  <w:cs/>
        </w:rPr>
        <w:t>อายุ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  <w:cs/>
        </w:rPr>
        <w:t>ความพิการ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  <w:cs/>
        </w:rPr>
        <w:t>สภาพทางกายหรือสุขภาพ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  <w:cs/>
        </w:rPr>
        <w:t>สถานะของบุคคล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  <w:cs/>
        </w:rPr>
        <w:t>ฐานะทางเศรษฐกิจและสังคม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  <w:cs/>
        </w:rPr>
        <w:t>ความเชื่อทางศาสนา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  <w:cs/>
        </w:rPr>
        <w:t>การศึกษา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  <w:cs/>
        </w:rPr>
        <w:t>การฝ</w:t>
      </w:r>
      <w:r w:rsidR="00C21AEF" w:rsidRPr="00905E14">
        <w:rPr>
          <w:rFonts w:ascii="TH SarabunPSK" w:hAnsi="TH SarabunPSK" w:cs="TH SarabunPSK" w:hint="cs"/>
          <w:color w:val="000000"/>
          <w:sz w:val="32"/>
          <w:szCs w:val="32"/>
          <w:cs/>
        </w:rPr>
        <w:t>ึก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  <w:cs/>
        </w:rPr>
        <w:t>อบรม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C21AEF" w:rsidRPr="00905E14">
        <w:rPr>
          <w:rFonts w:ascii="TH SarabunPSK" w:hAnsi="TH SarabunPSK" w:cs="TH SarabunPSK"/>
          <w:color w:val="000000"/>
          <w:sz w:val="32"/>
          <w:szCs w:val="32"/>
          <w:cs/>
        </w:rPr>
        <w:t>และอื่นๆ</w:t>
      </w:r>
    </w:p>
    <w:p w:rsidR="002D3038" w:rsidRDefault="000F31F4" w:rsidP="005858D1">
      <w:pPr>
        <w:autoSpaceDE w:val="0"/>
        <w:autoSpaceDN w:val="0"/>
        <w:adjustRightInd w:val="0"/>
        <w:spacing w:after="0" w:line="240" w:lineRule="auto"/>
        <w:ind w:right="-33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eastAsia="CordiaNew" w:hAnsi="TH SarabunPSK" w:cs="TH SarabunPSK"/>
          <w:color w:val="000000"/>
          <w:sz w:val="32"/>
          <w:szCs w:val="32"/>
          <w:cs/>
        </w:rPr>
        <w:t>๑๐</w:t>
      </w:r>
      <w:r w:rsidR="002D3038" w:rsidRPr="00905E14">
        <w:rPr>
          <w:rFonts w:ascii="TH SarabunPSK" w:eastAsia="CordiaNew" w:hAnsi="TH SarabunPSK" w:cs="TH SarabunPSK"/>
          <w:color w:val="000000"/>
          <w:sz w:val="32"/>
          <w:szCs w:val="32"/>
        </w:rPr>
        <w:t xml:space="preserve">) 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หลักมุ่ง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เน้น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ฉันทามติ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</w:rPr>
        <w:t xml:space="preserve"> (Consensus Oriented) 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คือ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การหา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ตกลงทั่วไปภายในกลุ่ม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ผู้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มีส่วน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ส่วนเสียที่เกี่ยว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ง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ซึ่ง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เป็นข้อ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ตกลงที่เกิดจากการ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ใช้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กระบวนการเพื่อหา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คิดเห็นจากกลุ่มบุคคลที่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รับประโยช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น์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และเสียประโยช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น์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โดยเฉพาะกลุ่มที่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รับผลกระทบโดยตรงซึ่ง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ไม่มี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คัดค</w:t>
      </w:r>
      <w:r w:rsidR="00213118" w:rsidRPr="00905E14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านที่ยุติไม่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ในประเด็นที่สำคัญ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โดยฉันทามติไม่จำ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เป็นต้อง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หมายความว่า</w:t>
      </w:r>
      <w:r w:rsidR="00213118" w:rsidRPr="00905E14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ความเห็นพ</w:t>
      </w:r>
      <w:r w:rsidR="00213118" w:rsidRPr="00905E14">
        <w:rPr>
          <w:rFonts w:ascii="TH SarabunPSK" w:hAnsi="TH SarabunPSK" w:cs="TH SarabunPSK" w:hint="cs"/>
          <w:color w:val="000000"/>
          <w:sz w:val="32"/>
          <w:szCs w:val="32"/>
          <w:cs/>
        </w:rPr>
        <w:t>้อ</w:t>
      </w:r>
      <w:r w:rsidR="002D3038" w:rsidRPr="00905E14">
        <w:rPr>
          <w:rFonts w:ascii="TH SarabunPSK" w:hAnsi="TH SarabunPSK" w:cs="TH SarabunPSK"/>
          <w:color w:val="000000"/>
          <w:sz w:val="32"/>
          <w:szCs w:val="32"/>
          <w:cs/>
        </w:rPr>
        <w:t>โดยเอกฉันท</w:t>
      </w:r>
      <w:r w:rsidR="00213118" w:rsidRPr="00905E14">
        <w:rPr>
          <w:rFonts w:ascii="TH SarabunPSK" w:hAnsi="TH SarabunPSK" w:cs="TH SarabunPSK" w:hint="cs"/>
          <w:color w:val="000000"/>
          <w:sz w:val="32"/>
          <w:szCs w:val="32"/>
          <w:cs/>
        </w:rPr>
        <w:t>์</w:t>
      </w:r>
    </w:p>
    <w:p w:rsidR="00070297" w:rsidRPr="00070297" w:rsidRDefault="00070297" w:rsidP="00C21AEF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16"/>
          <w:szCs w:val="16"/>
          <w:cs/>
        </w:rPr>
      </w:pPr>
    </w:p>
    <w:p w:rsidR="002D3038" w:rsidRDefault="00213118" w:rsidP="00C21AEF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อาจารย์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2D3038" w:rsidRPr="00070297">
        <w:rPr>
          <w:rFonts w:ascii="TH SarabunPSK" w:hAnsi="TH SarabunPSK" w:cs="TH SarabunPSK"/>
          <w:color w:val="000000"/>
          <w:sz w:val="32"/>
          <w:szCs w:val="32"/>
          <w:cs/>
        </w:rPr>
        <w:t>หมายถึง</w:t>
      </w:r>
      <w:r w:rsidR="002D3038" w:rsidRPr="0007029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070297">
        <w:rPr>
          <w:rFonts w:ascii="TH SarabunPSK" w:hAnsi="TH SarabunPSK" w:cs="TH SarabunPSK"/>
          <w:color w:val="000000"/>
          <w:sz w:val="32"/>
          <w:szCs w:val="32"/>
          <w:cs/>
        </w:rPr>
        <w:t>คณา</w:t>
      </w:r>
      <w:r w:rsidRPr="00070297">
        <w:rPr>
          <w:rFonts w:ascii="TH SarabunPSK" w:hAnsi="TH SarabunPSK" w:cs="TH SarabunPSK"/>
          <w:color w:val="000000"/>
          <w:sz w:val="32"/>
          <w:szCs w:val="32"/>
          <w:cs/>
        </w:rPr>
        <w:t>จารย์</w:t>
      </w:r>
      <w:r w:rsidR="002D3038" w:rsidRPr="0007029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070297">
        <w:rPr>
          <w:rFonts w:ascii="TH SarabunPSK" w:hAnsi="TH SarabunPSK" w:cs="TH SarabunPSK"/>
          <w:color w:val="000000"/>
          <w:sz w:val="32"/>
          <w:szCs w:val="32"/>
          <w:cs/>
        </w:rPr>
        <w:t>ซึ่งจะมีตำ</w:t>
      </w:r>
      <w:r w:rsidRPr="00070297">
        <w:rPr>
          <w:rFonts w:ascii="TH SarabunPSK" w:hAnsi="TH SarabunPSK" w:cs="TH SarabunPSK"/>
          <w:color w:val="000000"/>
          <w:sz w:val="32"/>
          <w:szCs w:val="32"/>
          <w:cs/>
        </w:rPr>
        <w:t>แหน่ง</w:t>
      </w:r>
      <w:r w:rsidR="002D3038" w:rsidRPr="00070297">
        <w:rPr>
          <w:rFonts w:ascii="TH SarabunPSK" w:hAnsi="TH SarabunPSK" w:cs="TH SarabunPSK"/>
          <w:color w:val="000000"/>
          <w:sz w:val="32"/>
          <w:szCs w:val="32"/>
          <w:cs/>
        </w:rPr>
        <w:t>ทางวิชาการที่ประกอบ</w:t>
      </w:r>
      <w:r w:rsidRPr="00070297">
        <w:rPr>
          <w:rFonts w:ascii="TH SarabunPSK" w:hAnsi="TH SarabunPSK" w:cs="TH SarabunPSK"/>
          <w:color w:val="000000"/>
          <w:sz w:val="32"/>
          <w:szCs w:val="32"/>
          <w:cs/>
        </w:rPr>
        <w:t>ด้วย</w:t>
      </w:r>
      <w:r w:rsidR="002D3038" w:rsidRPr="0007029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070297">
        <w:rPr>
          <w:rFonts w:ascii="TH SarabunPSK" w:hAnsi="TH SarabunPSK" w:cs="TH SarabunPSK"/>
          <w:color w:val="000000"/>
          <w:sz w:val="32"/>
          <w:szCs w:val="32"/>
          <w:cs/>
        </w:rPr>
        <w:t>อา</w:t>
      </w:r>
      <w:r w:rsidRPr="00070297">
        <w:rPr>
          <w:rFonts w:ascii="TH SarabunPSK" w:hAnsi="TH SarabunPSK" w:cs="TH SarabunPSK"/>
          <w:color w:val="000000"/>
          <w:sz w:val="32"/>
          <w:szCs w:val="32"/>
          <w:cs/>
        </w:rPr>
        <w:t>จารย์</w:t>
      </w:r>
      <w:r w:rsidR="002D3038" w:rsidRPr="0007029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70297">
        <w:rPr>
          <w:rFonts w:ascii="TH SarabunPSK" w:hAnsi="TH SarabunPSK" w:cs="TH SarabunPSK"/>
          <w:color w:val="000000"/>
          <w:sz w:val="32"/>
          <w:szCs w:val="32"/>
          <w:cs/>
        </w:rPr>
        <w:t>ผู้ช่วย</w:t>
      </w:r>
      <w:r w:rsidR="002D3038" w:rsidRPr="00070297">
        <w:rPr>
          <w:rFonts w:ascii="TH SarabunPSK" w:hAnsi="TH SarabunPSK" w:cs="TH SarabunPSK"/>
          <w:color w:val="000000"/>
          <w:sz w:val="32"/>
          <w:szCs w:val="32"/>
          <w:cs/>
        </w:rPr>
        <w:t>ศาสตรา</w:t>
      </w:r>
      <w:r w:rsidRPr="00070297">
        <w:rPr>
          <w:rFonts w:ascii="TH SarabunPSK" w:hAnsi="TH SarabunPSK" w:cs="TH SarabunPSK"/>
          <w:color w:val="000000"/>
          <w:sz w:val="32"/>
          <w:szCs w:val="32"/>
          <w:cs/>
        </w:rPr>
        <w:t>จารย์</w:t>
      </w:r>
      <w:r w:rsidR="005858D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070297">
        <w:rPr>
          <w:rFonts w:ascii="TH SarabunPSK" w:hAnsi="TH SarabunPSK" w:cs="TH SarabunPSK"/>
          <w:color w:val="000000"/>
          <w:sz w:val="32"/>
          <w:szCs w:val="32"/>
          <w:cs/>
        </w:rPr>
        <w:t>รองศาสตรา</w:t>
      </w:r>
      <w:r w:rsidRPr="00070297">
        <w:rPr>
          <w:rFonts w:ascii="TH SarabunPSK" w:hAnsi="TH SarabunPSK" w:cs="TH SarabunPSK"/>
          <w:color w:val="000000"/>
          <w:sz w:val="32"/>
          <w:szCs w:val="32"/>
          <w:cs/>
        </w:rPr>
        <w:t>จารย์</w:t>
      </w:r>
      <w:r w:rsidR="002D3038" w:rsidRPr="0007029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070297">
        <w:rPr>
          <w:rFonts w:ascii="TH SarabunPSK" w:hAnsi="TH SarabunPSK" w:cs="TH SarabunPSK"/>
          <w:color w:val="000000"/>
          <w:sz w:val="32"/>
          <w:szCs w:val="32"/>
          <w:cs/>
        </w:rPr>
        <w:t>และศาสตรา</w:t>
      </w:r>
      <w:r w:rsidRPr="00070297">
        <w:rPr>
          <w:rFonts w:ascii="TH SarabunPSK" w:hAnsi="TH SarabunPSK" w:cs="TH SarabunPSK"/>
          <w:color w:val="000000"/>
          <w:sz w:val="32"/>
          <w:szCs w:val="32"/>
          <w:cs/>
        </w:rPr>
        <w:t>จารย์</w:t>
      </w:r>
    </w:p>
    <w:p w:rsidR="00070297" w:rsidRPr="00070297" w:rsidRDefault="00070297" w:rsidP="00C21AEF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16"/>
          <w:szCs w:val="16"/>
        </w:rPr>
      </w:pPr>
    </w:p>
    <w:p w:rsidR="002D3038" w:rsidRPr="00070297" w:rsidRDefault="00213118" w:rsidP="005858D1">
      <w:pPr>
        <w:autoSpaceDE w:val="0"/>
        <w:autoSpaceDN w:val="0"/>
        <w:adjustRightInd w:val="0"/>
        <w:spacing w:after="0" w:line="240" w:lineRule="auto"/>
        <w:ind w:right="-33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อาจารย์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ประจำ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2D3038" w:rsidRPr="00070297">
        <w:rPr>
          <w:rFonts w:ascii="TH SarabunPSK" w:hAnsi="TH SarabunPSK" w:cs="TH SarabunPSK"/>
          <w:color w:val="000000"/>
          <w:sz w:val="32"/>
          <w:szCs w:val="32"/>
          <w:cs/>
        </w:rPr>
        <w:t>หมายถึง</w:t>
      </w:r>
      <w:r w:rsidR="002D3038" w:rsidRPr="0007029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070297">
        <w:rPr>
          <w:rFonts w:ascii="TH SarabunPSK" w:hAnsi="TH SarabunPSK" w:cs="TH SarabunPSK"/>
          <w:color w:val="000000"/>
          <w:sz w:val="32"/>
          <w:szCs w:val="32"/>
          <w:cs/>
        </w:rPr>
        <w:t>บุคลากรในสถาบันอุดมศึกษาที่มี</w:t>
      </w:r>
      <w:r w:rsidRPr="00070297">
        <w:rPr>
          <w:rFonts w:ascii="TH SarabunPSK" w:hAnsi="TH SarabunPSK" w:cs="TH SarabunPSK"/>
          <w:color w:val="000000"/>
          <w:sz w:val="32"/>
          <w:szCs w:val="32"/>
          <w:cs/>
        </w:rPr>
        <w:t>หน้าที่</w:t>
      </w:r>
      <w:r w:rsidR="002D3038" w:rsidRPr="00070297">
        <w:rPr>
          <w:rFonts w:ascii="TH SarabunPSK" w:hAnsi="TH SarabunPSK" w:cs="TH SarabunPSK"/>
          <w:color w:val="000000"/>
          <w:sz w:val="32"/>
          <w:szCs w:val="32"/>
          <w:cs/>
        </w:rPr>
        <w:t>หลักทาง</w:t>
      </w:r>
      <w:r w:rsidRPr="00070297">
        <w:rPr>
          <w:rFonts w:ascii="TH SarabunPSK" w:hAnsi="TH SarabunPSK" w:cs="TH SarabunPSK"/>
          <w:color w:val="000000"/>
          <w:sz w:val="32"/>
          <w:szCs w:val="32"/>
          <w:cs/>
        </w:rPr>
        <w:t>ด้าน</w:t>
      </w:r>
      <w:r w:rsidR="002D3038" w:rsidRPr="00070297">
        <w:rPr>
          <w:rFonts w:ascii="TH SarabunPSK" w:hAnsi="TH SarabunPSK" w:cs="TH SarabunPSK"/>
          <w:color w:val="000000"/>
          <w:sz w:val="32"/>
          <w:szCs w:val="32"/>
          <w:cs/>
        </w:rPr>
        <w:t>การสอนและการวิจัย</w:t>
      </w:r>
      <w:r w:rsidR="002D3038" w:rsidRPr="0007029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070297">
        <w:rPr>
          <w:rFonts w:ascii="TH SarabunPSK" w:hAnsi="TH SarabunPSK" w:cs="TH SarabunPSK"/>
          <w:color w:val="000000"/>
          <w:sz w:val="32"/>
          <w:szCs w:val="32"/>
          <w:cs/>
        </w:rPr>
        <w:t>และปฏิบัติ</w:t>
      </w:r>
      <w:r w:rsidRPr="00070297">
        <w:rPr>
          <w:rFonts w:ascii="TH SarabunPSK" w:hAnsi="TH SarabunPSK" w:cs="TH SarabunPSK"/>
          <w:color w:val="000000"/>
          <w:sz w:val="32"/>
          <w:szCs w:val="32"/>
          <w:cs/>
        </w:rPr>
        <w:t>หน้าที่</w:t>
      </w:r>
      <w:r w:rsidR="002D3038" w:rsidRPr="00070297">
        <w:rPr>
          <w:rFonts w:ascii="TH SarabunPSK" w:hAnsi="TH SarabunPSK" w:cs="TH SarabunPSK"/>
          <w:color w:val="000000"/>
          <w:sz w:val="32"/>
          <w:szCs w:val="32"/>
          <w:cs/>
        </w:rPr>
        <w:t>เต็มเวลาตามภาระงานที่รับผิดชอบในหลักสูตรที่</w:t>
      </w:r>
      <w:r w:rsidRPr="00070297">
        <w:rPr>
          <w:rFonts w:ascii="TH SarabunPSK" w:hAnsi="TH SarabunPSK" w:cs="TH SarabunPSK"/>
          <w:color w:val="000000"/>
          <w:sz w:val="32"/>
          <w:szCs w:val="32"/>
          <w:cs/>
        </w:rPr>
        <w:t>เปิด</w:t>
      </w:r>
      <w:r w:rsidR="002D3038" w:rsidRPr="00070297">
        <w:rPr>
          <w:rFonts w:ascii="TH SarabunPSK" w:hAnsi="TH SarabunPSK" w:cs="TH SarabunPSK"/>
          <w:color w:val="000000"/>
          <w:sz w:val="32"/>
          <w:szCs w:val="32"/>
          <w:cs/>
        </w:rPr>
        <w:t>สอน</w:t>
      </w:r>
      <w:r w:rsidR="002D3038" w:rsidRPr="00070297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="002D3038" w:rsidRPr="00070297">
        <w:rPr>
          <w:rFonts w:ascii="TH SarabunPSK" w:hAnsi="TH SarabunPSK" w:cs="TH SarabunPSK"/>
          <w:color w:val="000000"/>
          <w:sz w:val="32"/>
          <w:szCs w:val="32"/>
          <w:cs/>
        </w:rPr>
        <w:t>มิ</w:t>
      </w:r>
      <w:r w:rsidRPr="00070297">
        <w:rPr>
          <w:rFonts w:ascii="TH SarabunPSK" w:hAnsi="TH SarabunPSK" w:cs="TH SarabunPSK"/>
          <w:color w:val="000000"/>
          <w:sz w:val="32"/>
          <w:szCs w:val="32"/>
          <w:cs/>
        </w:rPr>
        <w:t>ใช่</w:t>
      </w:r>
      <w:r w:rsidR="002D3038" w:rsidRPr="00070297">
        <w:rPr>
          <w:rFonts w:ascii="TH SarabunPSK" w:hAnsi="TH SarabunPSK" w:cs="TH SarabunPSK"/>
          <w:color w:val="000000"/>
          <w:sz w:val="32"/>
          <w:szCs w:val="32"/>
          <w:cs/>
        </w:rPr>
        <w:t>เต็มเวลาตามเวลาทำการ</w:t>
      </w:r>
      <w:r w:rsidR="002D3038" w:rsidRPr="00070297">
        <w:rPr>
          <w:rFonts w:ascii="TH SarabunPSK" w:hAnsi="TH SarabunPSK" w:cs="TH SarabunPSK"/>
          <w:color w:val="000000"/>
          <w:sz w:val="32"/>
          <w:szCs w:val="32"/>
        </w:rPr>
        <w:t>) (</w:t>
      </w:r>
      <w:r w:rsidR="002D3038" w:rsidRPr="00070297">
        <w:rPr>
          <w:rFonts w:ascii="TH SarabunPSK" w:hAnsi="TH SarabunPSK" w:cs="TH SarabunPSK"/>
          <w:color w:val="000000"/>
          <w:sz w:val="32"/>
          <w:szCs w:val="32"/>
          <w:cs/>
        </w:rPr>
        <w:t>ประกาศกระทรวงศึกษาธิการ</w:t>
      </w:r>
      <w:r w:rsidR="002D3038" w:rsidRPr="0007029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070297">
        <w:rPr>
          <w:rFonts w:ascii="TH SarabunPSK" w:hAnsi="TH SarabunPSK" w:cs="TH SarabunPSK"/>
          <w:color w:val="000000"/>
          <w:sz w:val="32"/>
          <w:szCs w:val="32"/>
          <w:cs/>
        </w:rPr>
        <w:t>เรื่อง</w:t>
      </w:r>
      <w:r w:rsidR="002D3038" w:rsidRPr="0007029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070297">
        <w:rPr>
          <w:rFonts w:ascii="TH SarabunPSK" w:hAnsi="TH SarabunPSK" w:cs="TH SarabunPSK"/>
          <w:color w:val="000000"/>
          <w:sz w:val="32"/>
          <w:szCs w:val="32"/>
          <w:cs/>
        </w:rPr>
        <w:t>แนวทางการบริหาร</w:t>
      </w:r>
      <w:r w:rsidRPr="00070297">
        <w:rPr>
          <w:rFonts w:ascii="TH SarabunPSK" w:hAnsi="TH SarabunPSK" w:cs="TH SarabunPSK"/>
          <w:color w:val="000000"/>
          <w:sz w:val="32"/>
          <w:szCs w:val="32"/>
          <w:cs/>
        </w:rPr>
        <w:t>เกณฑ์</w:t>
      </w:r>
      <w:r w:rsidR="002D3038" w:rsidRPr="00070297">
        <w:rPr>
          <w:rFonts w:ascii="TH SarabunPSK" w:hAnsi="TH SarabunPSK" w:cs="TH SarabunPSK"/>
          <w:color w:val="000000"/>
          <w:sz w:val="32"/>
          <w:szCs w:val="32"/>
          <w:cs/>
        </w:rPr>
        <w:t>มาตรฐานหลักสูตรระดับอุดมศึกษา</w:t>
      </w:r>
      <w:r w:rsidR="002D3038" w:rsidRPr="0007029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070297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="002D3038" w:rsidRPr="00070297">
        <w:rPr>
          <w:rFonts w:ascii="TH SarabunPSK" w:hAnsi="TH SarabunPSK" w:cs="TH SarabunPSK"/>
          <w:color w:val="000000"/>
          <w:sz w:val="32"/>
          <w:szCs w:val="32"/>
        </w:rPr>
        <w:t>.</w:t>
      </w:r>
      <w:r w:rsidR="002D3038" w:rsidRPr="00070297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="002D3038" w:rsidRPr="00070297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๒๕๔๘</w:t>
      </w:r>
      <w:r w:rsidR="002D3038" w:rsidRPr="00070297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2D3038" w:rsidRPr="00070297" w:rsidRDefault="002D3038" w:rsidP="005858D1">
      <w:pPr>
        <w:autoSpaceDE w:val="0"/>
        <w:autoSpaceDN w:val="0"/>
        <w:adjustRightInd w:val="0"/>
        <w:spacing w:after="0" w:line="240" w:lineRule="auto"/>
        <w:ind w:right="-330" w:firstLine="86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70297">
        <w:rPr>
          <w:rFonts w:ascii="TH SarabunPSK" w:hAnsi="TH SarabunPSK" w:cs="TH SarabunPSK"/>
          <w:color w:val="000000"/>
          <w:sz w:val="32"/>
          <w:szCs w:val="32"/>
          <w:cs/>
        </w:rPr>
        <w:t>สำหรับอา</w:t>
      </w:r>
      <w:r w:rsidR="00213118" w:rsidRPr="00070297">
        <w:rPr>
          <w:rFonts w:ascii="TH SarabunPSK" w:hAnsi="TH SarabunPSK" w:cs="TH SarabunPSK"/>
          <w:color w:val="000000"/>
          <w:sz w:val="32"/>
          <w:szCs w:val="32"/>
          <w:cs/>
        </w:rPr>
        <w:t>จารย์</w:t>
      </w:r>
      <w:r w:rsidRPr="00070297">
        <w:rPr>
          <w:rFonts w:ascii="TH SarabunPSK" w:hAnsi="TH SarabunPSK" w:cs="TH SarabunPSK"/>
          <w:color w:val="000000"/>
          <w:sz w:val="32"/>
          <w:szCs w:val="32"/>
          <w:cs/>
        </w:rPr>
        <w:t>ที่สถาบันจ</w:t>
      </w:r>
      <w:r w:rsidR="00213118" w:rsidRPr="00070297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070297">
        <w:rPr>
          <w:rFonts w:ascii="TH SarabunPSK" w:hAnsi="TH SarabunPSK" w:cs="TH SarabunPSK"/>
          <w:color w:val="000000"/>
          <w:sz w:val="32"/>
          <w:szCs w:val="32"/>
          <w:cs/>
        </w:rPr>
        <w:t>างเข</w:t>
      </w:r>
      <w:r w:rsidR="00213118" w:rsidRPr="00070297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070297">
        <w:rPr>
          <w:rFonts w:ascii="TH SarabunPSK" w:hAnsi="TH SarabunPSK" w:cs="TH SarabunPSK"/>
          <w:color w:val="000000"/>
          <w:sz w:val="32"/>
          <w:szCs w:val="32"/>
          <w:cs/>
        </w:rPr>
        <w:t>ามา</w:t>
      </w:r>
      <w:r w:rsidR="00213118" w:rsidRPr="00070297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070297">
        <w:rPr>
          <w:rFonts w:ascii="TH SarabunPSK" w:hAnsi="TH SarabunPSK" w:cs="TH SarabunPSK"/>
          <w:color w:val="000000"/>
          <w:sz w:val="32"/>
          <w:szCs w:val="32"/>
          <w:cs/>
        </w:rPr>
        <w:t>อา</w:t>
      </w:r>
      <w:r w:rsidR="00213118" w:rsidRPr="00070297">
        <w:rPr>
          <w:rFonts w:ascii="TH SarabunPSK" w:hAnsi="TH SarabunPSK" w:cs="TH SarabunPSK"/>
          <w:color w:val="000000"/>
          <w:sz w:val="32"/>
          <w:szCs w:val="32"/>
          <w:cs/>
        </w:rPr>
        <w:t>จารย์</w:t>
      </w:r>
      <w:r w:rsidRPr="00070297">
        <w:rPr>
          <w:rFonts w:ascii="TH SarabunPSK" w:hAnsi="TH SarabunPSK" w:cs="TH SarabunPSK"/>
          <w:color w:val="000000"/>
          <w:sz w:val="32"/>
          <w:szCs w:val="32"/>
          <w:cs/>
        </w:rPr>
        <w:t>ประจำ</w:t>
      </w:r>
      <w:r w:rsidR="00213118" w:rsidRPr="00070297">
        <w:rPr>
          <w:rFonts w:ascii="TH SarabunPSK" w:hAnsi="TH SarabunPSK" w:cs="TH SarabunPSK"/>
          <w:color w:val="000000"/>
          <w:sz w:val="32"/>
          <w:szCs w:val="32"/>
          <w:cs/>
        </w:rPr>
        <w:t>ด้วย</w:t>
      </w:r>
      <w:r w:rsidRPr="00070297">
        <w:rPr>
          <w:rFonts w:ascii="TH SarabunPSK" w:hAnsi="TH SarabunPSK" w:cs="TH SarabunPSK"/>
          <w:color w:val="000000"/>
          <w:sz w:val="32"/>
          <w:szCs w:val="32"/>
          <w:cs/>
        </w:rPr>
        <w:t>เงินราย</w:t>
      </w:r>
      <w:r w:rsidR="00213118" w:rsidRPr="00070297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070297">
        <w:rPr>
          <w:rFonts w:ascii="TH SarabunPSK" w:hAnsi="TH SarabunPSK" w:cs="TH SarabunPSK"/>
          <w:color w:val="000000"/>
          <w:sz w:val="32"/>
          <w:szCs w:val="32"/>
          <w:cs/>
        </w:rPr>
        <w:t>หน่วยงานจะ</w:t>
      </w:r>
      <w:r w:rsidR="00213118" w:rsidRPr="00070297"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Pr="00070297">
        <w:rPr>
          <w:rFonts w:ascii="TH SarabunPSK" w:hAnsi="TH SarabunPSK" w:cs="TH SarabunPSK"/>
          <w:color w:val="000000"/>
          <w:sz w:val="32"/>
          <w:szCs w:val="32"/>
          <w:cs/>
        </w:rPr>
        <w:t>มีสัญญาจ</w:t>
      </w:r>
      <w:r w:rsidR="00213118" w:rsidRPr="00070297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070297">
        <w:rPr>
          <w:rFonts w:ascii="TH SarabunPSK" w:hAnsi="TH SarabunPSK" w:cs="TH SarabunPSK"/>
          <w:color w:val="000000"/>
          <w:sz w:val="32"/>
          <w:szCs w:val="32"/>
          <w:cs/>
        </w:rPr>
        <w:t>างที่มีการระบุระยะเวลาการจ</w:t>
      </w:r>
      <w:r w:rsidR="00213118" w:rsidRPr="00070297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070297">
        <w:rPr>
          <w:rFonts w:ascii="TH SarabunPSK" w:hAnsi="TH SarabunPSK" w:cs="TH SarabunPSK"/>
          <w:color w:val="000000"/>
          <w:sz w:val="32"/>
          <w:szCs w:val="32"/>
          <w:cs/>
        </w:rPr>
        <w:t>างอย่างชัดเจนและไม่</w:t>
      </w:r>
      <w:r w:rsidR="00213118" w:rsidRPr="00070297">
        <w:rPr>
          <w:rFonts w:ascii="TH SarabunPSK" w:hAnsi="TH SarabunPSK" w:cs="TH SarabunPSK"/>
          <w:color w:val="000000"/>
          <w:sz w:val="32"/>
          <w:szCs w:val="32"/>
          <w:cs/>
        </w:rPr>
        <w:t>น้อย</w:t>
      </w:r>
      <w:r w:rsidRPr="00070297">
        <w:rPr>
          <w:rFonts w:ascii="TH SarabunPSK" w:hAnsi="TH SarabunPSK" w:cs="TH SarabunPSK"/>
          <w:color w:val="000000"/>
          <w:sz w:val="32"/>
          <w:szCs w:val="32"/>
          <w:cs/>
        </w:rPr>
        <w:t>กว่า</w:t>
      </w:r>
      <w:r w:rsidRPr="0007029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๙</w:t>
      </w:r>
      <w:r w:rsidRPr="0007029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70297">
        <w:rPr>
          <w:rFonts w:ascii="TH SarabunPSK" w:hAnsi="TH SarabunPSK" w:cs="TH SarabunPSK"/>
          <w:color w:val="000000"/>
          <w:sz w:val="32"/>
          <w:szCs w:val="32"/>
          <w:cs/>
        </w:rPr>
        <w:t>เดือน</w:t>
      </w:r>
      <w:r w:rsidRPr="0007029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70297">
        <w:rPr>
          <w:rFonts w:ascii="TH SarabunPSK" w:hAnsi="TH SarabunPSK" w:cs="TH SarabunPSK"/>
          <w:color w:val="000000"/>
          <w:sz w:val="32"/>
          <w:szCs w:val="32"/>
          <w:cs/>
        </w:rPr>
        <w:t>ในสัญญาจ</w:t>
      </w:r>
      <w:r w:rsidR="00213118" w:rsidRPr="00070297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070297">
        <w:rPr>
          <w:rFonts w:ascii="TH SarabunPSK" w:hAnsi="TH SarabunPSK" w:cs="TH SarabunPSK"/>
          <w:color w:val="000000"/>
          <w:sz w:val="32"/>
          <w:szCs w:val="32"/>
          <w:cs/>
        </w:rPr>
        <w:t>างจะ</w:t>
      </w:r>
      <w:r w:rsidR="00213118" w:rsidRPr="00070297"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Pr="00070297">
        <w:rPr>
          <w:rFonts w:ascii="TH SarabunPSK" w:hAnsi="TH SarabunPSK" w:cs="TH SarabunPSK"/>
          <w:color w:val="000000"/>
          <w:sz w:val="32"/>
          <w:szCs w:val="32"/>
          <w:cs/>
        </w:rPr>
        <w:t>ระบุ</w:t>
      </w:r>
      <w:r w:rsidR="00213118" w:rsidRPr="00070297">
        <w:rPr>
          <w:rFonts w:ascii="TH SarabunPSK" w:hAnsi="TH SarabunPSK" w:cs="TH SarabunPSK"/>
          <w:color w:val="000000"/>
          <w:sz w:val="32"/>
          <w:szCs w:val="32"/>
          <w:cs/>
        </w:rPr>
        <w:t>หน้าที่</w:t>
      </w:r>
      <w:r w:rsidRPr="0007029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70297">
        <w:rPr>
          <w:rFonts w:ascii="TH SarabunPSK" w:hAnsi="TH SarabunPSK" w:cs="TH SarabunPSK"/>
          <w:color w:val="000000"/>
          <w:sz w:val="32"/>
          <w:szCs w:val="32"/>
          <w:cs/>
        </w:rPr>
        <w:t>ภาระงาน</w:t>
      </w:r>
      <w:r w:rsidR="00213118" w:rsidRPr="00070297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070297">
        <w:rPr>
          <w:rFonts w:ascii="TH SarabunPSK" w:hAnsi="TH SarabunPSK" w:cs="TH SarabunPSK"/>
          <w:color w:val="000000"/>
          <w:sz w:val="32"/>
          <w:szCs w:val="32"/>
          <w:cs/>
        </w:rPr>
        <w:t>ชัดเจนไม่</w:t>
      </w:r>
      <w:r w:rsidR="00213118" w:rsidRPr="00070297">
        <w:rPr>
          <w:rFonts w:ascii="TH SarabunPSK" w:hAnsi="TH SarabunPSK" w:cs="TH SarabunPSK"/>
          <w:color w:val="000000"/>
          <w:sz w:val="32"/>
          <w:szCs w:val="32"/>
          <w:cs/>
        </w:rPr>
        <w:t>น้อย</w:t>
      </w:r>
      <w:r w:rsidRPr="00070297">
        <w:rPr>
          <w:rFonts w:ascii="TH SarabunPSK" w:hAnsi="TH SarabunPSK" w:cs="TH SarabunPSK"/>
          <w:color w:val="000000"/>
          <w:sz w:val="32"/>
          <w:szCs w:val="32"/>
          <w:cs/>
        </w:rPr>
        <w:t>กว่า</w:t>
      </w:r>
      <w:r w:rsidR="00213118" w:rsidRPr="00070297">
        <w:rPr>
          <w:rFonts w:ascii="TH SarabunPSK" w:hAnsi="TH SarabunPSK" w:cs="TH SarabunPSK"/>
          <w:color w:val="000000"/>
          <w:sz w:val="32"/>
          <w:szCs w:val="32"/>
          <w:cs/>
        </w:rPr>
        <w:t>หน้าที่</w:t>
      </w:r>
      <w:r w:rsidRPr="00070297">
        <w:rPr>
          <w:rFonts w:ascii="TH SarabunPSK" w:hAnsi="TH SarabunPSK" w:cs="TH SarabunPSK"/>
          <w:color w:val="000000"/>
          <w:sz w:val="32"/>
          <w:szCs w:val="32"/>
          <w:cs/>
        </w:rPr>
        <w:t>ของอา</w:t>
      </w:r>
      <w:r w:rsidR="00213118" w:rsidRPr="00070297">
        <w:rPr>
          <w:rFonts w:ascii="TH SarabunPSK" w:hAnsi="TH SarabunPSK" w:cs="TH SarabunPSK"/>
          <w:color w:val="000000"/>
          <w:sz w:val="32"/>
          <w:szCs w:val="32"/>
          <w:cs/>
        </w:rPr>
        <w:t>จารย์</w:t>
      </w:r>
      <w:r w:rsidRPr="00070297">
        <w:rPr>
          <w:rFonts w:ascii="TH SarabunPSK" w:hAnsi="TH SarabunPSK" w:cs="TH SarabunPSK"/>
          <w:color w:val="000000"/>
          <w:sz w:val="32"/>
          <w:szCs w:val="32"/>
          <w:cs/>
        </w:rPr>
        <w:t>ประจำตามที่กำหนดตามประกาศกระทรวงศึกษาธิการ</w:t>
      </w:r>
      <w:r w:rsidRPr="0007029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70297">
        <w:rPr>
          <w:rFonts w:ascii="TH SarabunPSK" w:hAnsi="TH SarabunPSK" w:cs="TH SarabunPSK"/>
          <w:color w:val="000000"/>
          <w:sz w:val="32"/>
          <w:szCs w:val="32"/>
          <w:cs/>
        </w:rPr>
        <w:t>เรื่อง</w:t>
      </w:r>
      <w:r w:rsidRPr="0007029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70297">
        <w:rPr>
          <w:rFonts w:ascii="TH SarabunPSK" w:hAnsi="TH SarabunPSK" w:cs="TH SarabunPSK"/>
          <w:color w:val="000000"/>
          <w:sz w:val="32"/>
          <w:szCs w:val="32"/>
          <w:cs/>
        </w:rPr>
        <w:t>แนวทางการบริหาร</w:t>
      </w:r>
      <w:r w:rsidR="00213118" w:rsidRPr="00070297">
        <w:rPr>
          <w:rFonts w:ascii="TH SarabunPSK" w:hAnsi="TH SarabunPSK" w:cs="TH SarabunPSK"/>
          <w:color w:val="000000"/>
          <w:sz w:val="32"/>
          <w:szCs w:val="32"/>
          <w:cs/>
        </w:rPr>
        <w:t>เกณฑ์</w:t>
      </w:r>
      <w:r w:rsidRPr="00070297">
        <w:rPr>
          <w:rFonts w:ascii="TH SarabunPSK" w:hAnsi="TH SarabunPSK" w:cs="TH SarabunPSK"/>
          <w:color w:val="000000"/>
          <w:sz w:val="32"/>
          <w:szCs w:val="32"/>
          <w:cs/>
        </w:rPr>
        <w:t>มาตรฐานหลักสูตรระดับอุดมศึกษา</w:t>
      </w:r>
      <w:r w:rsidRPr="0007029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70297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070297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070297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070297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๒๕๔๘</w:t>
      </w:r>
    </w:p>
    <w:p w:rsidR="002D3038" w:rsidRPr="00070297" w:rsidRDefault="002D3038" w:rsidP="005858D1">
      <w:pPr>
        <w:autoSpaceDE w:val="0"/>
        <w:autoSpaceDN w:val="0"/>
        <w:adjustRightInd w:val="0"/>
        <w:spacing w:after="0" w:line="240" w:lineRule="auto"/>
        <w:ind w:right="-330" w:firstLine="86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70297">
        <w:rPr>
          <w:rFonts w:ascii="TH SarabunPSK" w:hAnsi="TH SarabunPSK" w:cs="TH SarabunPSK"/>
          <w:color w:val="000000"/>
          <w:sz w:val="32"/>
          <w:szCs w:val="32"/>
          <w:cs/>
        </w:rPr>
        <w:t>การนับจำนวนอา</w:t>
      </w:r>
      <w:r w:rsidR="00213118" w:rsidRPr="00070297">
        <w:rPr>
          <w:rFonts w:ascii="TH SarabunPSK" w:hAnsi="TH SarabunPSK" w:cs="TH SarabunPSK"/>
          <w:color w:val="000000"/>
          <w:sz w:val="32"/>
          <w:szCs w:val="32"/>
          <w:cs/>
        </w:rPr>
        <w:t>จารย์</w:t>
      </w:r>
      <w:r w:rsidRPr="00070297">
        <w:rPr>
          <w:rFonts w:ascii="TH SarabunPSK" w:hAnsi="TH SarabunPSK" w:cs="TH SarabunPSK"/>
          <w:color w:val="000000"/>
          <w:sz w:val="32"/>
          <w:szCs w:val="32"/>
          <w:cs/>
        </w:rPr>
        <w:t>ประจำและนักวิจัย</w:t>
      </w:r>
      <w:r w:rsidRPr="0007029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 w:rsidRPr="00070297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070297">
        <w:rPr>
          <w:rFonts w:ascii="TH SarabunPSK" w:hAnsi="TH SarabunPSK" w:cs="TH SarabunPSK"/>
          <w:color w:val="000000"/>
          <w:sz w:val="32"/>
          <w:szCs w:val="32"/>
          <w:cs/>
        </w:rPr>
        <w:t>นับระยะเวลาการทำงานสำหรับอา</w:t>
      </w:r>
      <w:r w:rsidR="00213118" w:rsidRPr="00070297">
        <w:rPr>
          <w:rFonts w:ascii="TH SarabunPSK" w:hAnsi="TH SarabunPSK" w:cs="TH SarabunPSK"/>
          <w:color w:val="000000"/>
          <w:sz w:val="32"/>
          <w:szCs w:val="32"/>
          <w:cs/>
        </w:rPr>
        <w:t>จารย์</w:t>
      </w:r>
      <w:r w:rsidRPr="00070297">
        <w:rPr>
          <w:rFonts w:ascii="TH SarabunPSK" w:hAnsi="TH SarabunPSK" w:cs="TH SarabunPSK"/>
          <w:color w:val="000000"/>
          <w:sz w:val="32"/>
          <w:szCs w:val="32"/>
          <w:cs/>
        </w:rPr>
        <w:t>ที่บรรจุ</w:t>
      </w:r>
      <w:r w:rsidR="00213118" w:rsidRPr="00070297">
        <w:rPr>
          <w:rFonts w:ascii="TH SarabunPSK" w:hAnsi="TH SarabunPSK" w:cs="TH SarabunPSK"/>
          <w:color w:val="000000"/>
          <w:sz w:val="32"/>
          <w:szCs w:val="32"/>
          <w:cs/>
        </w:rPr>
        <w:t>ใหม่</w:t>
      </w:r>
      <w:r w:rsidRPr="00070297">
        <w:rPr>
          <w:rFonts w:ascii="TH SarabunPSK" w:hAnsi="TH SarabunPSK" w:cs="TH SarabunPSK"/>
          <w:color w:val="000000"/>
          <w:sz w:val="32"/>
          <w:szCs w:val="32"/>
          <w:cs/>
        </w:rPr>
        <w:t>ในปีที่ประเมิน</w:t>
      </w:r>
      <w:r w:rsidRPr="0007029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70297">
        <w:rPr>
          <w:rFonts w:ascii="TH SarabunPSK" w:hAnsi="TH SarabunPSK" w:cs="TH SarabunPSK"/>
          <w:color w:val="000000"/>
          <w:sz w:val="32"/>
          <w:szCs w:val="32"/>
          <w:cs/>
        </w:rPr>
        <w:t>ดังนี้</w:t>
      </w:r>
    </w:p>
    <w:p w:rsidR="002D3038" w:rsidRPr="00070297" w:rsidRDefault="000F31F4" w:rsidP="00070297">
      <w:pPr>
        <w:autoSpaceDE w:val="0"/>
        <w:autoSpaceDN w:val="0"/>
        <w:adjustRightInd w:val="0"/>
        <w:spacing w:after="0" w:line="240" w:lineRule="auto"/>
        <w:ind w:left="1440" w:right="-61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๙</w:t>
      </w:r>
      <w:r w:rsidR="002D3038" w:rsidRPr="00070297">
        <w:rPr>
          <w:rFonts w:ascii="TH SarabunPSK" w:hAnsi="TH SarabunPSK" w:cs="TH SarabunPSK"/>
          <w:color w:val="000000"/>
          <w:sz w:val="32"/>
          <w:szCs w:val="32"/>
        </w:rPr>
        <w:t>-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๑๒</w:t>
      </w:r>
      <w:r w:rsidR="002D3038" w:rsidRPr="0007029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070297">
        <w:rPr>
          <w:rFonts w:ascii="TH SarabunPSK" w:hAnsi="TH SarabunPSK" w:cs="TH SarabunPSK"/>
          <w:color w:val="000000"/>
          <w:sz w:val="32"/>
          <w:szCs w:val="32"/>
          <w:cs/>
        </w:rPr>
        <w:t>เดือน</w:t>
      </w:r>
      <w:r w:rsidR="002D3038" w:rsidRPr="0007029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70297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070297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070297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2D3038" w:rsidRPr="00070297">
        <w:rPr>
          <w:rFonts w:ascii="TH SarabunPSK" w:hAnsi="TH SarabunPSK" w:cs="TH SarabunPSK"/>
          <w:color w:val="000000"/>
          <w:sz w:val="32"/>
          <w:szCs w:val="32"/>
          <w:cs/>
        </w:rPr>
        <w:t>คิด</w:t>
      </w:r>
      <w:r w:rsidR="00213118" w:rsidRPr="00070297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="002D3038" w:rsidRPr="0007029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="002D3038" w:rsidRPr="0007029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070297">
        <w:rPr>
          <w:rFonts w:ascii="TH SarabunPSK" w:hAnsi="TH SarabunPSK" w:cs="TH SarabunPSK"/>
          <w:color w:val="000000"/>
          <w:sz w:val="32"/>
          <w:szCs w:val="32"/>
          <w:cs/>
        </w:rPr>
        <w:t>คน</w:t>
      </w:r>
    </w:p>
    <w:p w:rsidR="002D3038" w:rsidRPr="00070297" w:rsidRDefault="000F31F4" w:rsidP="00070297">
      <w:pPr>
        <w:autoSpaceDE w:val="0"/>
        <w:autoSpaceDN w:val="0"/>
        <w:adjustRightInd w:val="0"/>
        <w:spacing w:after="0" w:line="240" w:lineRule="auto"/>
        <w:ind w:left="1440" w:right="-61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๖</w:t>
      </w:r>
      <w:r w:rsidR="002D3038" w:rsidRPr="0007029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070297">
        <w:rPr>
          <w:rFonts w:ascii="TH SarabunPSK" w:hAnsi="TH SarabunPSK" w:cs="TH SarabunPSK"/>
          <w:color w:val="000000"/>
          <w:sz w:val="32"/>
          <w:szCs w:val="32"/>
          <w:cs/>
        </w:rPr>
        <w:t>เดือนขึ้นไปแต่ไม่ถึง</w:t>
      </w:r>
      <w:r w:rsidR="002D3038" w:rsidRPr="0007029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๙</w:t>
      </w:r>
      <w:r w:rsidR="002D3038" w:rsidRPr="0007029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070297">
        <w:rPr>
          <w:rFonts w:ascii="TH SarabunPSK" w:hAnsi="TH SarabunPSK" w:cs="TH SarabunPSK"/>
          <w:color w:val="000000"/>
          <w:sz w:val="32"/>
          <w:szCs w:val="32"/>
          <w:cs/>
        </w:rPr>
        <w:t>เดือน</w:t>
      </w:r>
      <w:r w:rsidR="002D3038" w:rsidRPr="0007029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70297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2D3038" w:rsidRPr="00070297">
        <w:rPr>
          <w:rFonts w:ascii="TH SarabunPSK" w:hAnsi="TH SarabunPSK" w:cs="TH SarabunPSK"/>
          <w:color w:val="000000"/>
          <w:sz w:val="32"/>
          <w:szCs w:val="32"/>
          <w:cs/>
        </w:rPr>
        <w:t>คิด</w:t>
      </w:r>
      <w:r w:rsidR="00213118" w:rsidRPr="00070297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="002D3038" w:rsidRPr="0007029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๐</w:t>
      </w:r>
      <w:r w:rsidR="002D3038" w:rsidRPr="00070297"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  <w:r w:rsidR="002D3038" w:rsidRPr="0007029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070297">
        <w:rPr>
          <w:rFonts w:ascii="TH SarabunPSK" w:hAnsi="TH SarabunPSK" w:cs="TH SarabunPSK"/>
          <w:color w:val="000000"/>
          <w:sz w:val="32"/>
          <w:szCs w:val="32"/>
          <w:cs/>
        </w:rPr>
        <w:t>คน</w:t>
      </w:r>
    </w:p>
    <w:p w:rsidR="002D3038" w:rsidRDefault="00213118" w:rsidP="00070297">
      <w:pPr>
        <w:autoSpaceDE w:val="0"/>
        <w:autoSpaceDN w:val="0"/>
        <w:adjustRightInd w:val="0"/>
        <w:spacing w:after="0" w:line="240" w:lineRule="auto"/>
        <w:ind w:left="1440" w:right="-613"/>
        <w:rPr>
          <w:rFonts w:ascii="TH SarabunPSK" w:hAnsi="TH SarabunPSK" w:cs="TH SarabunPSK"/>
          <w:color w:val="000000"/>
          <w:sz w:val="32"/>
          <w:szCs w:val="32"/>
        </w:rPr>
      </w:pPr>
      <w:r w:rsidRPr="00070297">
        <w:rPr>
          <w:rFonts w:ascii="TH SarabunPSK" w:hAnsi="TH SarabunPSK" w:cs="TH SarabunPSK"/>
          <w:color w:val="000000"/>
          <w:sz w:val="32"/>
          <w:szCs w:val="32"/>
          <w:cs/>
        </w:rPr>
        <w:t>น้อย</w:t>
      </w:r>
      <w:r w:rsidR="002D3038" w:rsidRPr="00070297">
        <w:rPr>
          <w:rFonts w:ascii="TH SarabunPSK" w:hAnsi="TH SarabunPSK" w:cs="TH SarabunPSK"/>
          <w:color w:val="000000"/>
          <w:sz w:val="32"/>
          <w:szCs w:val="32"/>
          <w:cs/>
        </w:rPr>
        <w:t>กว่า</w:t>
      </w:r>
      <w:r w:rsidR="002D3038" w:rsidRPr="0007029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๖</w:t>
      </w:r>
      <w:r w:rsidR="002D3038" w:rsidRPr="0007029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070297">
        <w:rPr>
          <w:rFonts w:ascii="TH SarabunPSK" w:hAnsi="TH SarabunPSK" w:cs="TH SarabunPSK"/>
          <w:color w:val="000000"/>
          <w:sz w:val="32"/>
          <w:szCs w:val="32"/>
          <w:cs/>
        </w:rPr>
        <w:t>เดือน</w:t>
      </w:r>
      <w:r w:rsidR="002D3038" w:rsidRPr="0007029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70297">
        <w:rPr>
          <w:rFonts w:ascii="TH SarabunPSK" w:hAnsi="TH SarabunPSK" w:cs="TH SarabunPSK"/>
          <w:color w:val="000000"/>
          <w:sz w:val="32"/>
          <w:szCs w:val="32"/>
        </w:rPr>
        <w:tab/>
      </w:r>
      <w:r w:rsidR="00070297">
        <w:rPr>
          <w:rFonts w:ascii="TH SarabunPSK" w:hAnsi="TH SarabunPSK" w:cs="TH SarabunPSK"/>
          <w:color w:val="000000"/>
          <w:sz w:val="32"/>
          <w:szCs w:val="32"/>
        </w:rPr>
        <w:tab/>
      </w:r>
      <w:r w:rsidR="002D3038" w:rsidRPr="00070297">
        <w:rPr>
          <w:rFonts w:ascii="TH SarabunPSK" w:hAnsi="TH SarabunPSK" w:cs="TH SarabunPSK"/>
          <w:color w:val="000000"/>
          <w:sz w:val="32"/>
          <w:szCs w:val="32"/>
          <w:cs/>
        </w:rPr>
        <w:t>ไม่สามารถนำมานับ</w:t>
      </w:r>
      <w:r w:rsidRPr="00070297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</w:p>
    <w:p w:rsidR="005858D1" w:rsidRPr="005858D1" w:rsidRDefault="005858D1" w:rsidP="00070297">
      <w:pPr>
        <w:autoSpaceDE w:val="0"/>
        <w:autoSpaceDN w:val="0"/>
        <w:adjustRightInd w:val="0"/>
        <w:spacing w:after="0" w:line="240" w:lineRule="auto"/>
        <w:ind w:left="1440" w:right="-613"/>
        <w:rPr>
          <w:rFonts w:ascii="TH SarabunPSK" w:hAnsi="TH SarabunPSK" w:cs="TH SarabunPSK"/>
          <w:color w:val="000000"/>
          <w:sz w:val="16"/>
          <w:szCs w:val="16"/>
        </w:rPr>
      </w:pPr>
    </w:p>
    <w:p w:rsidR="002D3038" w:rsidRPr="00F5086A" w:rsidRDefault="00213118" w:rsidP="005858D1">
      <w:pPr>
        <w:autoSpaceDE w:val="0"/>
        <w:autoSpaceDN w:val="0"/>
        <w:adjustRightInd w:val="0"/>
        <w:spacing w:after="0" w:line="240" w:lineRule="auto"/>
        <w:ind w:right="-33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อาจารย์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ประจำหลักสูตร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หมายถึง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อา</w:t>
      </w:r>
      <w:r w:rsidRPr="00F5086A">
        <w:rPr>
          <w:rFonts w:ascii="TH SarabunPSK" w:hAnsi="TH SarabunPSK" w:cs="TH SarabunPSK"/>
          <w:color w:val="000000"/>
          <w:sz w:val="32"/>
          <w:szCs w:val="32"/>
          <w:cs/>
        </w:rPr>
        <w:t>จารย์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ประจำเต็มเวลาที่มีภาระ</w:t>
      </w:r>
      <w:r w:rsidRPr="00F5086A">
        <w:rPr>
          <w:rFonts w:ascii="TH SarabunPSK" w:hAnsi="TH SarabunPSK" w:cs="TH SarabunPSK"/>
          <w:color w:val="000000"/>
          <w:sz w:val="32"/>
          <w:szCs w:val="32"/>
          <w:cs/>
        </w:rPr>
        <w:t>หน้าที่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ในการบริหารหลักสูตรและจัดการเรียนการสอน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โดยวางแผน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ติดตาม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ทบทวนการดำเนินงานหลักสูตร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และปฏิบัติงานประจำหลักสูตรนั้นตลอดระยะเวลาที่จัดการศึกษาตามหลักสูตรนั้น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มีคุณวุฒิตรงหรือสัมพันธ</w:t>
      </w:r>
      <w:r w:rsidRPr="00F5086A">
        <w:rPr>
          <w:rFonts w:ascii="TH SarabunPSK" w:hAnsi="TH SarabunPSK" w:cs="TH SarabunPSK" w:hint="cs"/>
          <w:color w:val="000000"/>
          <w:sz w:val="32"/>
          <w:szCs w:val="32"/>
          <w:cs/>
        </w:rPr>
        <w:t>์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กับสาขาวิชาที่</w:t>
      </w:r>
      <w:r w:rsidRPr="00F5086A">
        <w:rPr>
          <w:rFonts w:ascii="TH SarabunPSK" w:hAnsi="TH SarabunPSK" w:cs="TH SarabunPSK"/>
          <w:color w:val="000000"/>
          <w:sz w:val="32"/>
          <w:szCs w:val="32"/>
          <w:cs/>
        </w:rPr>
        <w:t>เปิด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สอนไม่</w:t>
      </w:r>
      <w:r w:rsidRPr="00F5086A">
        <w:rPr>
          <w:rFonts w:ascii="TH SarabunPSK" w:hAnsi="TH SarabunPSK" w:cs="TH SarabunPSK"/>
          <w:color w:val="000000"/>
          <w:sz w:val="32"/>
          <w:szCs w:val="32"/>
          <w:cs/>
        </w:rPr>
        <w:t>น้อย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กว่า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คน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และทุกคน</w:t>
      </w:r>
      <w:r w:rsidRPr="00F5086A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อา</w:t>
      </w:r>
      <w:r w:rsidRPr="00F5086A">
        <w:rPr>
          <w:rFonts w:ascii="TH SarabunPSK" w:hAnsi="TH SarabunPSK" w:cs="TH SarabunPSK"/>
          <w:color w:val="000000"/>
          <w:sz w:val="32"/>
          <w:szCs w:val="32"/>
          <w:cs/>
        </w:rPr>
        <w:t>จารย์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ประจำเกินก</w:t>
      </w:r>
      <w:r w:rsidR="002D3038" w:rsidRPr="00F5086A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ว่า</w:t>
      </w:r>
      <w:r w:rsidR="002D3038" w:rsidRPr="00F5086A">
        <w:rPr>
          <w:rFonts w:ascii="TH SarabunPSK" w:hAnsi="TH SarabunPSK" w:cs="TH SarabunPSK"/>
          <w:color w:val="000000"/>
          <w:spacing w:val="-2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๑</w:t>
      </w:r>
      <w:r w:rsidR="002D3038" w:rsidRPr="00F5086A">
        <w:rPr>
          <w:rFonts w:ascii="TH SarabunPSK" w:hAnsi="TH SarabunPSK" w:cs="TH SarabunPSK"/>
          <w:color w:val="000000"/>
          <w:spacing w:val="-2"/>
          <w:sz w:val="32"/>
          <w:szCs w:val="32"/>
        </w:rPr>
        <w:t xml:space="preserve"> </w:t>
      </w:r>
      <w:r w:rsidR="002D3038" w:rsidRPr="00F5086A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หลักสูตรในเวลาเดียวกันไม่</w:t>
      </w:r>
      <w:r w:rsidRPr="00F5086A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ได้</w:t>
      </w:r>
      <w:r w:rsidR="002D3038" w:rsidRPr="00F5086A">
        <w:rPr>
          <w:rFonts w:ascii="TH SarabunPSK" w:hAnsi="TH SarabunPSK" w:cs="TH SarabunPSK"/>
          <w:color w:val="000000"/>
          <w:spacing w:val="-2"/>
          <w:sz w:val="32"/>
          <w:szCs w:val="32"/>
        </w:rPr>
        <w:t xml:space="preserve"> </w:t>
      </w:r>
      <w:r w:rsidR="002D3038" w:rsidRPr="00F5086A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ยกเว</w:t>
      </w:r>
      <w:r w:rsidRPr="00F5086A">
        <w:rPr>
          <w:rFonts w:ascii="TH SarabunPSK" w:hAnsi="TH SarabunPSK" w:cs="TH SarabunPSK" w:hint="cs"/>
          <w:color w:val="000000"/>
          <w:spacing w:val="-2"/>
          <w:sz w:val="32"/>
          <w:szCs w:val="32"/>
          <w:cs/>
        </w:rPr>
        <w:t>้</w:t>
      </w:r>
      <w:r w:rsidR="002D3038" w:rsidRPr="00F5086A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นอา</w:t>
      </w:r>
      <w:r w:rsidRPr="00F5086A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จารย์</w:t>
      </w:r>
      <w:r w:rsidR="002D3038" w:rsidRPr="00F5086A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ประจำหลักสูตรระดับปริญญาโทและ</w:t>
      </w:r>
      <w:r w:rsidR="002D3038" w:rsidRPr="00F5086A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lastRenderedPageBreak/>
        <w:t>ปริญญาเอก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ในสาขาวิชาเดียวกัน</w:t>
      </w:r>
      <w:r w:rsidRPr="00F5086A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หรือ</w:t>
      </w:r>
      <w:r w:rsidRPr="00F5086A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อา</w:t>
      </w:r>
      <w:r w:rsidRPr="00F5086A">
        <w:rPr>
          <w:rFonts w:ascii="TH SarabunPSK" w:hAnsi="TH SarabunPSK" w:cs="TH SarabunPSK"/>
          <w:color w:val="000000"/>
          <w:sz w:val="32"/>
          <w:szCs w:val="32"/>
          <w:cs/>
        </w:rPr>
        <w:t>จารย์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ประจำหลักสูตรในหลักสูตรพหุวิทยาการ</w:t>
      </w:r>
      <w:r w:rsidRPr="00F5086A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อีก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หลักสูตรโดย</w:t>
      </w:r>
      <w:r w:rsidRPr="00F5086A">
        <w:rPr>
          <w:rFonts w:ascii="TH SarabunPSK" w:hAnsi="TH SarabunPSK" w:cs="TH SarabunPSK"/>
          <w:color w:val="000000"/>
          <w:sz w:val="32"/>
          <w:szCs w:val="32"/>
          <w:cs/>
        </w:rPr>
        <w:t>ต้องเป็น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หลักสูตรที่ตรงหรือสัมพัน</w:t>
      </w:r>
      <w:r w:rsidRPr="00F5086A">
        <w:rPr>
          <w:rFonts w:ascii="TH SarabunPSK" w:hAnsi="TH SarabunPSK" w:cs="TH SarabunPSK"/>
          <w:color w:val="000000"/>
          <w:sz w:val="32"/>
          <w:szCs w:val="32"/>
          <w:cs/>
        </w:rPr>
        <w:t>ธ์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กับหลักสูตรที่</w:t>
      </w:r>
      <w:r w:rsidRPr="00F5086A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ประจำอยู่แล</w:t>
      </w:r>
      <w:r w:rsidR="00F5086A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ว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คณะกรรมการการอุดมศึกษาในการประชุมครั้งที่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</w:rPr>
        <w:t>/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๒๕๔๙</w:t>
      </w:r>
      <w:r w:rsidR="00160BD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วันที่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กุมภาพัน</w:t>
      </w:r>
      <w:r w:rsidRPr="00F5086A">
        <w:rPr>
          <w:rFonts w:ascii="TH SarabunPSK" w:hAnsi="TH SarabunPSK" w:cs="TH SarabunPSK"/>
          <w:color w:val="000000"/>
          <w:sz w:val="32"/>
          <w:szCs w:val="32"/>
          <w:cs/>
        </w:rPr>
        <w:t>ธ์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๒๕๔๙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ทั้งนี้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กรณีบัณฑิตศึกษาอนุโลม</w:t>
      </w:r>
      <w:r w:rsidRPr="00F5086A">
        <w:rPr>
          <w:rFonts w:ascii="TH SarabunPSK" w:hAnsi="TH SarabunPSK" w:cs="TH SarabunPSK"/>
          <w:color w:val="000000"/>
          <w:sz w:val="32"/>
          <w:szCs w:val="32"/>
          <w:cs/>
        </w:rPr>
        <w:t>ให้เป็น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อา</w:t>
      </w:r>
      <w:r w:rsidRPr="00F5086A">
        <w:rPr>
          <w:rFonts w:ascii="TH SarabunPSK" w:hAnsi="TH SarabunPSK" w:cs="TH SarabunPSK"/>
          <w:color w:val="000000"/>
          <w:sz w:val="32"/>
          <w:szCs w:val="32"/>
          <w:cs/>
        </w:rPr>
        <w:t>จารย์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ประจำหลักสูตร</w:t>
      </w:r>
      <w:r w:rsidRPr="00F5086A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มากที่สุดเพียง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หลักสูตรเท่านั้น</w:t>
      </w:r>
    </w:p>
    <w:p w:rsidR="005858D1" w:rsidRDefault="002D3038" w:rsidP="005858D1">
      <w:pPr>
        <w:autoSpaceDE w:val="0"/>
        <w:autoSpaceDN w:val="0"/>
        <w:adjustRightInd w:val="0"/>
        <w:spacing w:after="0" w:line="240" w:lineRule="auto"/>
        <w:ind w:right="-330" w:firstLine="86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F5086A">
        <w:rPr>
          <w:rFonts w:ascii="TH SarabunPSK" w:hAnsi="TH SarabunPSK" w:cs="TH SarabunPSK"/>
          <w:color w:val="000000"/>
          <w:sz w:val="32"/>
          <w:szCs w:val="32"/>
          <w:cs/>
        </w:rPr>
        <w:t>หากมีการเปลี่ยนแปลงอา</w:t>
      </w:r>
      <w:r w:rsidR="00213118" w:rsidRPr="00F5086A">
        <w:rPr>
          <w:rFonts w:ascii="TH SarabunPSK" w:hAnsi="TH SarabunPSK" w:cs="TH SarabunPSK"/>
          <w:color w:val="000000"/>
          <w:sz w:val="32"/>
          <w:szCs w:val="32"/>
          <w:cs/>
        </w:rPr>
        <w:t>จารย์</w:t>
      </w:r>
      <w:r w:rsidRPr="00F5086A">
        <w:rPr>
          <w:rFonts w:ascii="TH SarabunPSK" w:hAnsi="TH SarabunPSK" w:cs="TH SarabunPSK"/>
          <w:color w:val="000000"/>
          <w:sz w:val="32"/>
          <w:szCs w:val="32"/>
          <w:cs/>
        </w:rPr>
        <w:t>ประจำหลักสูตร</w:t>
      </w:r>
      <w:r w:rsidRPr="00F5086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5086A">
        <w:rPr>
          <w:rFonts w:ascii="TH SarabunPSK" w:hAnsi="TH SarabunPSK" w:cs="TH SarabunPSK"/>
          <w:color w:val="000000"/>
          <w:sz w:val="32"/>
          <w:szCs w:val="32"/>
          <w:cs/>
        </w:rPr>
        <w:t>ขอ</w:t>
      </w:r>
      <w:r w:rsidR="00213118" w:rsidRPr="00F5086A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F5086A">
        <w:rPr>
          <w:rFonts w:ascii="TH SarabunPSK" w:hAnsi="TH SarabunPSK" w:cs="TH SarabunPSK"/>
          <w:color w:val="000000"/>
          <w:sz w:val="32"/>
          <w:szCs w:val="32"/>
          <w:cs/>
        </w:rPr>
        <w:t>นำเสนอโดยดำเนิน</w:t>
      </w:r>
      <w:r w:rsidR="00213118" w:rsidRPr="00F5086A">
        <w:rPr>
          <w:rFonts w:ascii="TH SarabunPSK" w:hAnsi="TH SarabunPSK" w:cs="TH SarabunPSK"/>
          <w:color w:val="000000"/>
          <w:sz w:val="32"/>
          <w:szCs w:val="32"/>
          <w:cs/>
        </w:rPr>
        <w:t>เช่น</w:t>
      </w:r>
      <w:r w:rsidRPr="00F5086A">
        <w:rPr>
          <w:rFonts w:ascii="TH SarabunPSK" w:hAnsi="TH SarabunPSK" w:cs="TH SarabunPSK"/>
          <w:color w:val="000000"/>
          <w:sz w:val="32"/>
          <w:szCs w:val="32"/>
          <w:cs/>
        </w:rPr>
        <w:t>เดียวกับการนำเสนอหลักสูตรปรับปรุงเล็ก</w:t>
      </w:r>
      <w:r w:rsidR="00213118" w:rsidRPr="00F5086A">
        <w:rPr>
          <w:rFonts w:ascii="TH SarabunPSK" w:hAnsi="TH SarabunPSK" w:cs="TH SarabunPSK"/>
          <w:color w:val="000000"/>
          <w:sz w:val="32"/>
          <w:szCs w:val="32"/>
          <w:cs/>
        </w:rPr>
        <w:t>น้อย</w:t>
      </w:r>
      <w:r w:rsidRPr="00F5086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5086A">
        <w:rPr>
          <w:rFonts w:ascii="TH SarabunPSK" w:hAnsi="TH SarabunPSK" w:cs="TH SarabunPSK"/>
          <w:color w:val="000000"/>
          <w:sz w:val="32"/>
          <w:szCs w:val="32"/>
          <w:cs/>
        </w:rPr>
        <w:t>โดยนำเสนอต่อสภาสถาบันเพื่อพิจารณาอนุมัติหรือ</w:t>
      </w:r>
      <w:r w:rsidR="00213118" w:rsidRPr="00F5086A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F5086A">
        <w:rPr>
          <w:rFonts w:ascii="TH SarabunPSK" w:hAnsi="TH SarabunPSK" w:cs="TH SarabunPSK"/>
          <w:color w:val="000000"/>
          <w:sz w:val="32"/>
          <w:szCs w:val="32"/>
          <w:cs/>
        </w:rPr>
        <w:t>ความเห็นชอบ</w:t>
      </w:r>
      <w:r w:rsidRPr="00F5086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5086A">
        <w:rPr>
          <w:rFonts w:ascii="TH SarabunPSK" w:hAnsi="TH SarabunPSK" w:cs="TH SarabunPSK"/>
          <w:color w:val="000000"/>
          <w:sz w:val="32"/>
          <w:szCs w:val="32"/>
          <w:cs/>
        </w:rPr>
        <w:t>และเสนอ</w:t>
      </w:r>
      <w:r w:rsidR="00213118" w:rsidRPr="00F5086A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F5086A">
        <w:rPr>
          <w:rFonts w:ascii="TH SarabunPSK" w:hAnsi="TH SarabunPSK" w:cs="TH SarabunPSK"/>
          <w:color w:val="000000"/>
          <w:sz w:val="32"/>
          <w:szCs w:val="32"/>
          <w:cs/>
        </w:rPr>
        <w:t>คณะกรรมการการอุดมศึกษารับทราบตามแบบฟอร</w:t>
      </w:r>
      <w:r w:rsidR="00F5086A">
        <w:rPr>
          <w:rFonts w:ascii="TH SarabunPSK" w:hAnsi="TH SarabunPSK" w:cs="TH SarabunPSK" w:hint="cs"/>
          <w:color w:val="000000"/>
          <w:sz w:val="32"/>
          <w:szCs w:val="32"/>
          <w:cs/>
        </w:rPr>
        <w:t>์</w:t>
      </w:r>
      <w:r w:rsidRPr="00F5086A">
        <w:rPr>
          <w:rFonts w:ascii="TH SarabunPSK" w:hAnsi="TH SarabunPSK" w:cs="TH SarabunPSK"/>
          <w:color w:val="000000"/>
          <w:sz w:val="32"/>
          <w:szCs w:val="32"/>
          <w:cs/>
        </w:rPr>
        <w:t>ม</w:t>
      </w:r>
      <w:r w:rsidRPr="00F5086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5086A">
        <w:rPr>
          <w:rFonts w:ascii="TH SarabunPSK" w:hAnsi="TH SarabunPSK" w:cs="TH SarabunPSK"/>
          <w:color w:val="000000"/>
          <w:sz w:val="32"/>
          <w:szCs w:val="32"/>
          <w:cs/>
        </w:rPr>
        <w:t>สมอ</w:t>
      </w:r>
      <w:r w:rsidRPr="00F5086A">
        <w:rPr>
          <w:rFonts w:ascii="TH SarabunPSK" w:hAnsi="TH SarabunPSK" w:cs="TH SarabunPSK"/>
          <w:color w:val="000000"/>
          <w:sz w:val="32"/>
          <w:szCs w:val="32"/>
        </w:rPr>
        <w:t>.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๐๘</w:t>
      </w:r>
      <w:r w:rsidRPr="00F5086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5086A">
        <w:rPr>
          <w:rFonts w:ascii="TH SarabunPSK" w:hAnsi="TH SarabunPSK" w:cs="TH SarabunPSK"/>
          <w:color w:val="000000"/>
          <w:sz w:val="32"/>
          <w:szCs w:val="32"/>
          <w:cs/>
        </w:rPr>
        <w:t>ภายใน</w:t>
      </w:r>
      <w:r w:rsidRPr="00F5086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๓๐</w:t>
      </w:r>
      <w:r w:rsidRPr="00F5086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5086A">
        <w:rPr>
          <w:rFonts w:ascii="TH SarabunPSK" w:hAnsi="TH SarabunPSK" w:cs="TH SarabunPSK"/>
          <w:color w:val="000000"/>
          <w:sz w:val="32"/>
          <w:szCs w:val="32"/>
          <w:cs/>
        </w:rPr>
        <w:t>วัน</w:t>
      </w:r>
    </w:p>
    <w:p w:rsidR="005858D1" w:rsidRDefault="005858D1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br w:type="page"/>
      </w:r>
    </w:p>
    <w:p w:rsidR="002D3038" w:rsidRDefault="002D3038" w:rsidP="005858D1">
      <w:pPr>
        <w:autoSpaceDE w:val="0"/>
        <w:autoSpaceDN w:val="0"/>
        <w:adjustRightInd w:val="0"/>
        <w:spacing w:after="0" w:line="240" w:lineRule="auto"/>
        <w:ind w:right="-613" w:firstLine="862"/>
        <w:rPr>
          <w:rFonts w:ascii="TH SarabunPSK" w:hAnsi="TH SarabunPSK" w:cs="TH SarabunPSK"/>
          <w:color w:val="000000"/>
          <w:sz w:val="32"/>
          <w:szCs w:val="32"/>
        </w:rPr>
      </w:pPr>
    </w:p>
    <w:p w:rsidR="00DF5908" w:rsidRDefault="00C0113B" w:rsidP="00F5086A">
      <w:pPr>
        <w:autoSpaceDE w:val="0"/>
        <w:autoSpaceDN w:val="0"/>
        <w:adjustRightInd w:val="0"/>
        <w:spacing w:after="0" w:line="240" w:lineRule="auto"/>
        <w:ind w:left="-142" w:right="-613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</w:rPr>
        <w:pict>
          <v:shape id="_x0000_s1076" type="#_x0000_t202" style="position:absolute;left:0;text-align:left;margin-left:77.6pt;margin-top:-18.6pt;width:316.05pt;height:55.8pt;z-index:251705344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76">
              <w:txbxContent>
                <w:p w:rsidR="00047E20" w:rsidRPr="00DF5908" w:rsidRDefault="00047E20" w:rsidP="00DF5908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42" w:right="-613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6"/>
                    </w:rPr>
                  </w:pPr>
                  <w:r w:rsidRPr="00DF5908"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6"/>
                      <w:cs/>
                    </w:rPr>
                    <w:t>บทที่</w:t>
                  </w:r>
                  <w:r w:rsidRPr="00DF5908"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6"/>
                      <w:cs/>
                    </w:rPr>
                    <w:t>๔</w:t>
                  </w:r>
                </w:p>
                <w:p w:rsidR="00047E20" w:rsidRPr="007944F3" w:rsidRDefault="00047E20" w:rsidP="00DF5908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42" w:right="-86"/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DF5908"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6"/>
                      <w:cs/>
                    </w:rPr>
                    <w:t>ระบบการประกันคุณภาพการศึกษาภายใน</w:t>
                  </w:r>
                  <w:r w:rsidRPr="00DF5908"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 w:rsidRPr="00DF5908"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6"/>
                      <w:cs/>
                    </w:rPr>
                    <w:t>ระดับหลักสูตร</w:t>
                  </w:r>
                </w:p>
              </w:txbxContent>
            </v:textbox>
          </v:shape>
        </w:pict>
      </w:r>
    </w:p>
    <w:p w:rsidR="00DF5908" w:rsidRDefault="00DF5908" w:rsidP="00F5086A">
      <w:pPr>
        <w:autoSpaceDE w:val="0"/>
        <w:autoSpaceDN w:val="0"/>
        <w:adjustRightInd w:val="0"/>
        <w:spacing w:after="0" w:line="240" w:lineRule="auto"/>
        <w:ind w:left="-142" w:right="-613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5086A" w:rsidRDefault="00F5086A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2D3038" w:rsidRDefault="002D3038" w:rsidP="00DF5908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ระบบการประกันคุณภาพการศึกษาภายใน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ระดับหลักสูตร</w:t>
      </w:r>
    </w:p>
    <w:p w:rsidR="00F5086A" w:rsidRPr="00DF5908" w:rsidRDefault="00F5086A" w:rsidP="005858D1">
      <w:pPr>
        <w:autoSpaceDE w:val="0"/>
        <w:autoSpaceDN w:val="0"/>
        <w:adjustRightInd w:val="0"/>
        <w:spacing w:after="0" w:line="240" w:lineRule="auto"/>
        <w:ind w:left="-142" w:right="-330"/>
        <w:jc w:val="thaiDistribute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2D3038" w:rsidRPr="00F5086A" w:rsidRDefault="002D3038" w:rsidP="005858D1">
      <w:pPr>
        <w:autoSpaceDE w:val="0"/>
        <w:autoSpaceDN w:val="0"/>
        <w:adjustRightInd w:val="0"/>
        <w:spacing w:after="0" w:line="240" w:lineRule="auto"/>
        <w:ind w:right="-330" w:firstLine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F5086A">
        <w:rPr>
          <w:rFonts w:ascii="TH SarabunPSK" w:hAnsi="TH SarabunPSK" w:cs="TH SarabunPSK"/>
          <w:color w:val="000000"/>
          <w:sz w:val="32"/>
          <w:szCs w:val="32"/>
          <w:cs/>
        </w:rPr>
        <w:t>ในการผลิตบัณฑิตเพื่อ</w:t>
      </w:r>
      <w:r w:rsidR="00213118" w:rsidRPr="00F5086A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F5086A">
        <w:rPr>
          <w:rFonts w:ascii="TH SarabunPSK" w:hAnsi="TH SarabunPSK" w:cs="TH SarabunPSK"/>
          <w:color w:val="000000"/>
          <w:sz w:val="32"/>
          <w:szCs w:val="32"/>
          <w:cs/>
        </w:rPr>
        <w:t>บัณฑิตมีคุณลักษณะพึงประ</w:t>
      </w:r>
      <w:r w:rsidR="00213118" w:rsidRPr="00F5086A">
        <w:rPr>
          <w:rFonts w:ascii="TH SarabunPSK" w:hAnsi="TH SarabunPSK" w:cs="TH SarabunPSK"/>
          <w:color w:val="000000"/>
          <w:sz w:val="32"/>
          <w:szCs w:val="32"/>
          <w:cs/>
        </w:rPr>
        <w:t>สงค์</w:t>
      </w:r>
      <w:r w:rsidRPr="00F5086A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="00213118" w:rsidRPr="00F5086A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F5086A">
        <w:rPr>
          <w:rFonts w:ascii="TH SarabunPSK" w:hAnsi="TH SarabunPSK" w:cs="TH SarabunPSK"/>
          <w:color w:val="000000"/>
          <w:sz w:val="32"/>
          <w:szCs w:val="32"/>
          <w:cs/>
        </w:rPr>
        <w:t>บัณฑิตที่มีคุณภาพ</w:t>
      </w:r>
      <w:r w:rsidRPr="00F5086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5086A">
        <w:rPr>
          <w:rFonts w:ascii="TH SarabunPSK" w:hAnsi="TH SarabunPSK" w:cs="TH SarabunPSK"/>
          <w:color w:val="000000"/>
          <w:sz w:val="32"/>
          <w:szCs w:val="32"/>
          <w:cs/>
        </w:rPr>
        <w:t>การดำเนินงานและการบริหารงานระดับหลักสูตรถือว่าสำคัญที่สุด</w:t>
      </w:r>
      <w:r w:rsidRPr="00F5086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5086A">
        <w:rPr>
          <w:rFonts w:ascii="TH SarabunPSK" w:hAnsi="TH SarabunPSK" w:cs="TH SarabunPSK"/>
          <w:color w:val="000000"/>
          <w:sz w:val="32"/>
          <w:szCs w:val="32"/>
          <w:cs/>
        </w:rPr>
        <w:t>ซึ่งควรมีระบบการประกันคุณภาพการศึกษาภายใน</w:t>
      </w:r>
      <w:r w:rsidRPr="00F5086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5086A">
        <w:rPr>
          <w:rFonts w:ascii="TH SarabunPSK" w:hAnsi="TH SarabunPSK" w:cs="TH SarabunPSK"/>
          <w:color w:val="000000"/>
          <w:sz w:val="32"/>
          <w:szCs w:val="32"/>
          <w:cs/>
        </w:rPr>
        <w:t>ระดับหลักสูตร</w:t>
      </w:r>
      <w:r w:rsidRPr="00F5086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5086A">
        <w:rPr>
          <w:rFonts w:ascii="TH SarabunPSK" w:hAnsi="TH SarabunPSK" w:cs="TH SarabunPSK"/>
          <w:color w:val="000000"/>
          <w:sz w:val="32"/>
          <w:szCs w:val="32"/>
          <w:cs/>
        </w:rPr>
        <w:t>ซึ่งมีหลักการดังต่อไปนี้</w:t>
      </w:r>
    </w:p>
    <w:p w:rsidR="002D3038" w:rsidRPr="00F5086A" w:rsidRDefault="000F31F4" w:rsidP="005858D1">
      <w:pPr>
        <w:autoSpaceDE w:val="0"/>
        <w:autoSpaceDN w:val="0"/>
        <w:adjustRightInd w:val="0"/>
        <w:spacing w:after="0" w:line="240" w:lineRule="auto"/>
        <w:ind w:right="-330" w:firstLine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การประกันคุณภาพการศึกษาภายใน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ระดับหลักสูตร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 w:rsidRPr="00F5086A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การประกันคุณภาพการจัดการศึกษาว่าหลักสูตร</w:t>
      </w:r>
      <w:r w:rsidR="00641186" w:rsidRPr="00F5086A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ดำเนินการ</w:t>
      </w:r>
      <w:r w:rsidR="00213118" w:rsidRPr="00F5086A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ไปตาม</w:t>
      </w:r>
      <w:r w:rsidR="00213118" w:rsidRPr="00F5086A">
        <w:rPr>
          <w:rFonts w:ascii="TH SarabunPSK" w:hAnsi="TH SarabunPSK" w:cs="TH SarabunPSK"/>
          <w:color w:val="000000"/>
          <w:sz w:val="32"/>
          <w:szCs w:val="32"/>
          <w:cs/>
        </w:rPr>
        <w:t>เกณฑ์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มาตรฐานหลักสูตรระดับอุดมศึกษาและ</w:t>
      </w:r>
      <w:r w:rsidR="00213118" w:rsidRPr="00F5086A">
        <w:rPr>
          <w:rFonts w:ascii="TH SarabunPSK" w:hAnsi="TH SarabunPSK" w:cs="TH SarabunPSK"/>
          <w:color w:val="000000"/>
          <w:sz w:val="32"/>
          <w:szCs w:val="32"/>
          <w:cs/>
        </w:rPr>
        <w:t>เกณฑ์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มาตรฐานอื่นๆ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ที่เกี่ยว</w:t>
      </w:r>
      <w:r w:rsidR="00213118" w:rsidRPr="00F5086A"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งโดย</w:t>
      </w:r>
      <w:r w:rsidR="00213118" w:rsidRPr="00F5086A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พิจารณา</w:t>
      </w:r>
      <w:r w:rsidR="00F5086A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องค์</w:t>
      </w:r>
      <w:r w:rsidR="002D3038" w:rsidRPr="00F5086A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ประกอบที่สำคัญ</w:t>
      </w:r>
      <w:r w:rsidR="002D3038" w:rsidRPr="00F5086A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</w:t>
      </w:r>
      <w:r w:rsidR="00641186" w:rsidRPr="00F5086A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ได้</w:t>
      </w:r>
      <w:r w:rsidR="002D3038" w:rsidRPr="00F5086A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แก่</w:t>
      </w:r>
      <w:r w:rsidR="002D3038" w:rsidRPr="00F5086A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</w:t>
      </w:r>
      <w:r w:rsidR="002D3038" w:rsidRPr="00F5086A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การกำกับมาตรฐาน</w:t>
      </w:r>
      <w:r w:rsidR="002D3038" w:rsidRPr="00F5086A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</w:t>
      </w:r>
      <w:r w:rsidR="002D3038" w:rsidRPr="00F5086A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บัณฑิต</w:t>
      </w:r>
      <w:r w:rsidR="002D3038" w:rsidRPr="00F5086A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</w:t>
      </w:r>
      <w:r w:rsidR="002D3038" w:rsidRPr="00F5086A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นักศึกษา</w:t>
      </w:r>
      <w:r w:rsidR="002D3038" w:rsidRPr="00F5086A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</w:t>
      </w:r>
      <w:r w:rsidR="00213118" w:rsidRPr="00F5086A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อาจารย์</w:t>
      </w:r>
      <w:r w:rsidR="002D3038" w:rsidRPr="00F5086A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</w:t>
      </w:r>
      <w:r w:rsidR="002D3038" w:rsidRPr="00F5086A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หลักสูตร</w:t>
      </w:r>
      <w:r w:rsidR="002D3038" w:rsidRPr="00F5086A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</w:t>
      </w:r>
      <w:r w:rsidR="002D3038" w:rsidRPr="00F5086A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การเรียนการสอน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การประเมิน</w:t>
      </w:r>
      <w:r w:rsidR="00213118" w:rsidRPr="00F5086A">
        <w:rPr>
          <w:rFonts w:ascii="TH SarabunPSK" w:hAnsi="TH SarabunPSK" w:cs="TH SarabunPSK"/>
          <w:color w:val="000000"/>
          <w:sz w:val="32"/>
          <w:szCs w:val="32"/>
          <w:cs/>
        </w:rPr>
        <w:t>ผู้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เรียน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และสิ่งสนับสนุนการเรียน</w:t>
      </w:r>
      <w:r w:rsidR="00F5086A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เพื่อ</w:t>
      </w:r>
      <w:r w:rsidR="00213118" w:rsidRPr="00F5086A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สามารถผลิตบัณฑิต</w:t>
      </w:r>
      <w:r w:rsidR="00213118" w:rsidRPr="00F5086A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มีคุณภาพ</w:t>
      </w:r>
    </w:p>
    <w:p w:rsidR="002D3038" w:rsidRPr="00F5086A" w:rsidRDefault="000F31F4" w:rsidP="005858D1">
      <w:pPr>
        <w:autoSpaceDE w:val="0"/>
        <w:autoSpaceDN w:val="0"/>
        <w:adjustRightInd w:val="0"/>
        <w:spacing w:after="0" w:line="240" w:lineRule="auto"/>
        <w:ind w:right="-330" w:firstLine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ในการประกันคุณภาพการศึกษาภายใน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ระดับหลักสูตร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 w:rsidRPr="00F5086A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เชื่อมโยงกับตัวบ่งชี้การดำเนินการตามกรอบมาตรฐานคุณวุฒิระดับอุดมศึกษาแห่งชาติ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</w:rPr>
        <w:t>.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๒๕๕๒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เพื่อประ</w:t>
      </w:r>
      <w:r w:rsidR="00F5086A">
        <w:rPr>
          <w:rFonts w:ascii="TH SarabunPSK" w:hAnsi="TH SarabunPSK" w:cs="TH SarabunPSK"/>
          <w:color w:val="000000"/>
          <w:sz w:val="32"/>
          <w:szCs w:val="32"/>
          <w:cs/>
        </w:rPr>
        <w:t>โยชน์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ในการเผย</w:t>
      </w:r>
      <w:r w:rsidR="00587527" w:rsidRPr="00F5086A">
        <w:rPr>
          <w:rFonts w:ascii="TH SarabunPSK" w:hAnsi="TH SarabunPSK" w:cs="TH SarabunPSK"/>
          <w:color w:val="000000"/>
          <w:sz w:val="32"/>
          <w:szCs w:val="32"/>
          <w:cs/>
        </w:rPr>
        <w:t>แพร่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หลักสูตรที่มีคุณภาพและมาตรฐาน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ซึ่ง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สกอ</w:t>
      </w:r>
      <w:proofErr w:type="spellEnd"/>
      <w:r w:rsidR="002D3038" w:rsidRPr="00F5086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641186" w:rsidRPr="00F5086A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กำหนดแนวทางการเผย</w:t>
      </w:r>
      <w:r w:rsidR="00587527" w:rsidRPr="00F5086A">
        <w:rPr>
          <w:rFonts w:ascii="TH SarabunPSK" w:hAnsi="TH SarabunPSK" w:cs="TH SarabunPSK"/>
          <w:color w:val="000000"/>
          <w:sz w:val="32"/>
          <w:szCs w:val="32"/>
          <w:cs/>
        </w:rPr>
        <w:t>แพร่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หลักสูตร</w:t>
      </w:r>
      <w:r w:rsidR="00C50646">
        <w:rPr>
          <w:rFonts w:ascii="TH SarabunPSK" w:hAnsi="TH SarabunPSK" w:cs="TH SarabunPSK"/>
          <w:color w:val="000000"/>
          <w:sz w:val="32"/>
          <w:szCs w:val="32"/>
          <w:cs/>
        </w:rPr>
        <w:t>ไว้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ในประกาศคณะกรรมการการอุดมศึกษา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เรื่องแนวทางการปฏิบัติตามกรอบมาตรฐานคุณวุฒิระดับอุดมศึกษาแห่งชาติ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</w:rPr>
        <w:t>.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๒๕๕๒</w:t>
      </w:r>
    </w:p>
    <w:p w:rsidR="002D3038" w:rsidRPr="00F5086A" w:rsidRDefault="000F31F4" w:rsidP="005858D1">
      <w:pPr>
        <w:autoSpaceDE w:val="0"/>
        <w:autoSpaceDN w:val="0"/>
        <w:adjustRightInd w:val="0"/>
        <w:spacing w:after="0" w:line="240" w:lineRule="auto"/>
        <w:ind w:right="-330" w:firstLine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ตัวบ่งชี้การประกันคุณภาพการศึกษาภายใน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ระดับหลักสูตร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 w:rsidRPr="00F5086A">
        <w:rPr>
          <w:rFonts w:ascii="TH SarabunPSK" w:hAnsi="TH SarabunPSK" w:cs="TH SarabunPSK"/>
          <w:color w:val="000000"/>
          <w:sz w:val="32"/>
          <w:szCs w:val="32"/>
          <w:cs/>
        </w:rPr>
        <w:t>เป็นข้อ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มูลพื้นฐานในส่วนที่เกี่ยว</w:t>
      </w:r>
      <w:r w:rsidR="00213118" w:rsidRPr="00F5086A"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งตาม</w:t>
      </w:r>
      <w:r w:rsidR="00213118" w:rsidRPr="00F5086A">
        <w:rPr>
          <w:rFonts w:ascii="TH SarabunPSK" w:hAnsi="TH SarabunPSK" w:cs="TH SarabunPSK"/>
          <w:color w:val="000000"/>
          <w:sz w:val="32"/>
          <w:szCs w:val="32"/>
          <w:cs/>
        </w:rPr>
        <w:t>เกณฑ์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มาตรฐานหลักสูตรระดับอุดมศึกษา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และตัวบ่งชี้เชิงปริมาณในส่วนที่เกี่ยว</w:t>
      </w:r>
      <w:r w:rsidR="00213118" w:rsidRPr="00F5086A"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งกับคุณวุฒิ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ตำ</w:t>
      </w:r>
      <w:r w:rsidR="00213118" w:rsidRPr="00F5086A">
        <w:rPr>
          <w:rFonts w:ascii="TH SarabunPSK" w:hAnsi="TH SarabunPSK" w:cs="TH SarabunPSK"/>
          <w:color w:val="000000"/>
          <w:sz w:val="32"/>
          <w:szCs w:val="32"/>
          <w:cs/>
        </w:rPr>
        <w:t>แหน่ง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ทางวิชาการ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และผลงานทางวิชาการของ</w:t>
      </w:r>
      <w:r w:rsidR="00213118" w:rsidRPr="00F5086A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สำหรับตัวบ่งชี้เชิงคุณภาพที่</w:t>
      </w:r>
      <w:r w:rsidR="00641186" w:rsidRPr="00F5086A">
        <w:rPr>
          <w:rFonts w:ascii="TH SarabunPSK" w:hAnsi="TH SarabunPSK" w:cs="TH SarabunPSK"/>
          <w:color w:val="000000"/>
          <w:sz w:val="32"/>
          <w:szCs w:val="32"/>
          <w:cs/>
        </w:rPr>
        <w:t>เน้น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กระบวนการ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จะประเมินในลักษณะ</w:t>
      </w:r>
      <w:proofErr w:type="spellStart"/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ของพิชญพิจา</w:t>
      </w:r>
      <w:r w:rsidR="00641186" w:rsidRPr="00F5086A">
        <w:rPr>
          <w:rFonts w:ascii="TH SarabunPSK" w:hAnsi="TH SarabunPSK" w:cs="TH SarabunPSK"/>
          <w:color w:val="000000"/>
          <w:sz w:val="32"/>
          <w:szCs w:val="32"/>
          <w:cs/>
        </w:rPr>
        <w:t>ณ์</w:t>
      </w:r>
      <w:proofErr w:type="spellEnd"/>
      <w:r w:rsidR="002D3038" w:rsidRPr="00F5086A">
        <w:rPr>
          <w:rFonts w:ascii="TH SarabunPSK" w:hAnsi="TH SarabunPSK" w:cs="TH SarabunPSK"/>
          <w:color w:val="000000"/>
          <w:sz w:val="32"/>
          <w:szCs w:val="32"/>
        </w:rPr>
        <w:t xml:space="preserve"> (peer review) 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ซึ่งจะมีรายละเอียดของคำถามที่จะ</w:t>
      </w:r>
      <w:r w:rsidR="00213118" w:rsidRPr="00F5086A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แนวทาง</w:t>
      </w:r>
      <w:r w:rsidR="00213118" w:rsidRPr="00F5086A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แก่</w:t>
      </w:r>
      <w:r w:rsidR="005858D1">
        <w:rPr>
          <w:rFonts w:ascii="TH SarabunPSK" w:hAnsi="TH SarabunPSK" w:cs="TH SarabunPSK" w:hint="cs"/>
          <w:color w:val="000000"/>
          <w:sz w:val="32"/>
          <w:szCs w:val="32"/>
          <w:cs/>
        </w:rPr>
        <w:br/>
      </w:r>
      <w:r w:rsidR="00213118" w:rsidRPr="00F5086A">
        <w:rPr>
          <w:rFonts w:ascii="TH SarabunPSK" w:hAnsi="TH SarabunPSK" w:cs="TH SarabunPSK"/>
          <w:color w:val="000000"/>
          <w:sz w:val="32"/>
          <w:szCs w:val="32"/>
          <w:cs/>
        </w:rPr>
        <w:t>ผู้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ประเมินเพื่อ</w:t>
      </w:r>
      <w:r w:rsidR="00213118" w:rsidRPr="00F5086A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สามารถนำไปพิจารณาตามบริบทของสถาบัน</w:t>
      </w:r>
      <w:r w:rsidR="00641186" w:rsidRPr="00F5086A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="00641186" w:rsidRPr="00F5086A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กำหนดแนวทางในการ</w:t>
      </w:r>
      <w:r w:rsidR="00213118" w:rsidRPr="00F5086A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คะแนนในแต่ละระดับสำหรับ</w:t>
      </w:r>
      <w:r w:rsidR="00213118" w:rsidRPr="00F5086A">
        <w:rPr>
          <w:rFonts w:ascii="TH SarabunPSK" w:hAnsi="TH SarabunPSK" w:cs="TH SarabunPSK"/>
          <w:color w:val="000000"/>
          <w:sz w:val="32"/>
          <w:szCs w:val="32"/>
          <w:cs/>
        </w:rPr>
        <w:t>ผู้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ประเมินและ</w:t>
      </w:r>
      <w:r w:rsidR="00213118" w:rsidRPr="00F5086A">
        <w:rPr>
          <w:rFonts w:ascii="TH SarabunPSK" w:hAnsi="TH SarabunPSK" w:cs="TH SarabunPSK"/>
          <w:color w:val="000000"/>
          <w:sz w:val="32"/>
          <w:szCs w:val="32"/>
          <w:cs/>
        </w:rPr>
        <w:t>ผู้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รับการประเมิน</w:t>
      </w:r>
      <w:r w:rsidR="00641186" w:rsidRPr="00F5086A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="00213118" w:rsidRPr="00F5086A">
        <w:rPr>
          <w:rFonts w:ascii="TH SarabunPSK" w:hAnsi="TH SarabunPSK" w:cs="TH SarabunPSK"/>
          <w:color w:val="000000"/>
          <w:sz w:val="32"/>
          <w:szCs w:val="32"/>
          <w:cs/>
        </w:rPr>
        <w:t>ใช้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ในการพิจารณา</w:t>
      </w:r>
    </w:p>
    <w:p w:rsidR="002D3038" w:rsidRDefault="000F31F4" w:rsidP="005858D1">
      <w:pPr>
        <w:autoSpaceDE w:val="0"/>
        <w:autoSpaceDN w:val="0"/>
        <w:adjustRightInd w:val="0"/>
        <w:spacing w:after="0" w:line="240" w:lineRule="auto"/>
        <w:ind w:right="-330" w:firstLine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๔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สถาบันอุดมศึกษาสามารถจัดทำระบบการประกันคุณภาพการศึกษาภายใน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ระดับหลักสูตรโดยมีการดำเนินงาน</w:t>
      </w:r>
      <w:r w:rsidR="00641186" w:rsidRPr="00F5086A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ตามมาตรฐานเทียบเคียงกับมาตรฐานของสำนักงานคณะกรรมการการอุดมศึกษา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ทั้งนี้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ทุกระบบ</w:t>
      </w:r>
      <w:r w:rsidR="00213118" w:rsidRPr="00F5086A"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="00641186" w:rsidRPr="00F5086A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รับการเห็นชอบจากสภาสถาบันและเสนอคณะกรรมการประกันคุณภาพภายในระดับอุดมศึกษา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พิจารณา</w:t>
      </w:r>
      <w:r w:rsidR="00213118" w:rsidRPr="00F5086A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ความเห็นชอบ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="00213118" w:rsidRPr="00F5086A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มีการจัดส่งผลการประเมิน</w:t>
      </w:r>
      <w:r w:rsidR="007B4EC6">
        <w:rPr>
          <w:rFonts w:ascii="TH SarabunPSK" w:hAnsi="TH SarabunPSK" w:cs="TH SarabunPSK"/>
          <w:color w:val="000000"/>
          <w:sz w:val="32"/>
          <w:szCs w:val="32"/>
          <w:cs/>
        </w:rPr>
        <w:t>พร้อม</w:t>
      </w:r>
      <w:r w:rsidR="00213118" w:rsidRPr="00F5086A"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มูลพื้นฐาน</w:t>
      </w:r>
      <w:r w:rsidR="00213118" w:rsidRPr="00F5086A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กับสำนักงานคณะกรรมการการอุดมศึกษาเพื่อเผย</w:t>
      </w:r>
      <w:r w:rsidR="00587527" w:rsidRPr="00F5086A">
        <w:rPr>
          <w:rFonts w:ascii="TH SarabunPSK" w:hAnsi="TH SarabunPSK" w:cs="TH SarabunPSK"/>
          <w:color w:val="000000"/>
          <w:sz w:val="32"/>
          <w:szCs w:val="32"/>
          <w:cs/>
        </w:rPr>
        <w:t>แพร่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ต่อสาธารณะ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ตัวอย่างการประกันคุณภาพการศึกษาภายใน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ระดับหลักสูตร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ที่เทียบเคียง</w:t>
      </w:r>
      <w:r w:rsidR="00641186" w:rsidRPr="00F5086A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 w:rsidRPr="00F5086A">
        <w:rPr>
          <w:rFonts w:ascii="TH SarabunPSK" w:hAnsi="TH SarabunPSK" w:cs="TH SarabunPSK"/>
          <w:color w:val="000000"/>
          <w:sz w:val="32"/>
          <w:szCs w:val="32"/>
          <w:cs/>
        </w:rPr>
        <w:t>เช่น</w:t>
      </w:r>
      <w:r w:rsidR="005858D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ผลการประเมินหลักสูตรของ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</w:rPr>
        <w:t xml:space="preserve"> AUN QA 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ผลการประเมินหลักสูตรวิชาชีพที่</w:t>
      </w:r>
      <w:r w:rsidR="00641186" w:rsidRPr="00F5086A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รับการรับรองจาก</w:t>
      </w:r>
      <w:r w:rsidR="00F5086A">
        <w:rPr>
          <w:rFonts w:ascii="TH SarabunPSK" w:hAnsi="TH SarabunPSK" w:cs="TH SarabunPSK"/>
          <w:color w:val="000000"/>
          <w:sz w:val="32"/>
          <w:szCs w:val="32"/>
          <w:cs/>
        </w:rPr>
        <w:t>องค์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การวิชาชีพระดับนานาชาติ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 w:rsidRPr="00F5086A">
        <w:rPr>
          <w:rFonts w:ascii="TH SarabunPSK" w:hAnsi="TH SarabunPSK" w:cs="TH SarabunPSK"/>
          <w:color w:val="000000"/>
          <w:sz w:val="32"/>
          <w:szCs w:val="32"/>
          <w:cs/>
        </w:rPr>
        <w:t>เช่น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</w:rPr>
        <w:t xml:space="preserve"> AACSB (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สำหรับหลักสูตรทาง</w:t>
      </w:r>
      <w:r w:rsidR="00213118" w:rsidRPr="00F5086A">
        <w:rPr>
          <w:rFonts w:ascii="TH SarabunPSK" w:hAnsi="TH SarabunPSK" w:cs="TH SarabunPSK"/>
          <w:color w:val="000000"/>
          <w:sz w:val="32"/>
          <w:szCs w:val="32"/>
          <w:cs/>
        </w:rPr>
        <w:t>ด้าน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บริหารธุรกิจ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</w:rPr>
        <w:t>) ABET (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สำหรับหลักสูตรทาง</w:t>
      </w:r>
      <w:r w:rsidR="00213118" w:rsidRPr="00F5086A">
        <w:rPr>
          <w:rFonts w:ascii="TH SarabunPSK" w:hAnsi="TH SarabunPSK" w:cs="TH SarabunPSK"/>
          <w:color w:val="000000"/>
          <w:sz w:val="32"/>
          <w:szCs w:val="32"/>
          <w:cs/>
        </w:rPr>
        <w:t>ด้าน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วิศวกรรม</w:t>
      </w:r>
      <w:r w:rsidR="00213118" w:rsidRPr="00F5086A">
        <w:rPr>
          <w:rFonts w:ascii="TH SarabunPSK" w:hAnsi="TH SarabunPSK" w:cs="TH SarabunPSK"/>
          <w:color w:val="000000"/>
          <w:sz w:val="32"/>
          <w:szCs w:val="32"/>
          <w:cs/>
        </w:rPr>
        <w:t>ศาสตร์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</w:rPr>
        <w:t>)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และหลักสูตรที่</w:t>
      </w:r>
      <w:r w:rsidR="00641186" w:rsidRPr="00F5086A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รับการตรวจประเมิน</w:t>
      </w:r>
      <w:r w:rsidR="00213118" w:rsidRPr="00F5086A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ประจำและ</w:t>
      </w:r>
      <w:r w:rsidR="00213118" w:rsidRPr="00F5086A">
        <w:rPr>
          <w:rFonts w:ascii="TH SarabunPSK" w:hAnsi="TH SarabunPSK" w:cs="TH SarabunPSK"/>
          <w:color w:val="000000"/>
          <w:sz w:val="32"/>
          <w:szCs w:val="32"/>
          <w:cs/>
        </w:rPr>
        <w:t>ผ่าน</w:t>
      </w:r>
      <w:r w:rsidR="002D3038" w:rsidRPr="00F5086A">
        <w:rPr>
          <w:rFonts w:ascii="TH SarabunPSK" w:hAnsi="TH SarabunPSK" w:cs="TH SarabunPSK"/>
          <w:color w:val="000000"/>
          <w:sz w:val="32"/>
          <w:szCs w:val="32"/>
          <w:cs/>
        </w:rPr>
        <w:t>การรับรองโดยสภาวิชาชีพ</w:t>
      </w:r>
    </w:p>
    <w:p w:rsidR="00D66F5F" w:rsidRDefault="00D66F5F" w:rsidP="00DF5908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32"/>
          <w:szCs w:val="32"/>
        </w:rPr>
      </w:pPr>
    </w:p>
    <w:p w:rsidR="00D66F5F" w:rsidRDefault="00D66F5F" w:rsidP="00DF5908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32"/>
          <w:szCs w:val="32"/>
        </w:rPr>
      </w:pPr>
    </w:p>
    <w:p w:rsidR="00AF1EDE" w:rsidRDefault="00AF1EDE">
      <w:pP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br w:type="page"/>
      </w:r>
    </w:p>
    <w:p w:rsidR="002D3038" w:rsidRDefault="002D3038" w:rsidP="00DF5908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กรอบการประกันคุณภาพการศึกษาภายใน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ระดับหลักสูตร</w:t>
      </w:r>
    </w:p>
    <w:tbl>
      <w:tblPr>
        <w:tblStyle w:val="a4"/>
        <w:tblW w:w="10100" w:type="dxa"/>
        <w:tblInd w:w="-318" w:type="dxa"/>
        <w:tblLook w:val="04A0"/>
      </w:tblPr>
      <w:tblGrid>
        <w:gridCol w:w="1986"/>
        <w:gridCol w:w="3152"/>
        <w:gridCol w:w="4962"/>
      </w:tblGrid>
      <w:tr w:rsidR="00F5086A" w:rsidTr="00C015E3">
        <w:tc>
          <w:tcPr>
            <w:tcW w:w="1986" w:type="dxa"/>
            <w:shd w:val="clear" w:color="auto" w:fill="D9D9D9" w:themeFill="background1" w:themeFillShade="D9"/>
          </w:tcPr>
          <w:p w:rsidR="00F5086A" w:rsidRPr="002D3038" w:rsidRDefault="00F5086A" w:rsidP="002D346A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องค์</w:t>
            </w:r>
            <w:r w:rsidRPr="002D303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ประกอบใน</w:t>
            </w:r>
          </w:p>
          <w:p w:rsidR="00F5086A" w:rsidRPr="002D3038" w:rsidRDefault="00F5086A" w:rsidP="002D346A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D303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การประกันคุณภาพ</w:t>
            </w:r>
          </w:p>
          <w:p w:rsidR="00F5086A" w:rsidRDefault="00F5086A" w:rsidP="002D346A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D303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3152" w:type="dxa"/>
            <w:shd w:val="clear" w:color="auto" w:fill="D9D9D9" w:themeFill="background1" w:themeFillShade="D9"/>
          </w:tcPr>
          <w:p w:rsidR="00F5086A" w:rsidRPr="002D3038" w:rsidRDefault="00F5086A" w:rsidP="002D346A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ตัวบ่ง</w:t>
            </w:r>
            <w:r w:rsidRPr="002D303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ชี้</w:t>
            </w:r>
          </w:p>
          <w:p w:rsidR="00F5086A" w:rsidRDefault="00F5086A" w:rsidP="002D346A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62" w:type="dxa"/>
            <w:shd w:val="clear" w:color="auto" w:fill="D9D9D9" w:themeFill="background1" w:themeFillShade="D9"/>
          </w:tcPr>
          <w:p w:rsidR="00F5086A" w:rsidRDefault="00F5086A" w:rsidP="002D346A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2D303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อธิบายกระบวนการหรือแสดงผลการดำเนินงานในประเด็นที่เกี่ยว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ข้อ</w:t>
            </w:r>
            <w:r w:rsidRPr="002D303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</w:t>
            </w:r>
          </w:p>
        </w:tc>
      </w:tr>
      <w:tr w:rsidR="00F5086A" w:rsidRPr="002D346A" w:rsidTr="00C015E3">
        <w:tc>
          <w:tcPr>
            <w:tcW w:w="1986" w:type="dxa"/>
          </w:tcPr>
          <w:p w:rsidR="00F5086A" w:rsidRPr="002D346A" w:rsidRDefault="000F31F4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๑</w:t>
            </w:r>
            <w:r w:rsidR="00F5086A"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. </w:t>
            </w:r>
            <w:r w:rsidR="00F5086A"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การกำกับมาตรฐาน</w:t>
            </w:r>
          </w:p>
        </w:tc>
        <w:tc>
          <w:tcPr>
            <w:tcW w:w="3152" w:type="dxa"/>
          </w:tcPr>
          <w:p w:rsidR="00F5086A" w:rsidRPr="002D346A" w:rsidRDefault="000F31F4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๑</w:t>
            </w:r>
            <w:r w:rsidR="00F5086A"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๑</w:t>
            </w:r>
            <w:r w:rsidR="00F5086A"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="00F5086A"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การบริหารจัดการหลักสูตรตาม</w:t>
            </w:r>
          </w:p>
          <w:p w:rsidR="00F5086A" w:rsidRPr="002D346A" w:rsidRDefault="00F5086A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เกณฑ์มาตรฐานหลักสูตรที่กำหนด</w:t>
            </w:r>
          </w:p>
          <w:p w:rsidR="00F5086A" w:rsidRPr="002D346A" w:rsidRDefault="00F5086A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โดย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proofErr w:type="spellStart"/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สกอ</w:t>
            </w:r>
            <w:proofErr w:type="spellEnd"/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>.</w:t>
            </w:r>
          </w:p>
        </w:tc>
        <w:tc>
          <w:tcPr>
            <w:tcW w:w="4962" w:type="dxa"/>
          </w:tcPr>
          <w:p w:rsidR="00F5086A" w:rsidRPr="002D346A" w:rsidRDefault="00F5086A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ผลการบริหารจัดการหลักสูตรตามเกณฑ์มาตรฐานหลักสูตร</w:t>
            </w:r>
          </w:p>
          <w:p w:rsidR="00F5086A" w:rsidRPr="002D346A" w:rsidRDefault="00F5086A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ปริญญาตรี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เกณฑ์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๔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ข้อ</w:t>
            </w:r>
          </w:p>
          <w:p w:rsidR="00F5086A" w:rsidRPr="002D346A" w:rsidRDefault="00F5086A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บัณฑิตศึกษา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เกณฑ์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๑๒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ข้อ</w:t>
            </w:r>
          </w:p>
        </w:tc>
      </w:tr>
      <w:tr w:rsidR="00F5086A" w:rsidRPr="002D346A" w:rsidTr="00C015E3">
        <w:tc>
          <w:tcPr>
            <w:tcW w:w="1986" w:type="dxa"/>
          </w:tcPr>
          <w:p w:rsidR="00F5086A" w:rsidRPr="002D346A" w:rsidRDefault="000F31F4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๒</w:t>
            </w:r>
            <w:r w:rsidR="00F5086A"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. </w:t>
            </w:r>
            <w:r w:rsidR="00F5086A"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บัณฑิต</w:t>
            </w:r>
          </w:p>
        </w:tc>
        <w:tc>
          <w:tcPr>
            <w:tcW w:w="3152" w:type="dxa"/>
          </w:tcPr>
          <w:p w:rsidR="00F5086A" w:rsidRPr="002D346A" w:rsidRDefault="000F31F4" w:rsidP="00160BD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๒</w:t>
            </w:r>
            <w:r w:rsidR="00F5086A"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๑</w:t>
            </w:r>
            <w:r w:rsidR="00F5086A"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="00F5086A"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คุณภาพบัณฑิตตามกรอบมาตรฐานคุณวุฒิ</w:t>
            </w:r>
            <w:r w:rsidR="00F5086A"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="00F5086A"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ระดับอุดมศึกษาแห่งชาติ</w:t>
            </w:r>
          </w:p>
        </w:tc>
        <w:tc>
          <w:tcPr>
            <w:tcW w:w="4962" w:type="dxa"/>
          </w:tcPr>
          <w:p w:rsidR="00F5086A" w:rsidRPr="002D346A" w:rsidRDefault="00F5086A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ผลประเมินคุณภาพบัณฑิตตามกรอบมาตรฐานคุณวุฒิ</w:t>
            </w:r>
          </w:p>
          <w:p w:rsidR="00F5086A" w:rsidRPr="002D346A" w:rsidRDefault="00F5086A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ระดับอุดมศึกษาแห่งชาติ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(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โดยผู้ใช้บัณฑิต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>/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ผู้มีส่วนได้ส่วนเสีย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>)</w:t>
            </w:r>
          </w:p>
        </w:tc>
      </w:tr>
      <w:tr w:rsidR="00F5086A" w:rsidRPr="002D346A" w:rsidTr="00C015E3">
        <w:tc>
          <w:tcPr>
            <w:tcW w:w="1986" w:type="dxa"/>
          </w:tcPr>
          <w:p w:rsidR="00F5086A" w:rsidRPr="002D346A" w:rsidRDefault="00F5086A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3152" w:type="dxa"/>
          </w:tcPr>
          <w:p w:rsidR="002D346A" w:rsidRPr="002D346A" w:rsidRDefault="000F31F4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๒</w:t>
            </w:r>
            <w:r w:rsidR="002D346A"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๒</w:t>
            </w:r>
            <w:r w:rsidR="002D346A"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="002D346A"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การได้งานทำหรือผลงานวิจัยของ</w:t>
            </w:r>
          </w:p>
          <w:p w:rsidR="00F5086A" w:rsidRPr="002D346A" w:rsidRDefault="002D346A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ผู้สำเร็จการศึกษา</w:t>
            </w:r>
          </w:p>
        </w:tc>
        <w:tc>
          <w:tcPr>
            <w:tcW w:w="4962" w:type="dxa"/>
          </w:tcPr>
          <w:p w:rsidR="002D346A" w:rsidRPr="002D346A" w:rsidRDefault="002D346A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ผลบัณฑิตปริญญาตรีที่ได้งานทำหรือประกอบอาชีพอิสระ</w:t>
            </w:r>
          </w:p>
          <w:p w:rsidR="00F5086A" w:rsidRPr="002D346A" w:rsidRDefault="002D346A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ผลงานของนักศึกษาปริญญาโท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>/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เอกที่ตีพิมพ์หรือเผยแพร่</w:t>
            </w:r>
          </w:p>
        </w:tc>
      </w:tr>
      <w:tr w:rsidR="00F5086A" w:rsidRPr="002D346A" w:rsidTr="00C015E3">
        <w:tc>
          <w:tcPr>
            <w:tcW w:w="1986" w:type="dxa"/>
          </w:tcPr>
          <w:p w:rsidR="00F5086A" w:rsidRPr="002D346A" w:rsidRDefault="000F31F4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๓</w:t>
            </w:r>
            <w:r w:rsidR="002D346A"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. </w:t>
            </w:r>
            <w:r w:rsidR="002D346A"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นักศึกษา</w:t>
            </w:r>
          </w:p>
        </w:tc>
        <w:tc>
          <w:tcPr>
            <w:tcW w:w="3152" w:type="dxa"/>
          </w:tcPr>
          <w:p w:rsidR="00F5086A" w:rsidRPr="002D346A" w:rsidRDefault="000F31F4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๓</w:t>
            </w:r>
            <w:r w:rsidR="002D346A"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๑</w:t>
            </w:r>
            <w:r w:rsidR="002D346A"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="002D346A"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การรับนักศึกษา</w:t>
            </w:r>
          </w:p>
        </w:tc>
        <w:tc>
          <w:tcPr>
            <w:tcW w:w="4962" w:type="dxa"/>
          </w:tcPr>
          <w:p w:rsidR="002D346A" w:rsidRPr="002D346A" w:rsidRDefault="002D346A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การรับนักศึกษา</w:t>
            </w:r>
          </w:p>
          <w:p w:rsidR="00F5086A" w:rsidRPr="002D346A" w:rsidRDefault="002D346A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การเตรียมความ</w:t>
            </w:r>
            <w:r w:rsidR="007B4EC6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พร้อม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ก่อนเข้าศึกษา</w:t>
            </w:r>
          </w:p>
        </w:tc>
      </w:tr>
      <w:tr w:rsidR="002D346A" w:rsidRPr="002D346A" w:rsidTr="00C015E3">
        <w:tc>
          <w:tcPr>
            <w:tcW w:w="1986" w:type="dxa"/>
          </w:tcPr>
          <w:p w:rsidR="002D346A" w:rsidRPr="002D346A" w:rsidRDefault="002D346A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3152" w:type="dxa"/>
          </w:tcPr>
          <w:p w:rsidR="002D346A" w:rsidRPr="002D346A" w:rsidRDefault="000F31F4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๓</w:t>
            </w:r>
            <w:r w:rsidR="002D346A"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๒</w:t>
            </w:r>
            <w:r w:rsidR="002D346A"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="002D346A"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การส่งเสริมและพัฒนานักศึกษา</w:t>
            </w:r>
          </w:p>
          <w:p w:rsidR="002D346A" w:rsidRPr="002D346A" w:rsidRDefault="002D346A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4962" w:type="dxa"/>
          </w:tcPr>
          <w:p w:rsidR="002D346A" w:rsidRPr="002D346A" w:rsidRDefault="002D346A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การควบคุมการดูแลการให้คำปรึกษาวิชาการ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และ</w:t>
            </w:r>
          </w:p>
          <w:p w:rsidR="002D346A" w:rsidRPr="002D346A" w:rsidRDefault="002D346A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แนะแนวแก่นักศึกษาในระดับปริญญาตรี</w:t>
            </w:r>
          </w:p>
          <w:p w:rsidR="002D346A" w:rsidRPr="002D346A" w:rsidRDefault="002D346A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การควบคุมดูแลการให้คำปรึกษาวิทยานิพนธ์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และ</w:t>
            </w:r>
          </w:p>
          <w:p w:rsidR="002D346A" w:rsidRPr="002D346A" w:rsidRDefault="002D346A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การค้นคว้าอิสระในระดับบัณฑิตศึกษา</w:t>
            </w:r>
          </w:p>
          <w:p w:rsidR="002D346A" w:rsidRPr="002D346A" w:rsidRDefault="002D346A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การพัฒนาศักยภาพนักศึกษา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และการเสริม</w:t>
            </w:r>
            <w:r w:rsidR="007521E1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สร้าง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ทักษะ</w:t>
            </w:r>
          </w:p>
          <w:p w:rsidR="002D346A" w:rsidRPr="002D346A" w:rsidRDefault="002D346A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การเรียนรู้ในศตวรรษที่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๒๑</w:t>
            </w:r>
          </w:p>
        </w:tc>
      </w:tr>
      <w:tr w:rsidR="002D346A" w:rsidRPr="002D346A" w:rsidTr="00C015E3">
        <w:tc>
          <w:tcPr>
            <w:tcW w:w="1986" w:type="dxa"/>
          </w:tcPr>
          <w:p w:rsidR="002D346A" w:rsidRPr="002D346A" w:rsidRDefault="002D346A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3152" w:type="dxa"/>
          </w:tcPr>
          <w:p w:rsidR="002D346A" w:rsidRPr="002D346A" w:rsidRDefault="000F31F4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๓</w:t>
            </w:r>
            <w:r w:rsidR="002D346A"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๓</w:t>
            </w:r>
            <w:r w:rsidR="002D346A"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="002D346A"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ผลที่เกิดกับนักศึกษา</w:t>
            </w:r>
          </w:p>
        </w:tc>
        <w:tc>
          <w:tcPr>
            <w:tcW w:w="4962" w:type="dxa"/>
          </w:tcPr>
          <w:p w:rsidR="002D346A" w:rsidRPr="002D346A" w:rsidRDefault="002D346A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อัตราการคงอยู่ของนักศึกษา</w:t>
            </w:r>
          </w:p>
          <w:p w:rsidR="002D346A" w:rsidRPr="002D346A" w:rsidRDefault="002D346A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อัตราการสำเร็จการศึกษา</w:t>
            </w:r>
          </w:p>
          <w:p w:rsidR="002D346A" w:rsidRPr="002D346A" w:rsidRDefault="002D346A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ความพึงพอใจและผลการจัดการข้อร้องเรียนของนักศึกษา</w:t>
            </w:r>
          </w:p>
        </w:tc>
      </w:tr>
      <w:tr w:rsidR="002D346A" w:rsidRPr="002D346A" w:rsidTr="00C015E3">
        <w:tc>
          <w:tcPr>
            <w:tcW w:w="1986" w:type="dxa"/>
          </w:tcPr>
          <w:p w:rsidR="002D346A" w:rsidRPr="002D346A" w:rsidRDefault="000F31F4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๔</w:t>
            </w:r>
            <w:r w:rsidR="002D346A"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. </w:t>
            </w:r>
            <w:r w:rsidR="002D346A"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อาจารย์</w:t>
            </w:r>
          </w:p>
        </w:tc>
        <w:tc>
          <w:tcPr>
            <w:tcW w:w="3152" w:type="dxa"/>
          </w:tcPr>
          <w:p w:rsidR="002D346A" w:rsidRPr="002D346A" w:rsidRDefault="000F31F4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๔</w:t>
            </w:r>
            <w:r w:rsidR="002D346A"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๑</w:t>
            </w:r>
            <w:r w:rsidR="002D346A"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="002D346A"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การบริหารและพัฒนาอาจารย์</w:t>
            </w:r>
          </w:p>
        </w:tc>
        <w:tc>
          <w:tcPr>
            <w:tcW w:w="4962" w:type="dxa"/>
          </w:tcPr>
          <w:p w:rsidR="002D346A" w:rsidRPr="002D346A" w:rsidRDefault="002D346A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การรับและแต่งตั้งอาจารย์ประจำหลักสูตร</w:t>
            </w:r>
          </w:p>
          <w:p w:rsidR="002D346A" w:rsidRPr="002D346A" w:rsidRDefault="002D346A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การบริหารอาจารย์</w:t>
            </w:r>
          </w:p>
          <w:p w:rsidR="002D346A" w:rsidRPr="002D346A" w:rsidRDefault="002D346A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การส่งเสริมและพัฒนาอาจารย์</w:t>
            </w:r>
          </w:p>
        </w:tc>
      </w:tr>
      <w:tr w:rsidR="002D346A" w:rsidRPr="002D346A" w:rsidTr="00C015E3">
        <w:tc>
          <w:tcPr>
            <w:tcW w:w="1986" w:type="dxa"/>
          </w:tcPr>
          <w:p w:rsidR="002D346A" w:rsidRPr="002D346A" w:rsidRDefault="002D346A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3152" w:type="dxa"/>
          </w:tcPr>
          <w:p w:rsidR="002D346A" w:rsidRPr="002D346A" w:rsidRDefault="000F31F4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๔</w:t>
            </w:r>
            <w:r w:rsidR="002D346A"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๒</w:t>
            </w:r>
            <w:r w:rsidR="002D346A"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="002D346A"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คุณภาพอาจารย์</w:t>
            </w:r>
          </w:p>
        </w:tc>
        <w:tc>
          <w:tcPr>
            <w:tcW w:w="4962" w:type="dxa"/>
          </w:tcPr>
          <w:p w:rsidR="002D346A" w:rsidRPr="002D346A" w:rsidRDefault="002D346A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ร้อยละอาจารย์ที่มีคุณวุฒิปริญญาเอก</w:t>
            </w:r>
          </w:p>
          <w:p w:rsidR="002D346A" w:rsidRPr="002D346A" w:rsidRDefault="002D346A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ร้อยละอาจารย์ที่มีตำแหน่งทางวิชาการ</w:t>
            </w:r>
          </w:p>
          <w:p w:rsidR="002D346A" w:rsidRPr="002D346A" w:rsidRDefault="002D346A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ผลงานทางวิชาการของอาจารย์</w:t>
            </w:r>
          </w:p>
          <w:p w:rsidR="002D346A" w:rsidRPr="002D346A" w:rsidRDefault="002D346A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จำนวนบทความของอาจารย์ประจำหลักสูตรปริญญาเอกที่</w:t>
            </w:r>
          </w:p>
          <w:p w:rsidR="002D346A" w:rsidRPr="002D346A" w:rsidRDefault="002D346A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ได้รับการ</w:t>
            </w:r>
            <w:r w:rsidR="002D172D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อ้างอิง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ในฐานข้อมูล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TCI 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และ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Scopus 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ต่อจำนวน</w:t>
            </w:r>
          </w:p>
          <w:p w:rsidR="002D346A" w:rsidRPr="002D346A" w:rsidRDefault="002D346A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อาจารย์ประจำหลักสูตร</w:t>
            </w:r>
          </w:p>
        </w:tc>
      </w:tr>
      <w:tr w:rsidR="002D346A" w:rsidRPr="002D346A" w:rsidTr="00C015E3">
        <w:tc>
          <w:tcPr>
            <w:tcW w:w="1986" w:type="dxa"/>
          </w:tcPr>
          <w:p w:rsidR="002D346A" w:rsidRPr="002D346A" w:rsidRDefault="002D346A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3152" w:type="dxa"/>
          </w:tcPr>
          <w:p w:rsidR="002D346A" w:rsidRPr="002D346A" w:rsidRDefault="000F31F4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๔</w:t>
            </w:r>
            <w:r w:rsidR="002D346A"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๓</w:t>
            </w:r>
            <w:r w:rsidR="002D346A"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="002D346A"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ผลที่เกิดกับอาจารย์</w:t>
            </w:r>
          </w:p>
        </w:tc>
        <w:tc>
          <w:tcPr>
            <w:tcW w:w="4962" w:type="dxa"/>
          </w:tcPr>
          <w:p w:rsidR="002D346A" w:rsidRPr="002D346A" w:rsidRDefault="002D346A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อัตราการคงอยู่ของอาจารย์</w:t>
            </w:r>
          </w:p>
          <w:p w:rsidR="002D346A" w:rsidRPr="002D346A" w:rsidRDefault="002D346A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ความพึงพอใจของอาจารย์</w:t>
            </w:r>
          </w:p>
        </w:tc>
      </w:tr>
    </w:tbl>
    <w:p w:rsidR="00AF1EDE" w:rsidRDefault="00AF1EDE">
      <w:r>
        <w:br w:type="page"/>
      </w:r>
    </w:p>
    <w:tbl>
      <w:tblPr>
        <w:tblStyle w:val="a4"/>
        <w:tblW w:w="10100" w:type="dxa"/>
        <w:tblInd w:w="-318" w:type="dxa"/>
        <w:tblLook w:val="04A0"/>
      </w:tblPr>
      <w:tblGrid>
        <w:gridCol w:w="1986"/>
        <w:gridCol w:w="3152"/>
        <w:gridCol w:w="4962"/>
      </w:tblGrid>
      <w:tr w:rsidR="002D346A" w:rsidTr="00C015E3">
        <w:tc>
          <w:tcPr>
            <w:tcW w:w="1986" w:type="dxa"/>
            <w:shd w:val="clear" w:color="auto" w:fill="D9D9D9" w:themeFill="background1" w:themeFillShade="D9"/>
          </w:tcPr>
          <w:p w:rsidR="002D346A" w:rsidRPr="002D3038" w:rsidRDefault="002D346A" w:rsidP="002D346A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องค์</w:t>
            </w:r>
            <w:r w:rsidRPr="002D303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ประกอบใน</w:t>
            </w:r>
          </w:p>
          <w:p w:rsidR="002D346A" w:rsidRPr="002D3038" w:rsidRDefault="002D346A" w:rsidP="002D346A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D303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การประกันคุณภาพ</w:t>
            </w:r>
          </w:p>
          <w:p w:rsidR="002D346A" w:rsidRDefault="002D346A" w:rsidP="002D346A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D303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3152" w:type="dxa"/>
            <w:shd w:val="clear" w:color="auto" w:fill="D9D9D9" w:themeFill="background1" w:themeFillShade="D9"/>
          </w:tcPr>
          <w:p w:rsidR="002D346A" w:rsidRPr="002D3038" w:rsidRDefault="002D346A" w:rsidP="002D346A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ตัวบ่ง</w:t>
            </w:r>
            <w:r w:rsidRPr="002D303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ชี้</w:t>
            </w:r>
          </w:p>
          <w:p w:rsidR="002D346A" w:rsidRDefault="002D346A" w:rsidP="002D346A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962" w:type="dxa"/>
            <w:shd w:val="clear" w:color="auto" w:fill="D9D9D9" w:themeFill="background1" w:themeFillShade="D9"/>
          </w:tcPr>
          <w:p w:rsidR="002D346A" w:rsidRDefault="002D346A" w:rsidP="002D346A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2D303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อธิบายกระบวนการหรือแสดงผลการดำเนินงานในประเด็นที่เกี่ยว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ข้อ</w:t>
            </w:r>
            <w:r w:rsidRPr="002D303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</w:t>
            </w:r>
          </w:p>
        </w:tc>
      </w:tr>
      <w:tr w:rsidR="002D346A" w:rsidRPr="002D346A" w:rsidTr="00C015E3">
        <w:tc>
          <w:tcPr>
            <w:tcW w:w="1986" w:type="dxa"/>
          </w:tcPr>
          <w:p w:rsidR="002D346A" w:rsidRPr="002D346A" w:rsidRDefault="000F31F4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๕</w:t>
            </w:r>
            <w:r w:rsidR="002D346A"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. </w:t>
            </w:r>
            <w:r w:rsidR="002D346A"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หลักสูตร</w:t>
            </w:r>
            <w:r w:rsidR="002D346A"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="002D346A"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การเรียน</w:t>
            </w:r>
          </w:p>
          <w:p w:rsidR="002D346A" w:rsidRPr="002D346A" w:rsidRDefault="002D346A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การสอน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การประเมิน</w:t>
            </w:r>
          </w:p>
          <w:p w:rsidR="002D346A" w:rsidRPr="002D346A" w:rsidRDefault="002D346A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ผู้เรียน</w:t>
            </w:r>
          </w:p>
        </w:tc>
        <w:tc>
          <w:tcPr>
            <w:tcW w:w="3152" w:type="dxa"/>
          </w:tcPr>
          <w:p w:rsidR="002D346A" w:rsidRPr="002D346A" w:rsidRDefault="000F31F4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๕</w:t>
            </w:r>
            <w:r w:rsidR="002D346A"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๑</w:t>
            </w:r>
            <w:r w:rsidR="002D346A"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="002D346A"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สาระของรายวิชาในหลักสูตร</w:t>
            </w:r>
          </w:p>
        </w:tc>
        <w:tc>
          <w:tcPr>
            <w:tcW w:w="4962" w:type="dxa"/>
          </w:tcPr>
          <w:p w:rsidR="002D346A" w:rsidRPr="002D346A" w:rsidRDefault="002D346A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หลักคิดในการออกแบบหลักสูตร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ข้อมูลที่ใช้ในการพัฒนา</w:t>
            </w:r>
          </w:p>
          <w:p w:rsidR="002D346A" w:rsidRPr="002D346A" w:rsidRDefault="002D346A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หลักสูตรและวัตถุประสงค์ของหลักสูตร</w:t>
            </w:r>
          </w:p>
          <w:p w:rsidR="002D346A" w:rsidRPr="002D346A" w:rsidRDefault="002D346A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การปรับปรุงหลักสูตรให้ทันสมัยตามความ</w:t>
            </w:r>
            <w:r w:rsidR="002D172D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ก้าว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หน้าใน</w:t>
            </w:r>
          </w:p>
          <w:p w:rsidR="002D346A" w:rsidRPr="002D346A" w:rsidRDefault="002D346A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ศาสตร์สาขานั้นๆ</w:t>
            </w:r>
          </w:p>
          <w:p w:rsidR="002D346A" w:rsidRPr="002D346A" w:rsidRDefault="002D346A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การพิจารณาอนุมัติหัวข้อวิทยานิพนธ์และการค้นคว้าอิสระในระดับบัณฑิตศึกษา</w:t>
            </w:r>
          </w:p>
        </w:tc>
      </w:tr>
      <w:tr w:rsidR="002D346A" w:rsidRPr="002D346A" w:rsidTr="00C015E3">
        <w:tc>
          <w:tcPr>
            <w:tcW w:w="1986" w:type="dxa"/>
          </w:tcPr>
          <w:p w:rsidR="002D346A" w:rsidRPr="002D346A" w:rsidRDefault="002D346A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3152" w:type="dxa"/>
          </w:tcPr>
          <w:p w:rsidR="002D346A" w:rsidRPr="002D346A" w:rsidRDefault="000F31F4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๕</w:t>
            </w:r>
            <w:r w:rsidR="002D346A"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๒</w:t>
            </w:r>
            <w:r w:rsidR="002D346A"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="002D346A"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การวางระบบผู้สอนและ</w:t>
            </w:r>
          </w:p>
          <w:p w:rsidR="002D346A" w:rsidRPr="002D346A" w:rsidRDefault="002D346A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กระบวนการจัดการเรียนการสอน</w:t>
            </w:r>
          </w:p>
          <w:p w:rsidR="002D346A" w:rsidRPr="002D346A" w:rsidRDefault="002D346A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4962" w:type="dxa"/>
          </w:tcPr>
          <w:p w:rsidR="002D346A" w:rsidRPr="002D346A" w:rsidRDefault="002D346A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การพิจารณากำหนดผู้สอน</w:t>
            </w:r>
          </w:p>
          <w:p w:rsidR="002D346A" w:rsidRPr="002D346A" w:rsidRDefault="002D346A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การกำกับ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ติดตาม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และตรวจสอบการจัดทำ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proofErr w:type="spellStart"/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มคอ</w:t>
            </w:r>
            <w:proofErr w:type="spellEnd"/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>.</w:t>
            </w:r>
            <w:r w:rsidR="000F31F4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๓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และ</w:t>
            </w:r>
          </w:p>
          <w:p w:rsidR="002D346A" w:rsidRPr="002D346A" w:rsidRDefault="002D346A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proofErr w:type="spellStart"/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มคอ</w:t>
            </w:r>
            <w:proofErr w:type="spellEnd"/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>.</w:t>
            </w:r>
            <w:r w:rsidR="000F31F4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๔</w:t>
            </w:r>
          </w:p>
          <w:p w:rsidR="002D346A" w:rsidRPr="002D346A" w:rsidRDefault="002D346A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การแต่งตั้งอาจารย์ที่ปรึกษาวิทยานิพนธ์และการค้นคว้า</w:t>
            </w:r>
          </w:p>
          <w:p w:rsidR="002D346A" w:rsidRPr="002D346A" w:rsidRDefault="002D346A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อิสระในระดับบัณฑิตศึกษา</w:t>
            </w:r>
          </w:p>
          <w:p w:rsidR="002D346A" w:rsidRPr="002D346A" w:rsidRDefault="002D346A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การกำกับกระบวนการเรียนการสอน</w:t>
            </w:r>
          </w:p>
          <w:p w:rsidR="002D346A" w:rsidRPr="002D346A" w:rsidRDefault="002D346A" w:rsidP="00DF5908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การจัดการเรียนการสอนที่มี</w:t>
            </w:r>
            <w:proofErr w:type="spellStart"/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การฝก</w:t>
            </w:r>
            <w:proofErr w:type="spellEnd"/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ปฏิบัติในระดับปริญญาตรี</w:t>
            </w:r>
          </w:p>
          <w:p w:rsidR="002D346A" w:rsidRPr="002D346A" w:rsidRDefault="002D346A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การบูร</w:t>
            </w:r>
            <w:proofErr w:type="spellStart"/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ณา</w:t>
            </w:r>
            <w:proofErr w:type="spellEnd"/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การ</w:t>
            </w:r>
            <w:proofErr w:type="spellStart"/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พันธ</w:t>
            </w:r>
            <w:proofErr w:type="spellEnd"/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กิจต่างๆ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กับการเรียนการสอนในระดับ</w:t>
            </w:r>
          </w:p>
          <w:p w:rsidR="002D346A" w:rsidRPr="002D346A" w:rsidRDefault="002D346A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ปริญญาตรี</w:t>
            </w:r>
          </w:p>
          <w:p w:rsidR="002D346A" w:rsidRPr="002D346A" w:rsidRDefault="002D346A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การช่วยเหลือ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กำกับ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ติดตาม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ในการทำวิทยานิพนธ์และ</w:t>
            </w:r>
          </w:p>
          <w:p w:rsidR="002D346A" w:rsidRPr="002D346A" w:rsidRDefault="002D346A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การค้นคว้าอิสระและการตีพิมพ์ผลงานในระดับบัณฑิตศึกษา</w:t>
            </w:r>
          </w:p>
        </w:tc>
      </w:tr>
      <w:tr w:rsidR="002D346A" w:rsidRPr="002D346A" w:rsidTr="00C015E3">
        <w:tc>
          <w:tcPr>
            <w:tcW w:w="1986" w:type="dxa"/>
          </w:tcPr>
          <w:p w:rsidR="002D346A" w:rsidRPr="002D346A" w:rsidRDefault="002D346A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3152" w:type="dxa"/>
          </w:tcPr>
          <w:p w:rsidR="002D346A" w:rsidRPr="002D346A" w:rsidRDefault="000F31F4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๕</w:t>
            </w:r>
            <w:r w:rsidR="002D346A"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๓</w:t>
            </w:r>
            <w:r w:rsidR="002D346A"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="002D346A"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การประเมินผู้เรียน</w:t>
            </w:r>
          </w:p>
        </w:tc>
        <w:tc>
          <w:tcPr>
            <w:tcW w:w="4962" w:type="dxa"/>
          </w:tcPr>
          <w:p w:rsidR="002D346A" w:rsidRPr="002D346A" w:rsidRDefault="002D346A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การประเมินผลการเรียนรู้ตามกรอบมาตรฐานคุณวุฒิ</w:t>
            </w:r>
          </w:p>
          <w:p w:rsidR="002D346A" w:rsidRPr="002D346A" w:rsidRDefault="002D346A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การตรวจสอบการประเมินผลการเรียนรู้ของนักศึกษา</w:t>
            </w:r>
          </w:p>
          <w:p w:rsidR="002D346A" w:rsidRPr="002D346A" w:rsidRDefault="002D346A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การกำกับการประเมินการจัดการเรียนการสอนและ</w:t>
            </w:r>
          </w:p>
          <w:p w:rsidR="002D346A" w:rsidRPr="002D346A" w:rsidRDefault="002D346A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ประเมินหลักสูตร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(</w:t>
            </w:r>
            <w:proofErr w:type="spellStart"/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มคอ</w:t>
            </w:r>
            <w:proofErr w:type="spellEnd"/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>.</w:t>
            </w:r>
            <w:r w:rsidR="000F31F4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๕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proofErr w:type="spellStart"/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มคอ</w:t>
            </w:r>
            <w:proofErr w:type="spellEnd"/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>.</w:t>
            </w:r>
            <w:r w:rsidR="000F31F4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๖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proofErr w:type="spellStart"/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และม</w:t>
            </w:r>
            <w:proofErr w:type="spellEnd"/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คอ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>.</w:t>
            </w:r>
            <w:r w:rsidR="000F31F4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๗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>)</w:t>
            </w:r>
          </w:p>
          <w:p w:rsidR="002D346A" w:rsidRPr="002D346A" w:rsidRDefault="002D346A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การประเมินวิทยานิพนธ์และการค้นคว้าอิสระในระดับ</w:t>
            </w:r>
          </w:p>
          <w:p w:rsidR="002D346A" w:rsidRPr="002D346A" w:rsidRDefault="002D346A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บัณฑิตศึกษา</w:t>
            </w:r>
          </w:p>
        </w:tc>
      </w:tr>
      <w:tr w:rsidR="002D346A" w:rsidRPr="002D346A" w:rsidTr="00C015E3">
        <w:tc>
          <w:tcPr>
            <w:tcW w:w="1986" w:type="dxa"/>
          </w:tcPr>
          <w:p w:rsidR="002D346A" w:rsidRPr="002D346A" w:rsidRDefault="002D346A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  <w:tc>
          <w:tcPr>
            <w:tcW w:w="3152" w:type="dxa"/>
          </w:tcPr>
          <w:p w:rsidR="002D346A" w:rsidRPr="002D346A" w:rsidRDefault="000F31F4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๕</w:t>
            </w:r>
            <w:r w:rsidR="002D346A"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๔</w:t>
            </w:r>
            <w:r w:rsidR="002D346A"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="002D346A"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ผลการดำเนินงานหลักสูตรตาม</w:t>
            </w:r>
          </w:p>
          <w:p w:rsidR="002D346A" w:rsidRPr="002D346A" w:rsidRDefault="002D346A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กรอบมาตรฐานคุณวุฒิ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ระดับอุดมศึกษาแห่งชาติ</w:t>
            </w:r>
          </w:p>
        </w:tc>
        <w:tc>
          <w:tcPr>
            <w:tcW w:w="4962" w:type="dxa"/>
          </w:tcPr>
          <w:p w:rsidR="002D346A" w:rsidRPr="002D346A" w:rsidRDefault="002D346A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ผลการดำเนินงานตามตัวบ่งชี้ตามกรอบมาตรฐานคุณวุฒิ</w:t>
            </w:r>
          </w:p>
          <w:p w:rsidR="002D346A" w:rsidRPr="002D346A" w:rsidRDefault="002D346A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ระดับอุดมศึกษาแห่งชาติ</w:t>
            </w:r>
          </w:p>
          <w:p w:rsidR="002D346A" w:rsidRPr="002D346A" w:rsidRDefault="002D346A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</w:p>
        </w:tc>
      </w:tr>
      <w:tr w:rsidR="002D346A" w:rsidRPr="002D346A" w:rsidTr="00C015E3">
        <w:tc>
          <w:tcPr>
            <w:tcW w:w="1986" w:type="dxa"/>
          </w:tcPr>
          <w:p w:rsidR="002D346A" w:rsidRPr="002D346A" w:rsidRDefault="000F31F4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๖</w:t>
            </w:r>
            <w:r w:rsidR="002D346A"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. </w:t>
            </w:r>
            <w:r w:rsidR="002D346A"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สิ่งสนับสนุนการ</w:t>
            </w:r>
          </w:p>
          <w:p w:rsidR="002D346A" w:rsidRPr="002D346A" w:rsidRDefault="002D346A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เรียนรู้</w:t>
            </w:r>
          </w:p>
          <w:p w:rsidR="002D346A" w:rsidRPr="002D346A" w:rsidRDefault="002D346A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</w:p>
        </w:tc>
        <w:tc>
          <w:tcPr>
            <w:tcW w:w="3152" w:type="dxa"/>
          </w:tcPr>
          <w:p w:rsidR="002D346A" w:rsidRPr="002D346A" w:rsidRDefault="000F31F4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๖</w:t>
            </w:r>
            <w:r w:rsidR="002D346A"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๑</w:t>
            </w:r>
            <w:r w:rsidR="002D346A"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="002D346A"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สิ่งสนับสนุนการเรียนรู้</w:t>
            </w:r>
          </w:p>
        </w:tc>
        <w:tc>
          <w:tcPr>
            <w:tcW w:w="4962" w:type="dxa"/>
          </w:tcPr>
          <w:p w:rsidR="002D346A" w:rsidRPr="002D346A" w:rsidRDefault="002D346A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ระบบการดำเนินงานของภาควิชา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>/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คณะ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>/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สถาบันโดยมีส่วน</w:t>
            </w:r>
          </w:p>
          <w:p w:rsidR="002D346A" w:rsidRPr="002D346A" w:rsidRDefault="002D346A" w:rsidP="00DF5908">
            <w:pPr>
              <w:autoSpaceDE w:val="0"/>
              <w:autoSpaceDN w:val="0"/>
              <w:adjustRightInd w:val="0"/>
              <w:ind w:left="-107" w:right="-108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ร่วมของอาจารย์ประจำหลักสูตรเพื่อให้มีสิ่งสนับสนุนการเรียนรู้</w:t>
            </w:r>
          </w:p>
          <w:p w:rsidR="002D346A" w:rsidRPr="002D346A" w:rsidRDefault="002D346A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จำนวนสิ่งสนับสนุนการเรียนรู้ที่เพียงพอและเหมาะสมต่อ</w:t>
            </w:r>
          </w:p>
          <w:p w:rsidR="002D346A" w:rsidRPr="002D346A" w:rsidRDefault="002D346A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การจัดการเรียนการสอน</w:t>
            </w:r>
          </w:p>
          <w:p w:rsidR="002D346A" w:rsidRPr="002D346A" w:rsidRDefault="002D346A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กระบวนการปรับปรุงตามผลการประเมินความพึงพอใจของ</w:t>
            </w:r>
          </w:p>
          <w:p w:rsidR="002D346A" w:rsidRPr="002D346A" w:rsidRDefault="002D346A" w:rsidP="002D346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2D346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นักศึกษาและอาจารย์ต่อสิ่งสนับสนุนการเรียนรู้</w:t>
            </w:r>
          </w:p>
        </w:tc>
      </w:tr>
    </w:tbl>
    <w:p w:rsidR="002D3038" w:rsidRDefault="00213118" w:rsidP="00DF5908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องค์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ประกอบที่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๑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การกำกับมาตรฐาน</w:t>
      </w:r>
    </w:p>
    <w:p w:rsidR="002D3038" w:rsidRPr="002D346A" w:rsidRDefault="002D3038" w:rsidP="00C015E3">
      <w:pPr>
        <w:autoSpaceDE w:val="0"/>
        <w:autoSpaceDN w:val="0"/>
        <w:adjustRightInd w:val="0"/>
        <w:spacing w:after="0" w:line="240" w:lineRule="auto"/>
        <w:ind w:right="-330" w:firstLine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D346A">
        <w:rPr>
          <w:rFonts w:ascii="TH SarabunPSK" w:hAnsi="TH SarabunPSK" w:cs="TH SarabunPSK"/>
          <w:color w:val="000000"/>
          <w:sz w:val="32"/>
          <w:szCs w:val="32"/>
          <w:cs/>
        </w:rPr>
        <w:t>คณะกรรมการการอุดมศึกษามี</w:t>
      </w:r>
      <w:r w:rsidR="00213118" w:rsidRPr="002D346A">
        <w:rPr>
          <w:rFonts w:ascii="TH SarabunPSK" w:hAnsi="TH SarabunPSK" w:cs="TH SarabunPSK"/>
          <w:color w:val="000000"/>
          <w:sz w:val="32"/>
          <w:szCs w:val="32"/>
          <w:cs/>
        </w:rPr>
        <w:t>หน้า</w:t>
      </w:r>
      <w:r w:rsidRPr="002D346A">
        <w:rPr>
          <w:rFonts w:ascii="TH SarabunPSK" w:hAnsi="TH SarabunPSK" w:cs="TH SarabunPSK"/>
          <w:color w:val="000000"/>
          <w:sz w:val="32"/>
          <w:szCs w:val="32"/>
          <w:cs/>
        </w:rPr>
        <w:t>ที่หลักสำคัญประการหนึ่งคือการพิจารณาเสนอนโยบายแผนพัฒนา</w:t>
      </w:r>
      <w:r w:rsidRPr="002D346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46A">
        <w:rPr>
          <w:rFonts w:ascii="TH SarabunPSK" w:hAnsi="TH SarabunPSK" w:cs="TH SarabunPSK"/>
          <w:color w:val="000000"/>
          <w:sz w:val="32"/>
          <w:szCs w:val="32"/>
          <w:cs/>
        </w:rPr>
        <w:t>และมาตรฐานการอุดมศึกษาที่สอด</w:t>
      </w:r>
      <w:r w:rsidR="002D172D">
        <w:rPr>
          <w:rFonts w:ascii="TH SarabunPSK" w:hAnsi="TH SarabunPSK" w:cs="TH SarabunPSK"/>
          <w:color w:val="000000"/>
          <w:sz w:val="32"/>
          <w:szCs w:val="32"/>
          <w:cs/>
        </w:rPr>
        <w:t>คล้อง</w:t>
      </w:r>
      <w:r w:rsidRPr="002D346A">
        <w:rPr>
          <w:rFonts w:ascii="TH SarabunPSK" w:hAnsi="TH SarabunPSK" w:cs="TH SarabunPSK"/>
          <w:color w:val="000000"/>
          <w:sz w:val="32"/>
          <w:szCs w:val="32"/>
          <w:cs/>
        </w:rPr>
        <w:t>กับแผนพัฒนาเศรษฐกิจและสังคมแห่งชาติและแผนการศึกษาแห่งชาติ</w:t>
      </w:r>
      <w:r w:rsidRPr="002D346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46A">
        <w:rPr>
          <w:rFonts w:ascii="TH SarabunPSK" w:hAnsi="TH SarabunPSK" w:cs="TH SarabunPSK"/>
          <w:color w:val="000000"/>
          <w:sz w:val="32"/>
          <w:szCs w:val="32"/>
          <w:cs/>
        </w:rPr>
        <w:t>โดยคำนึงถึงความ</w:t>
      </w:r>
      <w:r w:rsidR="00213118" w:rsidRPr="002D346A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2D346A">
        <w:rPr>
          <w:rFonts w:ascii="TH SarabunPSK" w:hAnsi="TH SarabunPSK" w:cs="TH SarabunPSK"/>
          <w:color w:val="000000"/>
          <w:sz w:val="32"/>
          <w:szCs w:val="32"/>
          <w:cs/>
        </w:rPr>
        <w:t>อิสระและความ</w:t>
      </w:r>
      <w:r w:rsidR="00213118" w:rsidRPr="002D346A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2D346A">
        <w:rPr>
          <w:rFonts w:ascii="TH SarabunPSK" w:hAnsi="TH SarabunPSK" w:cs="TH SarabunPSK"/>
          <w:color w:val="000000"/>
          <w:sz w:val="32"/>
          <w:szCs w:val="32"/>
          <w:cs/>
        </w:rPr>
        <w:t>เลิศทางวิชาการของสถานศึกษาระดับอุดมศึกษา</w:t>
      </w:r>
      <w:r w:rsidRPr="002D346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46A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 w:rsidR="00641186" w:rsidRPr="002D346A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2D346A">
        <w:rPr>
          <w:rFonts w:ascii="TH SarabunPSK" w:hAnsi="TH SarabunPSK" w:cs="TH SarabunPSK"/>
          <w:color w:val="000000"/>
          <w:sz w:val="32"/>
          <w:szCs w:val="32"/>
          <w:cs/>
        </w:rPr>
        <w:t>จัดทำมาตรฐานการอุดมศึกษาและ</w:t>
      </w:r>
      <w:r w:rsidR="00213118" w:rsidRPr="002D346A">
        <w:rPr>
          <w:rFonts w:ascii="TH SarabunPSK" w:hAnsi="TH SarabunPSK" w:cs="TH SarabunPSK"/>
          <w:color w:val="000000"/>
          <w:sz w:val="32"/>
          <w:szCs w:val="32"/>
          <w:cs/>
        </w:rPr>
        <w:t>เกณฑ์</w:t>
      </w:r>
      <w:r w:rsidRPr="002D346A">
        <w:rPr>
          <w:rFonts w:ascii="TH SarabunPSK" w:hAnsi="TH SarabunPSK" w:cs="TH SarabunPSK"/>
          <w:color w:val="000000"/>
          <w:sz w:val="32"/>
          <w:szCs w:val="32"/>
          <w:cs/>
        </w:rPr>
        <w:t>มาตรฐานต่างๆ</w:t>
      </w:r>
      <w:r w:rsidRPr="002D346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46A">
        <w:rPr>
          <w:rFonts w:ascii="TH SarabunPSK" w:hAnsi="TH SarabunPSK" w:cs="TH SarabunPSK"/>
          <w:color w:val="000000"/>
          <w:sz w:val="32"/>
          <w:szCs w:val="32"/>
          <w:cs/>
        </w:rPr>
        <w:t>ที่เกี่ยว</w:t>
      </w:r>
      <w:r w:rsidR="00213118" w:rsidRPr="002D346A"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Pr="002D346A">
        <w:rPr>
          <w:rFonts w:ascii="TH SarabunPSK" w:hAnsi="TH SarabunPSK" w:cs="TH SarabunPSK"/>
          <w:color w:val="000000"/>
          <w:sz w:val="32"/>
          <w:szCs w:val="32"/>
          <w:cs/>
        </w:rPr>
        <w:t>ง</w:t>
      </w:r>
      <w:r w:rsidRPr="002D346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46A">
        <w:rPr>
          <w:rFonts w:ascii="TH SarabunPSK" w:hAnsi="TH SarabunPSK" w:cs="TH SarabunPSK"/>
          <w:color w:val="000000"/>
          <w:sz w:val="32"/>
          <w:szCs w:val="32"/>
          <w:cs/>
        </w:rPr>
        <w:t>เพื่อส่งเสริม</w:t>
      </w:r>
      <w:r w:rsidR="00213118" w:rsidRPr="002D346A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2D346A">
        <w:rPr>
          <w:rFonts w:ascii="TH SarabunPSK" w:hAnsi="TH SarabunPSK" w:cs="TH SarabunPSK"/>
          <w:color w:val="000000"/>
          <w:sz w:val="32"/>
          <w:szCs w:val="32"/>
          <w:cs/>
        </w:rPr>
        <w:t>สถาบันอุดมศึกษา</w:t>
      </w:r>
      <w:r w:rsidR="00641186" w:rsidRPr="002D346A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2D346A">
        <w:rPr>
          <w:rFonts w:ascii="TH SarabunPSK" w:hAnsi="TH SarabunPSK" w:cs="TH SarabunPSK"/>
          <w:color w:val="000000"/>
          <w:sz w:val="32"/>
          <w:szCs w:val="32"/>
          <w:cs/>
        </w:rPr>
        <w:t>พัฒนา</w:t>
      </w:r>
      <w:r w:rsidR="00213118" w:rsidRPr="002D346A">
        <w:rPr>
          <w:rFonts w:ascii="TH SarabunPSK" w:hAnsi="TH SarabunPSK" w:cs="TH SarabunPSK"/>
          <w:color w:val="000000"/>
          <w:sz w:val="32"/>
          <w:szCs w:val="32"/>
          <w:cs/>
        </w:rPr>
        <w:t>ด้าน</w:t>
      </w:r>
      <w:r w:rsidRPr="002D346A">
        <w:rPr>
          <w:rFonts w:ascii="TH SarabunPSK" w:hAnsi="TH SarabunPSK" w:cs="TH SarabunPSK"/>
          <w:color w:val="000000"/>
          <w:sz w:val="32"/>
          <w:szCs w:val="32"/>
          <w:cs/>
        </w:rPr>
        <w:t>วิชาการและวิชาชีพ</w:t>
      </w:r>
      <w:r w:rsidRPr="002D346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46A">
        <w:rPr>
          <w:rFonts w:ascii="TH SarabunPSK" w:hAnsi="TH SarabunPSK" w:cs="TH SarabunPSK"/>
          <w:color w:val="000000"/>
          <w:sz w:val="32"/>
          <w:szCs w:val="32"/>
          <w:cs/>
        </w:rPr>
        <w:t>รวมทั้งการพัฒนาคุณภาพและยกระดับมาตรฐานในการจัดการศึกษาระดับอุดมศึกษา</w:t>
      </w:r>
      <w:r w:rsidR="00213118" w:rsidRPr="002D346A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2D346A">
        <w:rPr>
          <w:rFonts w:ascii="TH SarabunPSK" w:hAnsi="TH SarabunPSK" w:cs="TH SarabunPSK"/>
          <w:color w:val="000000"/>
          <w:sz w:val="32"/>
          <w:szCs w:val="32"/>
          <w:cs/>
        </w:rPr>
        <w:t>มีความทัดเทียมกันและ</w:t>
      </w:r>
      <w:r w:rsidR="00641186" w:rsidRPr="002D346A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2D346A">
        <w:rPr>
          <w:rFonts w:ascii="TH SarabunPSK" w:hAnsi="TH SarabunPSK" w:cs="TH SarabunPSK"/>
          <w:color w:val="000000"/>
          <w:sz w:val="32"/>
          <w:szCs w:val="32"/>
          <w:cs/>
        </w:rPr>
        <w:t>ประกาศ</w:t>
      </w:r>
      <w:r w:rsidR="00213118" w:rsidRPr="002D346A">
        <w:rPr>
          <w:rFonts w:ascii="TH SarabunPSK" w:hAnsi="TH SarabunPSK" w:cs="TH SarabunPSK"/>
          <w:color w:val="000000"/>
          <w:sz w:val="32"/>
          <w:szCs w:val="32"/>
          <w:cs/>
        </w:rPr>
        <w:t>ใช้เกณฑ์</w:t>
      </w:r>
      <w:r w:rsidRPr="002D346A">
        <w:rPr>
          <w:rFonts w:ascii="TH SarabunPSK" w:hAnsi="TH SarabunPSK" w:cs="TH SarabunPSK"/>
          <w:color w:val="000000"/>
          <w:sz w:val="32"/>
          <w:szCs w:val="32"/>
          <w:cs/>
        </w:rPr>
        <w:t>มาตรฐานหลักสูตรระดับต่างๆ</w:t>
      </w:r>
      <w:r w:rsidRPr="002D346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46A">
        <w:rPr>
          <w:rFonts w:ascii="TH SarabunPSK" w:hAnsi="TH SarabunPSK" w:cs="TH SarabunPSK"/>
          <w:color w:val="000000"/>
          <w:sz w:val="32"/>
          <w:szCs w:val="32"/>
          <w:cs/>
        </w:rPr>
        <w:t>มาอย่างต่อเนื่อง</w:t>
      </w:r>
      <w:r w:rsidRPr="002D346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46A">
        <w:rPr>
          <w:rFonts w:ascii="TH SarabunPSK" w:hAnsi="TH SarabunPSK" w:cs="TH SarabunPSK"/>
          <w:color w:val="000000"/>
          <w:sz w:val="32"/>
          <w:szCs w:val="32"/>
          <w:cs/>
        </w:rPr>
        <w:t>ซึ่ง</w:t>
      </w:r>
      <w:r w:rsidR="00213118" w:rsidRPr="002D346A">
        <w:rPr>
          <w:rFonts w:ascii="TH SarabunPSK" w:hAnsi="TH SarabunPSK" w:cs="TH SarabunPSK"/>
          <w:color w:val="000000"/>
          <w:sz w:val="32"/>
          <w:szCs w:val="32"/>
          <w:cs/>
        </w:rPr>
        <w:t>ปัจ</w:t>
      </w:r>
      <w:r w:rsidRPr="002D346A">
        <w:rPr>
          <w:rFonts w:ascii="TH SarabunPSK" w:hAnsi="TH SarabunPSK" w:cs="TH SarabunPSK"/>
          <w:color w:val="000000"/>
          <w:sz w:val="32"/>
          <w:szCs w:val="32"/>
          <w:cs/>
        </w:rPr>
        <w:t>จุบัน</w:t>
      </w:r>
      <w:r w:rsidR="00641186" w:rsidRPr="002D346A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2D346A">
        <w:rPr>
          <w:rFonts w:ascii="TH SarabunPSK" w:hAnsi="TH SarabunPSK" w:cs="TH SarabunPSK"/>
          <w:color w:val="000000"/>
          <w:sz w:val="32"/>
          <w:szCs w:val="32"/>
          <w:cs/>
        </w:rPr>
        <w:t>มีประกาศ</w:t>
      </w:r>
      <w:r w:rsidR="00160BDA">
        <w:rPr>
          <w:rFonts w:ascii="TH SarabunPSK" w:hAnsi="TH SarabunPSK" w:cs="TH SarabunPSK" w:hint="cs"/>
          <w:color w:val="000000"/>
          <w:sz w:val="32"/>
          <w:szCs w:val="32"/>
          <w:cs/>
        </w:rPr>
        <w:t>ก</w:t>
      </w:r>
      <w:r w:rsidRPr="002D346A">
        <w:rPr>
          <w:rFonts w:ascii="TH SarabunPSK" w:hAnsi="TH SarabunPSK" w:cs="TH SarabunPSK"/>
          <w:color w:val="000000"/>
          <w:sz w:val="32"/>
          <w:szCs w:val="32"/>
          <w:cs/>
        </w:rPr>
        <w:t>ระทรวงศึกษาธิการ</w:t>
      </w:r>
      <w:r w:rsidR="00160BD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2D346A">
        <w:rPr>
          <w:rFonts w:ascii="TH SarabunPSK" w:hAnsi="TH SarabunPSK" w:cs="TH SarabunPSK"/>
          <w:color w:val="000000"/>
          <w:sz w:val="32"/>
          <w:szCs w:val="32"/>
          <w:cs/>
        </w:rPr>
        <w:t>เรื่อง</w:t>
      </w:r>
      <w:r w:rsidRPr="002D346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 w:rsidRPr="002D346A">
        <w:rPr>
          <w:rFonts w:ascii="TH SarabunPSK" w:hAnsi="TH SarabunPSK" w:cs="TH SarabunPSK"/>
          <w:color w:val="000000"/>
          <w:sz w:val="32"/>
          <w:szCs w:val="32"/>
          <w:cs/>
        </w:rPr>
        <w:t>เกณฑ์</w:t>
      </w:r>
      <w:r w:rsidRPr="002D346A">
        <w:rPr>
          <w:rFonts w:ascii="TH SarabunPSK" w:hAnsi="TH SarabunPSK" w:cs="TH SarabunPSK"/>
          <w:color w:val="000000"/>
          <w:sz w:val="32"/>
          <w:szCs w:val="32"/>
          <w:cs/>
        </w:rPr>
        <w:t>มาตรฐานหลักสูตรระดับต่างๆ</w:t>
      </w:r>
      <w:r w:rsidRPr="002D346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46A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2D346A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D346A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2D346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๒๕๔๘</w:t>
      </w:r>
      <w:r w:rsidRPr="002D346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46A">
        <w:rPr>
          <w:rFonts w:ascii="TH SarabunPSK" w:hAnsi="TH SarabunPSK" w:cs="TH SarabunPSK"/>
          <w:color w:val="000000"/>
          <w:sz w:val="32"/>
          <w:szCs w:val="32"/>
          <w:cs/>
        </w:rPr>
        <w:t>เพื่อประ</w:t>
      </w:r>
      <w:r w:rsidR="00F5086A" w:rsidRPr="002D346A">
        <w:rPr>
          <w:rFonts w:ascii="TH SarabunPSK" w:hAnsi="TH SarabunPSK" w:cs="TH SarabunPSK"/>
          <w:color w:val="000000"/>
          <w:sz w:val="32"/>
          <w:szCs w:val="32"/>
          <w:cs/>
        </w:rPr>
        <w:t>โยชน์</w:t>
      </w:r>
      <w:r w:rsidRPr="002D346A">
        <w:rPr>
          <w:rFonts w:ascii="TH SarabunPSK" w:hAnsi="TH SarabunPSK" w:cs="TH SarabunPSK"/>
          <w:color w:val="000000"/>
          <w:sz w:val="32"/>
          <w:szCs w:val="32"/>
          <w:cs/>
        </w:rPr>
        <w:t>ในการรักษามาตรฐานวิชาการและวิชาชีพ</w:t>
      </w:r>
      <w:r w:rsidR="00213118" w:rsidRPr="002D346A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2D346A">
        <w:rPr>
          <w:rFonts w:ascii="TH SarabunPSK" w:hAnsi="TH SarabunPSK" w:cs="TH SarabunPSK"/>
          <w:color w:val="000000"/>
          <w:sz w:val="32"/>
          <w:szCs w:val="32"/>
          <w:cs/>
        </w:rPr>
        <w:t>ส่วน</w:t>
      </w:r>
      <w:r w:rsidRPr="002D346A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หนึ่งของ</w:t>
      </w:r>
      <w:r w:rsidR="00213118" w:rsidRPr="002D346A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เกณฑ์</w:t>
      </w:r>
      <w:r w:rsidRPr="002D346A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การรับรอง</w:t>
      </w:r>
      <w:proofErr w:type="spellStart"/>
      <w:r w:rsidRPr="002D346A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วิทย</w:t>
      </w:r>
      <w:proofErr w:type="spellEnd"/>
      <w:r w:rsidRPr="002D346A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ฐานะและมาตรฐานการศึกษา</w:t>
      </w:r>
      <w:r w:rsidRPr="002D346A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</w:t>
      </w:r>
      <w:r w:rsidRPr="002D346A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โดยสถาบันอุดมศึกษาที่</w:t>
      </w:r>
      <w:r w:rsidR="00213118" w:rsidRPr="002D346A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เปิด</w:t>
      </w:r>
      <w:r w:rsidRPr="002D346A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ดำเนินการหลักสูตร</w:t>
      </w:r>
      <w:r w:rsidR="00213118" w:rsidRPr="002D346A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ใหม่</w:t>
      </w:r>
      <w:r w:rsidRPr="002D346A">
        <w:rPr>
          <w:rFonts w:ascii="TH SarabunPSK" w:hAnsi="TH SarabunPSK" w:cs="TH SarabunPSK"/>
          <w:color w:val="000000"/>
          <w:sz w:val="32"/>
          <w:szCs w:val="32"/>
          <w:cs/>
        </w:rPr>
        <w:t>หรือหลักสูตรปรับปรุง</w:t>
      </w:r>
      <w:r w:rsidR="00213118" w:rsidRPr="002D346A">
        <w:rPr>
          <w:rFonts w:ascii="TH SarabunPSK" w:hAnsi="TH SarabunPSK" w:cs="TH SarabunPSK"/>
          <w:color w:val="000000"/>
          <w:sz w:val="32"/>
          <w:szCs w:val="32"/>
          <w:cs/>
        </w:rPr>
        <w:t>ต้องใช้เกณฑ์</w:t>
      </w:r>
      <w:r w:rsidRPr="002D346A">
        <w:rPr>
          <w:rFonts w:ascii="TH SarabunPSK" w:hAnsi="TH SarabunPSK" w:cs="TH SarabunPSK"/>
          <w:color w:val="000000"/>
          <w:sz w:val="32"/>
          <w:szCs w:val="32"/>
          <w:cs/>
        </w:rPr>
        <w:t>มาตรฐานหลักสูตร</w:t>
      </w:r>
      <w:r w:rsidRPr="002D346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46A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2D346A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D346A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2D346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๒๕๔๘</w:t>
      </w:r>
      <w:r w:rsidRPr="002D346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 w:rsidRPr="002D346A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2D346A">
        <w:rPr>
          <w:rFonts w:ascii="TH SarabunPSK" w:hAnsi="TH SarabunPSK" w:cs="TH SarabunPSK"/>
          <w:color w:val="000000"/>
          <w:sz w:val="32"/>
          <w:szCs w:val="32"/>
          <w:cs/>
        </w:rPr>
        <w:t>หลักในการพัฒนาหลักสูตรและดำเนินการ</w:t>
      </w:r>
      <w:r w:rsidR="00213118" w:rsidRPr="002D346A">
        <w:rPr>
          <w:rFonts w:ascii="TH SarabunPSK" w:hAnsi="TH SarabunPSK" w:cs="TH SarabunPSK"/>
          <w:color w:val="000000"/>
          <w:sz w:val="32"/>
          <w:szCs w:val="32"/>
          <w:cs/>
        </w:rPr>
        <w:t>ให้เป็น</w:t>
      </w:r>
      <w:r w:rsidRPr="002D346A">
        <w:rPr>
          <w:rFonts w:ascii="TH SarabunPSK" w:hAnsi="TH SarabunPSK" w:cs="TH SarabunPSK"/>
          <w:color w:val="000000"/>
          <w:sz w:val="32"/>
          <w:szCs w:val="32"/>
          <w:cs/>
        </w:rPr>
        <w:t>ไปตาม</w:t>
      </w:r>
      <w:r w:rsidR="00213118" w:rsidRPr="002D346A">
        <w:rPr>
          <w:rFonts w:ascii="TH SarabunPSK" w:hAnsi="TH SarabunPSK" w:cs="TH SarabunPSK"/>
          <w:color w:val="000000"/>
          <w:sz w:val="32"/>
          <w:szCs w:val="32"/>
          <w:cs/>
        </w:rPr>
        <w:t>เกณฑ์</w:t>
      </w:r>
      <w:r w:rsidRPr="002D346A">
        <w:rPr>
          <w:rFonts w:ascii="TH SarabunPSK" w:hAnsi="TH SarabunPSK" w:cs="TH SarabunPSK"/>
          <w:color w:val="000000"/>
          <w:sz w:val="32"/>
          <w:szCs w:val="32"/>
          <w:cs/>
        </w:rPr>
        <w:t>มาตรฐานหลักสูตรดังกล่าว</w:t>
      </w:r>
    </w:p>
    <w:p w:rsidR="002D3038" w:rsidRDefault="002D3038" w:rsidP="00C015E3">
      <w:pPr>
        <w:autoSpaceDE w:val="0"/>
        <w:autoSpaceDN w:val="0"/>
        <w:adjustRightInd w:val="0"/>
        <w:spacing w:after="0" w:line="240" w:lineRule="auto"/>
        <w:ind w:right="-330" w:firstLine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D346A">
        <w:rPr>
          <w:rFonts w:ascii="TH SarabunPSK" w:hAnsi="TH SarabunPSK" w:cs="TH SarabunPSK"/>
          <w:color w:val="000000"/>
          <w:sz w:val="32"/>
          <w:szCs w:val="32"/>
          <w:cs/>
        </w:rPr>
        <w:t>ในการควบคุมกำกับมาตรฐาน</w:t>
      </w:r>
      <w:r w:rsidRPr="002D346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46A">
        <w:rPr>
          <w:rFonts w:ascii="TH SarabunPSK" w:hAnsi="TH SarabunPSK" w:cs="TH SarabunPSK"/>
          <w:color w:val="000000"/>
          <w:sz w:val="32"/>
          <w:szCs w:val="32"/>
          <w:cs/>
        </w:rPr>
        <w:t>จะพิจารณาจากการบริหารจัดการหลักสูตรทุกหลักสูตร</w:t>
      </w:r>
      <w:r w:rsidR="00213118" w:rsidRPr="002D346A">
        <w:rPr>
          <w:rFonts w:ascii="TH SarabunPSK" w:hAnsi="TH SarabunPSK" w:cs="TH SarabunPSK"/>
          <w:color w:val="000000"/>
          <w:sz w:val="32"/>
          <w:szCs w:val="32"/>
          <w:cs/>
        </w:rPr>
        <w:t>ให้เป็น</w:t>
      </w:r>
      <w:r w:rsidRPr="002D346A">
        <w:rPr>
          <w:rFonts w:ascii="TH SarabunPSK" w:hAnsi="TH SarabunPSK" w:cs="TH SarabunPSK"/>
          <w:color w:val="000000"/>
          <w:sz w:val="32"/>
          <w:szCs w:val="32"/>
          <w:cs/>
        </w:rPr>
        <w:t>ไปตาม</w:t>
      </w:r>
      <w:r w:rsidR="00213118" w:rsidRPr="002D346A">
        <w:rPr>
          <w:rFonts w:ascii="TH SarabunPSK" w:hAnsi="TH SarabunPSK" w:cs="TH SarabunPSK"/>
          <w:color w:val="000000"/>
          <w:sz w:val="32"/>
          <w:szCs w:val="32"/>
          <w:cs/>
        </w:rPr>
        <w:t>เกณฑ์</w:t>
      </w:r>
      <w:r w:rsidRPr="002D346A">
        <w:rPr>
          <w:rFonts w:ascii="TH SarabunPSK" w:hAnsi="TH SarabunPSK" w:cs="TH SarabunPSK"/>
          <w:color w:val="000000"/>
          <w:sz w:val="32"/>
          <w:szCs w:val="32"/>
          <w:cs/>
        </w:rPr>
        <w:t>มาตรฐานหลักสูตรที่</w:t>
      </w:r>
      <w:r w:rsidR="00641186" w:rsidRPr="002D346A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ได้</w:t>
      </w:r>
      <w:r w:rsidRPr="002D346A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ประกาศ</w:t>
      </w:r>
      <w:r w:rsidR="00213118" w:rsidRPr="002D346A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ใช้</w:t>
      </w:r>
      <w:r w:rsidRPr="002D346A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เมื่อ</w:t>
      </w:r>
      <w:r w:rsidRPr="002D346A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</w:t>
      </w:r>
      <w:r w:rsidRPr="002D346A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พ</w:t>
      </w:r>
      <w:r w:rsidRPr="002D346A">
        <w:rPr>
          <w:rFonts w:ascii="TH SarabunPSK" w:hAnsi="TH SarabunPSK" w:cs="TH SarabunPSK"/>
          <w:color w:val="000000"/>
          <w:spacing w:val="-4"/>
          <w:sz w:val="32"/>
          <w:szCs w:val="32"/>
        </w:rPr>
        <w:t>.</w:t>
      </w:r>
      <w:r w:rsidRPr="002D346A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ศ</w:t>
      </w:r>
      <w:r w:rsidRPr="002D346A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. </w:t>
      </w:r>
      <w:r w:rsidR="000F31F4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๒๕๔๘</w:t>
      </w:r>
      <w:r w:rsidRPr="002D346A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</w:t>
      </w:r>
      <w:r w:rsidRPr="002D346A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และกรอบมาตรฐานคุณวุฒิระดับอุดมศึกษาแห่งชาติ</w:t>
      </w:r>
      <w:r w:rsidRPr="002D346A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</w:t>
      </w:r>
      <w:r w:rsidRPr="002D346A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พ</w:t>
      </w:r>
      <w:r w:rsidRPr="002D346A">
        <w:rPr>
          <w:rFonts w:ascii="TH SarabunPSK" w:hAnsi="TH SarabunPSK" w:cs="TH SarabunPSK"/>
          <w:color w:val="000000"/>
          <w:spacing w:val="-4"/>
          <w:sz w:val="32"/>
          <w:szCs w:val="32"/>
        </w:rPr>
        <w:t>.</w:t>
      </w:r>
      <w:r w:rsidRPr="002D346A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ศ</w:t>
      </w:r>
      <w:r w:rsidRPr="002D346A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. </w:t>
      </w:r>
      <w:r w:rsidR="000F31F4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๒๕๕๒</w:t>
      </w:r>
      <w:r w:rsidR="00DF5908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2D346A">
        <w:rPr>
          <w:rFonts w:ascii="TH SarabunPSK" w:hAnsi="TH SarabunPSK" w:cs="TH SarabunPSK"/>
          <w:color w:val="000000"/>
          <w:sz w:val="32"/>
          <w:szCs w:val="32"/>
          <w:cs/>
        </w:rPr>
        <w:t>ตลอดระยะเวลาที่มีการจัดการเรียนการสอนในหลักสูตรดังกล่าว</w:t>
      </w:r>
      <w:r w:rsidRPr="002D346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46A">
        <w:rPr>
          <w:rFonts w:ascii="TH SarabunPSK" w:hAnsi="TH SarabunPSK" w:cs="TH SarabunPSK"/>
          <w:color w:val="000000"/>
          <w:sz w:val="32"/>
          <w:szCs w:val="32"/>
          <w:cs/>
        </w:rPr>
        <w:t>โดยหลักสูตรระดับปริญญาตรีจะพิจารณาตาม</w:t>
      </w:r>
      <w:r w:rsidR="00213118" w:rsidRPr="002D346A">
        <w:rPr>
          <w:rFonts w:ascii="TH SarabunPSK" w:hAnsi="TH SarabunPSK" w:cs="TH SarabunPSK"/>
          <w:color w:val="000000"/>
          <w:sz w:val="32"/>
          <w:szCs w:val="32"/>
          <w:cs/>
        </w:rPr>
        <w:t>เกณฑ์</w:t>
      </w:r>
      <w:r w:rsidRPr="002D346A">
        <w:rPr>
          <w:rFonts w:ascii="TH SarabunPSK" w:hAnsi="TH SarabunPSK" w:cs="TH SarabunPSK"/>
          <w:color w:val="000000"/>
          <w:sz w:val="32"/>
          <w:szCs w:val="32"/>
          <w:cs/>
        </w:rPr>
        <w:t>ดังกล่าว</w:t>
      </w:r>
      <w:r w:rsidRPr="002D346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๔</w:t>
      </w:r>
      <w:r w:rsidRPr="002D346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 w:rsidRPr="002D346A"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Pr="002D346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346A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Pr="002D346A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หลักสูตรระดับบัณฑิตศึกษา</w:t>
      </w:r>
      <w:r w:rsidRPr="002D346A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</w:t>
      </w:r>
      <w:r w:rsidRPr="002D346A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จะพิจารณาตาม</w:t>
      </w:r>
      <w:r w:rsidR="00213118" w:rsidRPr="002D346A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เกณฑ์</w:t>
      </w:r>
      <w:r w:rsidRPr="002D346A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ดังกล่าว</w:t>
      </w:r>
      <w:r w:rsidRPr="002D346A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๑๒</w:t>
      </w:r>
      <w:r w:rsidRPr="002D346A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</w:t>
      </w:r>
      <w:r w:rsidR="00213118" w:rsidRPr="002D346A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ข้อ</w:t>
      </w:r>
      <w:r w:rsidRPr="002D346A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</w:t>
      </w:r>
      <w:r w:rsidRPr="002D346A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โดยมีรายละเอียดดังนี้</w:t>
      </w:r>
    </w:p>
    <w:p w:rsidR="00160BDA" w:rsidRPr="00160BDA" w:rsidRDefault="00160BDA" w:rsidP="00C015E3">
      <w:pPr>
        <w:autoSpaceDE w:val="0"/>
        <w:autoSpaceDN w:val="0"/>
        <w:adjustRightInd w:val="0"/>
        <w:spacing w:after="0" w:line="240" w:lineRule="auto"/>
        <w:ind w:right="-330"/>
        <w:jc w:val="thaiDistribute"/>
        <w:rPr>
          <w:rFonts w:ascii="TH SarabunPSK" w:hAnsi="TH SarabunPSK" w:cs="TH SarabunPSK"/>
          <w:color w:val="000000"/>
          <w:sz w:val="16"/>
          <w:szCs w:val="16"/>
        </w:rPr>
      </w:pPr>
    </w:p>
    <w:p w:rsidR="002D3038" w:rsidRDefault="002D346A" w:rsidP="00C015E3">
      <w:pPr>
        <w:autoSpaceDE w:val="0"/>
        <w:autoSpaceDN w:val="0"/>
        <w:adjustRightInd w:val="0"/>
        <w:spacing w:after="0" w:line="240" w:lineRule="auto"/>
        <w:ind w:right="-33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ตัว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บ่ง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ชี้ที่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๑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๑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2D346A">
        <w:rPr>
          <w:rFonts w:ascii="TH SarabunPSK" w:hAnsi="TH SarabunPSK" w:cs="TH SarabunPSK"/>
          <w:color w:val="000000"/>
          <w:sz w:val="32"/>
          <w:szCs w:val="32"/>
          <w:cs/>
        </w:rPr>
        <w:t>การ</w:t>
      </w:r>
      <w:r w:rsidR="002D3038" w:rsidRPr="002D346A">
        <w:rPr>
          <w:rFonts w:ascii="TH SarabunPSK" w:hAnsi="TH SarabunPSK" w:cs="TH SarabunPSK"/>
          <w:color w:val="000000"/>
          <w:sz w:val="32"/>
          <w:szCs w:val="32"/>
          <w:cs/>
        </w:rPr>
        <w:t>บริหารจัดการหลักสูตรตาม</w:t>
      </w:r>
      <w:r w:rsidR="00213118" w:rsidRPr="002D346A">
        <w:rPr>
          <w:rFonts w:ascii="TH SarabunPSK" w:hAnsi="TH SarabunPSK" w:cs="TH SarabunPSK"/>
          <w:color w:val="000000"/>
          <w:sz w:val="32"/>
          <w:szCs w:val="32"/>
          <w:cs/>
        </w:rPr>
        <w:t>เกณฑ์</w:t>
      </w:r>
      <w:r w:rsidR="002D3038" w:rsidRPr="002D346A">
        <w:rPr>
          <w:rFonts w:ascii="TH SarabunPSK" w:hAnsi="TH SarabunPSK" w:cs="TH SarabunPSK"/>
          <w:color w:val="000000"/>
          <w:sz w:val="32"/>
          <w:szCs w:val="32"/>
          <w:cs/>
        </w:rPr>
        <w:t>มาตรฐานหลักสูตรที่กำหนดโดยสำนักงานคณะกรรมการการอุดมศึกษา</w:t>
      </w:r>
    </w:p>
    <w:p w:rsidR="00CE4372" w:rsidRPr="00DF5908" w:rsidRDefault="00CE4372" w:rsidP="00E23F60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48"/>
        <w:gridCol w:w="961"/>
        <w:gridCol w:w="848"/>
        <w:gridCol w:w="848"/>
        <w:gridCol w:w="848"/>
        <w:gridCol w:w="849"/>
        <w:gridCol w:w="849"/>
        <w:gridCol w:w="849"/>
        <w:gridCol w:w="724"/>
        <w:gridCol w:w="708"/>
        <w:gridCol w:w="1557"/>
      </w:tblGrid>
      <w:tr w:rsidR="00D47C54" w:rsidRPr="001E2AFD" w:rsidTr="00D47C54">
        <w:tc>
          <w:tcPr>
            <w:tcW w:w="1809" w:type="dxa"/>
            <w:gridSpan w:val="2"/>
            <w:tcBorders>
              <w:top w:val="nil"/>
              <w:left w:val="nil"/>
              <w:bottom w:val="nil"/>
            </w:tcBorders>
          </w:tcPr>
          <w:p w:rsidR="00D47C54" w:rsidRPr="001E2AFD" w:rsidRDefault="00D47C54" w:rsidP="00E23F60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PSK" w:eastAsia="CordiaNew" w:hAnsi="TH SarabunPSK" w:cs="TH SarabunPSK"/>
                <w:b/>
                <w:bCs/>
              </w:rPr>
            </w:pPr>
            <w:r>
              <w:rPr>
                <w:rFonts w:ascii="TH SarabunPSK" w:eastAsia="CordiaNew" w:hAnsi="TH SarabunPSK" w:cs="TH SarabunPSK" w:hint="cs"/>
                <w:b/>
                <w:bCs/>
                <w:cs/>
              </w:rPr>
              <w:t xml:space="preserve">มอบหมาย </w:t>
            </w:r>
            <w:r w:rsidRPr="001E2AFD">
              <w:rPr>
                <w:rFonts w:ascii="TH SarabunPSK" w:eastAsia="CordiaNew" w:hAnsi="TH SarabunPSK" w:cs="TH SarabunPSK" w:hint="cs"/>
                <w:b/>
                <w:bCs/>
                <w:cs/>
              </w:rPr>
              <w:t xml:space="preserve"> </w:t>
            </w:r>
            <w:r w:rsidRPr="001E2AFD">
              <w:rPr>
                <w:rFonts w:ascii="TH SarabunPSK" w:eastAsia="CordiaNew" w:hAnsi="TH SarabunPSK" w:cs="TH SarabunPSK"/>
                <w:b/>
                <w:bCs/>
              </w:rPr>
              <w:t>:</w:t>
            </w:r>
          </w:p>
        </w:tc>
        <w:tc>
          <w:tcPr>
            <w:tcW w:w="848" w:type="dxa"/>
          </w:tcPr>
          <w:p w:rsidR="00D47C54" w:rsidRPr="001E2AFD" w:rsidRDefault="00D47C54" w:rsidP="00E23F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ordiaNew" w:hAnsi="TH SarabunPSK" w:cs="TH SarabunPSK"/>
                <w:sz w:val="28"/>
              </w:rPr>
            </w:pPr>
            <w:r w:rsidRPr="001E2AFD">
              <w:rPr>
                <w:rFonts w:ascii="TH SarabunPSK" w:eastAsia="CordiaNew" w:hAnsi="TH SarabunPSK" w:cs="TH SarabunPSK" w:hint="cs"/>
                <w:sz w:val="28"/>
                <w:cs/>
              </w:rPr>
              <w:t>บก.อก.</w:t>
            </w:r>
          </w:p>
        </w:tc>
        <w:tc>
          <w:tcPr>
            <w:tcW w:w="848" w:type="dxa"/>
          </w:tcPr>
          <w:p w:rsidR="00D47C54" w:rsidRPr="001E2AFD" w:rsidRDefault="00D47C54" w:rsidP="00E23F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ordiaNew" w:hAnsi="TH SarabunPSK" w:cs="TH SarabunPSK"/>
                <w:sz w:val="28"/>
              </w:rPr>
            </w:pPr>
            <w:proofErr w:type="spellStart"/>
            <w:r w:rsidRPr="001E2AFD">
              <w:rPr>
                <w:rFonts w:ascii="TH SarabunPSK" w:eastAsia="CordiaNew" w:hAnsi="TH SarabunPSK" w:cs="TH SarabunPSK" w:hint="cs"/>
                <w:sz w:val="28"/>
                <w:cs/>
              </w:rPr>
              <w:t>บก.ปค.</w:t>
            </w:r>
            <w:proofErr w:type="spellEnd"/>
          </w:p>
        </w:tc>
        <w:tc>
          <w:tcPr>
            <w:tcW w:w="848" w:type="dxa"/>
          </w:tcPr>
          <w:p w:rsidR="00D47C54" w:rsidRPr="001E2AFD" w:rsidRDefault="00D47C54" w:rsidP="00E23F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ordiaNew" w:hAnsi="TH SarabunPSK" w:cs="TH SarabunPSK"/>
                <w:sz w:val="28"/>
              </w:rPr>
            </w:pPr>
            <w:proofErr w:type="spellStart"/>
            <w:r w:rsidRPr="001E2AFD">
              <w:rPr>
                <w:rFonts w:ascii="TH SarabunPSK" w:eastAsia="CordiaNew" w:hAnsi="TH SarabunPSK" w:cs="TH SarabunPSK" w:hint="cs"/>
                <w:sz w:val="28"/>
                <w:cs/>
              </w:rPr>
              <w:t>ศฝต.</w:t>
            </w:r>
            <w:proofErr w:type="spellEnd"/>
          </w:p>
        </w:tc>
        <w:tc>
          <w:tcPr>
            <w:tcW w:w="849" w:type="dxa"/>
            <w:shd w:val="clear" w:color="auto" w:fill="DAEEF3"/>
          </w:tcPr>
          <w:p w:rsidR="00D47C54" w:rsidRPr="001E2AFD" w:rsidRDefault="00D47C54" w:rsidP="00E23F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ordiaNew" w:hAnsi="TH SarabunPSK" w:cs="TH SarabunPSK"/>
                <w:sz w:val="28"/>
              </w:rPr>
            </w:pPr>
            <w:proofErr w:type="spellStart"/>
            <w:r w:rsidRPr="001E2AFD">
              <w:rPr>
                <w:rFonts w:ascii="TH SarabunPSK" w:eastAsia="CordiaNew" w:hAnsi="TH SarabunPSK" w:cs="TH SarabunPSK" w:hint="cs"/>
                <w:sz w:val="28"/>
                <w:cs/>
              </w:rPr>
              <w:t>ตศ.</w:t>
            </w:r>
            <w:proofErr w:type="spellEnd"/>
          </w:p>
        </w:tc>
        <w:tc>
          <w:tcPr>
            <w:tcW w:w="849" w:type="dxa"/>
            <w:shd w:val="clear" w:color="auto" w:fill="DAEEF3"/>
          </w:tcPr>
          <w:p w:rsidR="00D47C54" w:rsidRPr="001E2AFD" w:rsidRDefault="00D47C54" w:rsidP="00E23F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ordiaNew" w:hAnsi="TH SarabunPSK" w:cs="TH SarabunPSK"/>
                <w:sz w:val="28"/>
                <w:cs/>
              </w:rPr>
            </w:pPr>
            <w:proofErr w:type="spellStart"/>
            <w:r w:rsidRPr="001E2AFD">
              <w:rPr>
                <w:rFonts w:ascii="TH SarabunPSK" w:eastAsia="CordiaNew" w:hAnsi="TH SarabunPSK" w:cs="TH SarabunPSK" w:hint="cs"/>
                <w:sz w:val="28"/>
                <w:cs/>
              </w:rPr>
              <w:t>นว.</w:t>
            </w:r>
            <w:proofErr w:type="spellEnd"/>
          </w:p>
        </w:tc>
        <w:tc>
          <w:tcPr>
            <w:tcW w:w="849" w:type="dxa"/>
            <w:shd w:val="clear" w:color="auto" w:fill="DAEEF3"/>
          </w:tcPr>
          <w:p w:rsidR="00D47C54" w:rsidRPr="001E2AFD" w:rsidRDefault="00D47C54" w:rsidP="00E23F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ordiaNew" w:hAnsi="TH SarabunPSK" w:cs="TH SarabunPSK"/>
                <w:sz w:val="28"/>
              </w:rPr>
            </w:pPr>
            <w:proofErr w:type="spellStart"/>
            <w:r w:rsidRPr="001E2AFD">
              <w:rPr>
                <w:rFonts w:ascii="TH SarabunPSK" w:eastAsia="CordiaNew" w:hAnsi="TH SarabunPSK" w:cs="TH SarabunPSK" w:hint="cs"/>
                <w:sz w:val="28"/>
                <w:cs/>
              </w:rPr>
              <w:t>สค.</w:t>
            </w:r>
            <w:proofErr w:type="spellEnd"/>
          </w:p>
        </w:tc>
        <w:tc>
          <w:tcPr>
            <w:tcW w:w="724" w:type="dxa"/>
          </w:tcPr>
          <w:p w:rsidR="00D47C54" w:rsidRPr="001E2AFD" w:rsidRDefault="00D47C54" w:rsidP="00E23F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ordiaNew" w:hAnsi="TH SarabunPSK" w:cs="TH SarabunPSK"/>
                <w:sz w:val="28"/>
              </w:rPr>
            </w:pPr>
            <w:proofErr w:type="spellStart"/>
            <w:r w:rsidRPr="001E2AFD">
              <w:rPr>
                <w:rFonts w:ascii="TH SarabunPSK" w:eastAsia="CordiaNew" w:hAnsi="TH SarabunPSK" w:cs="TH SarabunPSK" w:hint="cs"/>
                <w:sz w:val="28"/>
                <w:cs/>
              </w:rPr>
              <w:t>ศบ</w:t>
            </w:r>
            <w:proofErr w:type="spellEnd"/>
            <w:r w:rsidRPr="001E2AFD">
              <w:rPr>
                <w:rFonts w:ascii="TH SarabunPSK" w:eastAsia="CordiaNew" w:hAnsi="TH SarabunPSK" w:cs="TH SarabunPSK" w:hint="cs"/>
                <w:sz w:val="28"/>
                <w:cs/>
              </w:rPr>
              <w:t>ศ.</w:t>
            </w:r>
          </w:p>
        </w:tc>
        <w:tc>
          <w:tcPr>
            <w:tcW w:w="708" w:type="dxa"/>
          </w:tcPr>
          <w:p w:rsidR="00D47C54" w:rsidRPr="001E2AFD" w:rsidRDefault="00D47C54" w:rsidP="00E23F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ordiaNew" w:hAnsi="TH SarabunPSK" w:cs="TH SarabunPSK"/>
                <w:sz w:val="28"/>
              </w:rPr>
            </w:pPr>
            <w:proofErr w:type="spellStart"/>
            <w:r w:rsidRPr="001E2AFD">
              <w:rPr>
                <w:rFonts w:ascii="TH SarabunPSK" w:eastAsia="CordiaNew" w:hAnsi="TH SarabunPSK" w:cs="TH SarabunPSK" w:hint="cs"/>
                <w:sz w:val="28"/>
                <w:cs/>
              </w:rPr>
              <w:t>สทว.</w:t>
            </w:r>
            <w:proofErr w:type="spellEnd"/>
          </w:p>
        </w:tc>
        <w:tc>
          <w:tcPr>
            <w:tcW w:w="1557" w:type="dxa"/>
          </w:tcPr>
          <w:p w:rsidR="00D47C54" w:rsidRPr="001E2AFD" w:rsidRDefault="00D47C54" w:rsidP="00E23F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ordiaNew" w:hAnsi="TH SarabunPSK" w:cs="TH SarabunPSK"/>
                <w:sz w:val="28"/>
                <w:cs/>
              </w:rPr>
            </w:pPr>
            <w:r>
              <w:rPr>
                <w:rFonts w:ascii="TH SarabunPSK" w:eastAsia="CordiaNew" w:hAnsi="TH SarabunPSK" w:cs="TH SarabunPSK" w:hint="cs"/>
                <w:sz w:val="28"/>
                <w:cs/>
              </w:rPr>
              <w:t>หมายเหตุ</w:t>
            </w:r>
          </w:p>
        </w:tc>
      </w:tr>
      <w:tr w:rsidR="00D47C54" w:rsidRPr="001E2AFD" w:rsidTr="00D47C54"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</w:tcPr>
          <w:p w:rsidR="00D47C54" w:rsidRPr="001E2AFD" w:rsidRDefault="00D47C54" w:rsidP="00CE4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ordiaNew" w:hAnsi="TH SarabunPSK" w:cs="TH SarabunPSK"/>
                <w:sz w:val="28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</w:tcBorders>
          </w:tcPr>
          <w:p w:rsidR="00D47C54" w:rsidRPr="001E2AFD" w:rsidRDefault="00D47C54" w:rsidP="00CE4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ordiaNew" w:hAnsi="TH SarabunPSK" w:cs="TH SarabunPSK"/>
                <w:sz w:val="28"/>
              </w:rPr>
            </w:pPr>
          </w:p>
        </w:tc>
        <w:tc>
          <w:tcPr>
            <w:tcW w:w="848" w:type="dxa"/>
          </w:tcPr>
          <w:p w:rsidR="00D47C54" w:rsidRPr="00D47C54" w:rsidRDefault="00D47C54" w:rsidP="00CE4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CordiaNew" w:hAnsi="TH SarabunPSK" w:cs="TH SarabunPSK"/>
                <w:color w:val="FFFFFF" w:themeColor="background1"/>
                <w:sz w:val="28"/>
              </w:rPr>
            </w:pPr>
          </w:p>
        </w:tc>
        <w:tc>
          <w:tcPr>
            <w:tcW w:w="848" w:type="dxa"/>
          </w:tcPr>
          <w:p w:rsidR="00D47C54" w:rsidRPr="00D47C54" w:rsidRDefault="00D47C54" w:rsidP="00CE4372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848" w:type="dxa"/>
          </w:tcPr>
          <w:p w:rsidR="00D47C54" w:rsidRPr="00D47C54" w:rsidRDefault="00D47C54" w:rsidP="00CE4372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849" w:type="dxa"/>
            <w:shd w:val="clear" w:color="auto" w:fill="DAEEF3"/>
          </w:tcPr>
          <w:p w:rsidR="00D47C54" w:rsidRPr="00D47C54" w:rsidRDefault="00D47C54" w:rsidP="00CE4372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849" w:type="dxa"/>
            <w:shd w:val="clear" w:color="auto" w:fill="DAEEF3"/>
          </w:tcPr>
          <w:p w:rsidR="00D47C54" w:rsidRPr="00D47C54" w:rsidRDefault="00D47C54" w:rsidP="00CE4372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849" w:type="dxa"/>
            <w:shd w:val="clear" w:color="auto" w:fill="DAEEF3"/>
          </w:tcPr>
          <w:p w:rsidR="00D47C54" w:rsidRPr="00D47C54" w:rsidRDefault="00D47C54" w:rsidP="00CE4372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724" w:type="dxa"/>
          </w:tcPr>
          <w:p w:rsidR="00D47C54" w:rsidRPr="00D47C54" w:rsidRDefault="00D47C54" w:rsidP="00CE4372">
            <w:pPr>
              <w:spacing w:after="0" w:line="240" w:lineRule="auto"/>
              <w:jc w:val="center"/>
              <w:rPr>
                <w:color w:val="FFFFFF" w:themeColor="background1"/>
              </w:rPr>
            </w:pPr>
            <w:r w:rsidRPr="00D47C54">
              <w:rPr>
                <w:rFonts w:ascii="TH SarabunPSK" w:eastAsia="CordiaNew" w:hAnsi="TH SarabunPSK" w:cs="TH SarabunPSK" w:hint="cs"/>
                <w:color w:val="FFFFFF" w:themeColor="background1"/>
                <w:sz w:val="28"/>
              </w:rPr>
              <w:sym w:font="Wingdings" w:char="F0FC"/>
            </w:r>
          </w:p>
        </w:tc>
        <w:tc>
          <w:tcPr>
            <w:tcW w:w="708" w:type="dxa"/>
          </w:tcPr>
          <w:p w:rsidR="00D47C54" w:rsidRPr="00D47C54" w:rsidRDefault="00D47C54" w:rsidP="00CE4372">
            <w:pPr>
              <w:spacing w:after="0"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1557" w:type="dxa"/>
          </w:tcPr>
          <w:p w:rsidR="00D47C54" w:rsidRPr="00D47C54" w:rsidRDefault="00D47C54" w:rsidP="00CE4372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D47C54">
              <w:rPr>
                <w:rFonts w:hint="cs"/>
                <w:color w:val="000000" w:themeColor="text1"/>
                <w:cs/>
              </w:rPr>
              <w:t>รอ</w:t>
            </w:r>
            <w:r>
              <w:rPr>
                <w:rFonts w:hint="cs"/>
                <w:color w:val="000000" w:themeColor="text1"/>
                <w:cs/>
              </w:rPr>
              <w:t>พิจารณา</w:t>
            </w:r>
          </w:p>
        </w:tc>
      </w:tr>
    </w:tbl>
    <w:p w:rsidR="00CE4372" w:rsidRDefault="00CE4372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160BDA" w:rsidRPr="00DF5908" w:rsidRDefault="00160BDA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tbl>
      <w:tblPr>
        <w:tblStyle w:val="a4"/>
        <w:tblW w:w="9889" w:type="dxa"/>
        <w:tblInd w:w="-34" w:type="dxa"/>
        <w:tblLook w:val="04A0"/>
      </w:tblPr>
      <w:tblGrid>
        <w:gridCol w:w="1965"/>
        <w:gridCol w:w="2250"/>
        <w:gridCol w:w="2448"/>
        <w:gridCol w:w="3226"/>
      </w:tblGrid>
      <w:tr w:rsidR="00DF5908" w:rsidTr="00160BDA">
        <w:tc>
          <w:tcPr>
            <w:tcW w:w="1965" w:type="dxa"/>
            <w:shd w:val="clear" w:color="auto" w:fill="D9D9D9" w:themeFill="background1" w:themeFillShade="D9"/>
          </w:tcPr>
          <w:p w:rsidR="00DF5908" w:rsidRDefault="00DF5908" w:rsidP="002D346A">
            <w:pPr>
              <w:autoSpaceDE w:val="0"/>
              <w:autoSpaceDN w:val="0"/>
              <w:adjustRightInd w:val="0"/>
              <w:ind w:right="42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เกณฑ์</w:t>
            </w:r>
            <w:r w:rsidRPr="002D303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2250" w:type="dxa"/>
            <w:shd w:val="clear" w:color="auto" w:fill="D9D9D9" w:themeFill="background1" w:themeFillShade="D9"/>
          </w:tcPr>
          <w:p w:rsidR="00DF5908" w:rsidRDefault="00DF5908" w:rsidP="002D346A">
            <w:pPr>
              <w:autoSpaceDE w:val="0"/>
              <w:autoSpaceDN w:val="0"/>
              <w:adjustRightInd w:val="0"/>
              <w:ind w:right="42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D303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ตรี</w:t>
            </w:r>
          </w:p>
        </w:tc>
        <w:tc>
          <w:tcPr>
            <w:tcW w:w="2448" w:type="dxa"/>
            <w:shd w:val="clear" w:color="auto" w:fill="D9D9D9" w:themeFill="background1" w:themeFillShade="D9"/>
          </w:tcPr>
          <w:p w:rsidR="00DF5908" w:rsidRDefault="00DF5908" w:rsidP="002D346A">
            <w:pPr>
              <w:autoSpaceDE w:val="0"/>
              <w:autoSpaceDN w:val="0"/>
              <w:adjustRightInd w:val="0"/>
              <w:ind w:right="42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D303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โท</w:t>
            </w:r>
          </w:p>
        </w:tc>
        <w:tc>
          <w:tcPr>
            <w:tcW w:w="3226" w:type="dxa"/>
            <w:shd w:val="clear" w:color="auto" w:fill="D9D9D9" w:themeFill="background1" w:themeFillShade="D9"/>
          </w:tcPr>
          <w:p w:rsidR="00DF5908" w:rsidRDefault="00DF5908" w:rsidP="002D346A">
            <w:pPr>
              <w:autoSpaceDE w:val="0"/>
              <w:autoSpaceDN w:val="0"/>
              <w:adjustRightInd w:val="0"/>
              <w:ind w:right="42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D303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DF5908" w:rsidRPr="00F27F39" w:rsidTr="00160BDA">
        <w:tc>
          <w:tcPr>
            <w:tcW w:w="1965" w:type="dxa"/>
          </w:tcPr>
          <w:p w:rsidR="00DF5908" w:rsidRPr="00E23F60" w:rsidRDefault="000F31F4" w:rsidP="00DF5908">
            <w:pPr>
              <w:autoSpaceDE w:val="0"/>
              <w:autoSpaceDN w:val="0"/>
              <w:adjustRightInd w:val="0"/>
              <w:ind w:right="42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๑</w:t>
            </w:r>
            <w:r w:rsidR="00DF5908"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. </w:t>
            </w:r>
            <w:r w:rsidR="00DF5908"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จำนวนอาจารย์ประจำหลักสูตร</w:t>
            </w:r>
          </w:p>
        </w:tc>
        <w:tc>
          <w:tcPr>
            <w:tcW w:w="2250" w:type="dxa"/>
          </w:tcPr>
          <w:p w:rsidR="00DF5908" w:rsidRPr="00E23F60" w:rsidRDefault="00DF5908" w:rsidP="00DF5908">
            <w:pPr>
              <w:autoSpaceDE w:val="0"/>
              <w:autoSpaceDN w:val="0"/>
              <w:adjustRightInd w:val="0"/>
              <w:ind w:right="42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ไม่น้อยกว่า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28"/>
                <w:cs/>
              </w:rPr>
              <w:t>๕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คนและเป็นอาจารย์ประจำเกินกว่า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28"/>
                <w:cs/>
              </w:rPr>
              <w:t>๑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หลักสูตรไม่ได้และประจำหลักสูตรตลอดระยะเวลาที่จัดการศึกษาตามหลักสูตรนั้น</w:t>
            </w:r>
          </w:p>
        </w:tc>
        <w:tc>
          <w:tcPr>
            <w:tcW w:w="2448" w:type="dxa"/>
          </w:tcPr>
          <w:p w:rsidR="00DF5908" w:rsidRPr="00E23F60" w:rsidRDefault="00DF5908" w:rsidP="00DF5908">
            <w:pPr>
              <w:autoSpaceDE w:val="0"/>
              <w:autoSpaceDN w:val="0"/>
              <w:adjustRightInd w:val="0"/>
              <w:ind w:right="42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ไม่น้อยกว่า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28"/>
                <w:cs/>
              </w:rPr>
              <w:t>๕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คนและเป็นอาจารย์ประจำเกินกว่า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28"/>
                <w:cs/>
              </w:rPr>
              <w:t>๑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หลักสูตรไม่ได้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และประจำหลักสูตรตลอดระยะเวลาที่จัดการศึกษาตามหลักสูตรนั้น</w:t>
            </w:r>
          </w:p>
        </w:tc>
        <w:tc>
          <w:tcPr>
            <w:tcW w:w="3226" w:type="dxa"/>
          </w:tcPr>
          <w:p w:rsidR="00DF5908" w:rsidRPr="00E23F60" w:rsidRDefault="00DF5908" w:rsidP="002D346A">
            <w:pPr>
              <w:autoSpaceDE w:val="0"/>
              <w:autoSpaceDN w:val="0"/>
              <w:adjustRightInd w:val="0"/>
              <w:ind w:right="42"/>
              <w:rPr>
                <w:rFonts w:ascii="TH SarabunPSK" w:hAnsi="TH SarabunPSK" w:cs="TH SarabunPSK"/>
                <w:color w:val="000000"/>
                <w:sz w:val="28"/>
              </w:rPr>
            </w:pP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บันทึกข้อความที่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proofErr w:type="spellStart"/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ศธ</w:t>
            </w:r>
            <w:proofErr w:type="spellEnd"/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28"/>
                <w:cs/>
              </w:rPr>
              <w:t>๐๕๐๖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>(</w:t>
            </w:r>
            <w:r w:rsidR="000F31F4">
              <w:rPr>
                <w:rFonts w:ascii="TH SarabunPSK" w:hAnsi="TH SarabunPSK" w:cs="TH SarabunPSK"/>
                <w:color w:val="000000"/>
                <w:sz w:val="28"/>
                <w:cs/>
              </w:rPr>
              <w:t>๒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>)/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ว</w:t>
            </w:r>
            <w:r w:rsidR="000F31F4">
              <w:rPr>
                <w:rFonts w:ascii="TH SarabunPSK" w:hAnsi="TH SarabunPSK" w:cs="TH SarabunPSK"/>
                <w:color w:val="000000"/>
                <w:sz w:val="28"/>
                <w:cs/>
              </w:rPr>
              <w:t>๕๖๙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ลงวันที่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28"/>
                <w:cs/>
              </w:rPr>
              <w:t>๑๘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proofErr w:type="spellStart"/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เม</w:t>
            </w:r>
            <w:r w:rsidRPr="00E23F60">
              <w:rPr>
                <w:rFonts w:ascii="TH SarabunPSK" w:hAnsi="TH SarabunPSK" w:cs="TH SarabunPSK" w:hint="cs"/>
                <w:color w:val="000000"/>
                <w:sz w:val="28"/>
                <w:cs/>
              </w:rPr>
              <w:t>.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ย</w:t>
            </w:r>
            <w:proofErr w:type="spellEnd"/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. </w:t>
            </w:r>
            <w:r w:rsidR="000F31F4">
              <w:rPr>
                <w:rFonts w:ascii="TH SarabunPSK" w:hAnsi="TH SarabunPSK" w:cs="TH SarabunPSK"/>
                <w:color w:val="000000"/>
                <w:sz w:val="28"/>
                <w:cs/>
              </w:rPr>
              <w:t>๒๕๔๙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กำหนดว่า</w:t>
            </w:r>
          </w:p>
          <w:p w:rsidR="00DF5908" w:rsidRPr="00E23F60" w:rsidRDefault="00DF5908" w:rsidP="00E23F60">
            <w:pPr>
              <w:autoSpaceDE w:val="0"/>
              <w:autoSpaceDN w:val="0"/>
              <w:adjustRightInd w:val="0"/>
              <w:ind w:left="39" w:right="-108"/>
              <w:rPr>
                <w:rFonts w:ascii="TH SarabunPSK" w:hAnsi="TH SarabunPSK" w:cs="TH SarabunPSK"/>
                <w:color w:val="000000"/>
                <w:sz w:val="28"/>
              </w:rPr>
            </w:pP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•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อาจารย์ประจำสามารถเป็นอาจารย์ประจำหลักสูตรที่เป็นหลักสูตรพหุวิทยาการ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(Multidisciplinary)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ได้อีก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28"/>
                <w:cs/>
              </w:rPr>
              <w:t>๑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หลักสูตร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โดยต้องเป็นหลักสูตรที่ตรงหรือสัมพันธ์กับหลักสูตรที่ได้ประจำอยู่แล้ว</w:t>
            </w:r>
          </w:p>
          <w:p w:rsidR="00DF5908" w:rsidRPr="00E23F60" w:rsidRDefault="00DF5908" w:rsidP="00E23F60">
            <w:pPr>
              <w:autoSpaceDE w:val="0"/>
              <w:autoSpaceDN w:val="0"/>
              <w:adjustRightInd w:val="0"/>
              <w:ind w:left="39" w:right="-108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•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อาจารย์ประจำหลักสูตรในระดับบัณฑิตศึกษา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สามารถเป็นอาจารย์ประจำหลักสูตรใน</w:t>
            </w:r>
            <w:r w:rsidR="00E23F60"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ระดับปริญญาเอกหรือปริญญาโทในสาขาวิชาเดียวกันได้อีก</w:t>
            </w:r>
            <w:r w:rsidR="00E23F60"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28"/>
                <w:cs/>
              </w:rPr>
              <w:t>๑</w:t>
            </w:r>
            <w:r w:rsidR="00E23F60"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หลักสูตร</w:t>
            </w:r>
          </w:p>
        </w:tc>
      </w:tr>
    </w:tbl>
    <w:p w:rsidR="00AF1EDE" w:rsidRDefault="00AF1EDE">
      <w:r>
        <w:br w:type="page"/>
      </w:r>
    </w:p>
    <w:tbl>
      <w:tblPr>
        <w:tblStyle w:val="a4"/>
        <w:tblW w:w="9889" w:type="dxa"/>
        <w:tblInd w:w="-34" w:type="dxa"/>
        <w:tblLook w:val="04A0"/>
      </w:tblPr>
      <w:tblGrid>
        <w:gridCol w:w="1965"/>
        <w:gridCol w:w="2250"/>
        <w:gridCol w:w="2448"/>
        <w:gridCol w:w="3226"/>
      </w:tblGrid>
      <w:tr w:rsidR="00E23F60" w:rsidTr="00160BDA">
        <w:tc>
          <w:tcPr>
            <w:tcW w:w="1965" w:type="dxa"/>
            <w:shd w:val="clear" w:color="auto" w:fill="D9D9D9" w:themeFill="background1" w:themeFillShade="D9"/>
          </w:tcPr>
          <w:p w:rsidR="00E23F60" w:rsidRDefault="00E23F60" w:rsidP="00460760">
            <w:pPr>
              <w:autoSpaceDE w:val="0"/>
              <w:autoSpaceDN w:val="0"/>
              <w:adjustRightInd w:val="0"/>
              <w:ind w:right="42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เกณฑ์</w:t>
            </w:r>
            <w:r w:rsidRPr="002D303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2250" w:type="dxa"/>
            <w:shd w:val="clear" w:color="auto" w:fill="D9D9D9" w:themeFill="background1" w:themeFillShade="D9"/>
          </w:tcPr>
          <w:p w:rsidR="00E23F60" w:rsidRDefault="00E23F60" w:rsidP="00460760">
            <w:pPr>
              <w:autoSpaceDE w:val="0"/>
              <w:autoSpaceDN w:val="0"/>
              <w:adjustRightInd w:val="0"/>
              <w:ind w:right="42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D303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ตรี</w:t>
            </w:r>
          </w:p>
        </w:tc>
        <w:tc>
          <w:tcPr>
            <w:tcW w:w="2448" w:type="dxa"/>
            <w:shd w:val="clear" w:color="auto" w:fill="D9D9D9" w:themeFill="background1" w:themeFillShade="D9"/>
          </w:tcPr>
          <w:p w:rsidR="00E23F60" w:rsidRDefault="00E23F60" w:rsidP="00460760">
            <w:pPr>
              <w:autoSpaceDE w:val="0"/>
              <w:autoSpaceDN w:val="0"/>
              <w:adjustRightInd w:val="0"/>
              <w:ind w:right="42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D303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โท</w:t>
            </w:r>
          </w:p>
        </w:tc>
        <w:tc>
          <w:tcPr>
            <w:tcW w:w="3226" w:type="dxa"/>
            <w:shd w:val="clear" w:color="auto" w:fill="D9D9D9" w:themeFill="background1" w:themeFillShade="D9"/>
          </w:tcPr>
          <w:p w:rsidR="00E23F60" w:rsidRDefault="00E23F60" w:rsidP="00460760">
            <w:pPr>
              <w:autoSpaceDE w:val="0"/>
              <w:autoSpaceDN w:val="0"/>
              <w:adjustRightInd w:val="0"/>
              <w:ind w:right="42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D303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DF5908" w:rsidRPr="00F27F39" w:rsidTr="00160BDA">
        <w:tc>
          <w:tcPr>
            <w:tcW w:w="1965" w:type="dxa"/>
          </w:tcPr>
          <w:p w:rsidR="00DF5908" w:rsidRPr="00E23F60" w:rsidRDefault="00DF5908" w:rsidP="00F27F39">
            <w:pPr>
              <w:autoSpaceDE w:val="0"/>
              <w:autoSpaceDN w:val="0"/>
              <w:adjustRightInd w:val="0"/>
              <w:ind w:right="3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250" w:type="dxa"/>
          </w:tcPr>
          <w:p w:rsidR="00DF5908" w:rsidRPr="00E23F60" w:rsidRDefault="00DF5908" w:rsidP="00F27F39">
            <w:pPr>
              <w:autoSpaceDE w:val="0"/>
              <w:autoSpaceDN w:val="0"/>
              <w:adjustRightInd w:val="0"/>
              <w:ind w:right="3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48" w:type="dxa"/>
          </w:tcPr>
          <w:p w:rsidR="00DF5908" w:rsidRPr="00E23F60" w:rsidRDefault="00DF5908" w:rsidP="00F27F39">
            <w:pPr>
              <w:autoSpaceDE w:val="0"/>
              <w:autoSpaceDN w:val="0"/>
              <w:adjustRightInd w:val="0"/>
              <w:ind w:right="3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3226" w:type="dxa"/>
          </w:tcPr>
          <w:p w:rsidR="00DF5908" w:rsidRPr="00E23F60" w:rsidRDefault="00DF5908" w:rsidP="00E23F60">
            <w:pPr>
              <w:autoSpaceDE w:val="0"/>
              <w:autoSpaceDN w:val="0"/>
              <w:adjustRightInd w:val="0"/>
              <w:ind w:right="3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บันทึกข้อความที่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proofErr w:type="spellStart"/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ศธ</w:t>
            </w:r>
            <w:proofErr w:type="spellEnd"/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28"/>
                <w:cs/>
              </w:rPr>
              <w:t>๐๕๐๖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>(</w:t>
            </w:r>
            <w:r w:rsidR="000F31F4">
              <w:rPr>
                <w:rFonts w:ascii="TH SarabunPSK" w:hAnsi="TH SarabunPSK" w:cs="TH SarabunPSK"/>
                <w:color w:val="000000"/>
                <w:sz w:val="28"/>
                <w:cs/>
              </w:rPr>
              <w:t>๔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>)/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ว</w:t>
            </w:r>
            <w:r w:rsidR="000F31F4">
              <w:rPr>
                <w:rFonts w:ascii="TH SarabunPSK" w:hAnsi="TH SarabunPSK" w:cs="TH SarabunPSK"/>
                <w:color w:val="000000"/>
                <w:sz w:val="28"/>
                <w:cs/>
              </w:rPr>
              <w:t>๒๕๔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ลงวันที่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28"/>
                <w:cs/>
              </w:rPr>
              <w:t>๑๑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proofErr w:type="spellStart"/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มี.ค</w:t>
            </w:r>
            <w:proofErr w:type="spellEnd"/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. </w:t>
            </w:r>
            <w:r w:rsidR="000F31F4">
              <w:rPr>
                <w:rFonts w:ascii="TH SarabunPSK" w:hAnsi="TH SarabunPSK" w:cs="TH SarabunPSK"/>
                <w:color w:val="000000"/>
                <w:sz w:val="28"/>
                <w:cs/>
              </w:rPr>
              <w:t>๒๕๕๗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กำหนดว่า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•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กรณีหลักสูตรปริญญาตรีที่มีแขนงวิชา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>/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กลุ่มวิชาชีพกำหนดให้ต้องมีอาจารย์ประจำหลักสูตรจำนวนไม่น้อยกว่า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28"/>
                <w:cs/>
              </w:rPr>
              <w:t>๓</w:t>
            </w:r>
            <w:r w:rsid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คน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ให้ครบทุกแขนงวิชา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>/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กลุ่มวิชาของหลักสูตร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โดยมีคุณวุฒิครอบคลุมแขนงวิชา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>/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กลุ่มวิชาที่เปิดสอน</w:t>
            </w:r>
          </w:p>
        </w:tc>
      </w:tr>
      <w:tr w:rsidR="00DF5908" w:rsidRPr="00F27F39" w:rsidTr="00160BDA">
        <w:tc>
          <w:tcPr>
            <w:tcW w:w="1965" w:type="dxa"/>
          </w:tcPr>
          <w:p w:rsidR="00DF5908" w:rsidRPr="00E23F60" w:rsidRDefault="000F31F4" w:rsidP="00E23F60">
            <w:pPr>
              <w:autoSpaceDE w:val="0"/>
              <w:autoSpaceDN w:val="0"/>
              <w:adjustRightInd w:val="0"/>
              <w:ind w:right="3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๒</w:t>
            </w:r>
            <w:r w:rsidR="00DF5908"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. </w:t>
            </w:r>
            <w:r w:rsidR="00DF5908"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คุณสมบัติของอาจารย์ประจำหลักสูตร</w:t>
            </w:r>
          </w:p>
        </w:tc>
        <w:tc>
          <w:tcPr>
            <w:tcW w:w="2250" w:type="dxa"/>
          </w:tcPr>
          <w:p w:rsidR="00DF5908" w:rsidRPr="00E23F60" w:rsidRDefault="00DF5908" w:rsidP="00E23F60">
            <w:pPr>
              <w:autoSpaceDE w:val="0"/>
              <w:autoSpaceDN w:val="0"/>
              <w:adjustRightInd w:val="0"/>
              <w:ind w:right="-112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คุณวุฒิระดับปริญญาโทหรือเทียบเท่า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หรือดำรงตำแหน่งทางวิชาการไม่ต่ำกว่าผู้ช่วยศาสตราจารย์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ในสาขาที่ตรงหรือสัมพันธ์กับสาขาวิชาที่เปิดสอนอย่างน้อย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28"/>
                <w:cs/>
              </w:rPr>
              <w:t>๒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คน</w:t>
            </w:r>
          </w:p>
        </w:tc>
        <w:tc>
          <w:tcPr>
            <w:tcW w:w="2448" w:type="dxa"/>
          </w:tcPr>
          <w:p w:rsidR="00DF5908" w:rsidRPr="00E23F60" w:rsidRDefault="00DF5908" w:rsidP="00E23F60">
            <w:pPr>
              <w:autoSpaceDE w:val="0"/>
              <w:autoSpaceDN w:val="0"/>
              <w:adjustRightInd w:val="0"/>
              <w:ind w:right="3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มีคุณสมบัติเป็นอาจารย์ผู้รับผิดชอบหลักสูตร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หรืออาจารย์ที่ปรึกษาวิทยานิพนธ์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หรืออาจารย์ผู้สอบวิทยานิพนธ์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หรืออาจารย์ผู้สอน</w:t>
            </w:r>
          </w:p>
        </w:tc>
        <w:tc>
          <w:tcPr>
            <w:tcW w:w="3226" w:type="dxa"/>
          </w:tcPr>
          <w:p w:rsidR="00DF5908" w:rsidRPr="00E23F60" w:rsidRDefault="00DF5908" w:rsidP="00F27F39">
            <w:pPr>
              <w:autoSpaceDE w:val="0"/>
              <w:autoSpaceDN w:val="0"/>
              <w:adjustRightInd w:val="0"/>
              <w:ind w:right="33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</w:tr>
      <w:tr w:rsidR="00DF5908" w:rsidRPr="00F27F39" w:rsidTr="00160BDA">
        <w:tc>
          <w:tcPr>
            <w:tcW w:w="1965" w:type="dxa"/>
          </w:tcPr>
          <w:p w:rsidR="00DF5908" w:rsidRPr="00E23F60" w:rsidRDefault="000F31F4" w:rsidP="00E23F60">
            <w:pPr>
              <w:autoSpaceDE w:val="0"/>
              <w:autoSpaceDN w:val="0"/>
              <w:adjustRightInd w:val="0"/>
              <w:ind w:right="33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๓</w:t>
            </w:r>
            <w:r w:rsidR="00DF5908"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. </w:t>
            </w:r>
            <w:r w:rsidR="00DF5908"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คุณสมบัติของอาจารย์ผู้รับผิดชอบหลักสูตร</w:t>
            </w:r>
          </w:p>
        </w:tc>
        <w:tc>
          <w:tcPr>
            <w:tcW w:w="2250" w:type="dxa"/>
          </w:tcPr>
          <w:p w:rsidR="00DF5908" w:rsidRPr="00E23F60" w:rsidRDefault="00DF5908" w:rsidP="00F27F39">
            <w:pPr>
              <w:autoSpaceDE w:val="0"/>
              <w:autoSpaceDN w:val="0"/>
              <w:adjustRightInd w:val="0"/>
              <w:ind w:right="33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2448" w:type="dxa"/>
          </w:tcPr>
          <w:p w:rsidR="00DF5908" w:rsidRPr="00E23F60" w:rsidRDefault="00DF5908" w:rsidP="00E23F60">
            <w:pPr>
              <w:autoSpaceDE w:val="0"/>
              <w:autoSpaceDN w:val="0"/>
              <w:adjustRightInd w:val="0"/>
              <w:ind w:right="-114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คุณวุฒิไม่ต่ำกว่าปริญญาเอกหรือเทียบเท่า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หรือดำรงตำแหน่ง</w:t>
            </w:r>
            <w:r w:rsidR="00E23F60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รองศาสตราจารย์ขึ้นไป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ในสาขาวิชานั้นหรือสาขาวิชาที่สัมพันธ์กันจำนวนอย่างน้อย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28"/>
                <w:cs/>
              </w:rPr>
              <w:t>๓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คน</w:t>
            </w:r>
          </w:p>
        </w:tc>
        <w:tc>
          <w:tcPr>
            <w:tcW w:w="3226" w:type="dxa"/>
          </w:tcPr>
          <w:p w:rsidR="00DF5908" w:rsidRPr="00E23F60" w:rsidRDefault="00DF5908" w:rsidP="00F27F39">
            <w:pPr>
              <w:autoSpaceDE w:val="0"/>
              <w:autoSpaceDN w:val="0"/>
              <w:adjustRightInd w:val="0"/>
              <w:ind w:right="33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</w:tr>
      <w:tr w:rsidR="00DF5908" w:rsidRPr="00F27F39" w:rsidTr="00160BDA">
        <w:tc>
          <w:tcPr>
            <w:tcW w:w="1965" w:type="dxa"/>
          </w:tcPr>
          <w:p w:rsidR="00DF5908" w:rsidRPr="00E23F60" w:rsidRDefault="000F31F4" w:rsidP="00F27F39">
            <w:pPr>
              <w:autoSpaceDE w:val="0"/>
              <w:autoSpaceDN w:val="0"/>
              <w:adjustRightInd w:val="0"/>
              <w:ind w:right="33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๔</w:t>
            </w:r>
            <w:r w:rsidR="00DF5908"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. </w:t>
            </w:r>
            <w:r w:rsidR="00DF5908"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คุณสมบัติของอาจารย์ผู้สอน</w:t>
            </w:r>
          </w:p>
          <w:p w:rsidR="00DF5908" w:rsidRPr="00E23F60" w:rsidRDefault="00DF5908" w:rsidP="00F27F39">
            <w:pPr>
              <w:autoSpaceDE w:val="0"/>
              <w:autoSpaceDN w:val="0"/>
              <w:adjustRightInd w:val="0"/>
              <w:ind w:right="3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250" w:type="dxa"/>
          </w:tcPr>
          <w:p w:rsidR="00DF5908" w:rsidRPr="00E23F60" w:rsidRDefault="00DF5908" w:rsidP="00F27F39">
            <w:pPr>
              <w:autoSpaceDE w:val="0"/>
              <w:autoSpaceDN w:val="0"/>
              <w:adjustRightInd w:val="0"/>
              <w:ind w:right="3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448" w:type="dxa"/>
          </w:tcPr>
          <w:p w:rsidR="00E23F60" w:rsidRDefault="000F31F4" w:rsidP="00E23F6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๑</w:t>
            </w:r>
            <w:r w:rsidR="00DF5908"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. </w:t>
            </w:r>
            <w:r w:rsidR="00DF5908"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อาจารย์ประจำหรือผู้ทรงคุณวุฒิภายนอกสถาบัน</w:t>
            </w:r>
            <w:r w:rsidR="00DF5908"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="00DF5908"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มีคุณวุฒิปริญญาโทหรือดำรงตำแหน่งทางวิชาการไม่ต่ำกว่าผู้ช่วยศาสตราจารย์</w:t>
            </w:r>
            <w:r w:rsidR="00DF5908"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="00DF5908"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ในสาขาวิชานั้นหรือสาขาวิชาที่สัมพันธ์กัน</w:t>
            </w:r>
            <w:r w:rsidR="00DF5908"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="00DF5908"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และ</w:t>
            </w:r>
          </w:p>
          <w:p w:rsidR="00DF5908" w:rsidRPr="00E23F60" w:rsidRDefault="000F31F4" w:rsidP="00F27F39">
            <w:pPr>
              <w:autoSpaceDE w:val="0"/>
              <w:autoSpaceDN w:val="0"/>
              <w:adjustRightInd w:val="0"/>
              <w:ind w:right="33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๒</w:t>
            </w:r>
            <w:r w:rsidR="00DF5908"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. </w:t>
            </w:r>
            <w:r w:rsidR="00DF5908"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มีประสบการณ์ด้านการสอน</w:t>
            </w:r>
            <w:r w:rsidR="00DF5908"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="00DF5908"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และ</w:t>
            </w:r>
          </w:p>
          <w:p w:rsidR="00DF5908" w:rsidRPr="00E23F60" w:rsidRDefault="000F31F4" w:rsidP="00E23F60">
            <w:pPr>
              <w:autoSpaceDE w:val="0"/>
              <w:autoSpaceDN w:val="0"/>
              <w:adjustRightInd w:val="0"/>
              <w:ind w:right="3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๓</w:t>
            </w:r>
            <w:r w:rsidR="00DF5908"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. </w:t>
            </w:r>
            <w:r w:rsidR="00DF5908"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มีประสบการณ์ในการทำวิจัยที่ไม่ใช่ส่วนหนึ่งของการศึกษาเพื่อรับปริญญา</w:t>
            </w:r>
          </w:p>
        </w:tc>
        <w:tc>
          <w:tcPr>
            <w:tcW w:w="3226" w:type="dxa"/>
          </w:tcPr>
          <w:p w:rsidR="00DF5908" w:rsidRPr="00E23F60" w:rsidRDefault="00DF5908" w:rsidP="00E23F60">
            <w:pPr>
              <w:autoSpaceDE w:val="0"/>
              <w:autoSpaceDN w:val="0"/>
              <w:adjustRightInd w:val="0"/>
              <w:ind w:right="3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หลักสูตรปริญญาโท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ตามบันทึกข้อความที่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proofErr w:type="spellStart"/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ศธ</w:t>
            </w:r>
            <w:proofErr w:type="spellEnd"/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28"/>
                <w:cs/>
              </w:rPr>
              <w:t>๐๕๐๖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>(</w:t>
            </w:r>
            <w:r w:rsidR="000F31F4">
              <w:rPr>
                <w:rFonts w:ascii="TH SarabunPSK" w:hAnsi="TH SarabunPSK" w:cs="TH SarabunPSK"/>
                <w:color w:val="000000"/>
                <w:sz w:val="28"/>
                <w:cs/>
              </w:rPr>
              <w:t>๔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>)/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ว</w:t>
            </w:r>
            <w:r w:rsidR="000F31F4">
              <w:rPr>
                <w:rFonts w:ascii="TH SarabunPSK" w:hAnsi="TH SarabunPSK" w:cs="TH SarabunPSK"/>
                <w:color w:val="000000"/>
                <w:sz w:val="28"/>
                <w:cs/>
              </w:rPr>
              <w:t>๘๖๗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ลงวันที่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28"/>
                <w:cs/>
              </w:rPr>
              <w:t>๑๘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ก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ค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. </w:t>
            </w:r>
            <w:r w:rsidR="000F31F4">
              <w:rPr>
                <w:rFonts w:ascii="TH SarabunPSK" w:hAnsi="TH SarabunPSK" w:cs="TH SarabunPSK"/>
                <w:color w:val="000000"/>
                <w:sz w:val="28"/>
                <w:cs/>
              </w:rPr>
              <w:t>๒๕๕๕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กำหนดว่าให้อาจารย์ที่มีคุณวุฒิระดับปริญญาเอกเป็นอาจารย์ผู้สอนในหลักสูตรระดับปริญญาโทได้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แม่จะยังไม่มีผลงานวิจัยหลังจากสำเร็จการศึกษา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ทั้งนี้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ภายในระยะเวลา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28"/>
                <w:cs/>
              </w:rPr>
              <w:t>๒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ปี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นับจากวันที่เริ่มสอนจะต้องมีผลงานวิจัยจึงจะสามารถเป็นอาจารย์ผู้สอนในระดับปริญญาเอกและเป็นอาจารย์ประจำหลักสูตรอาจารย์ที่ปรึกษาวิทยานิพนธ์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และอาจารย์ผู้สอบวิทยานิพนธ์ในระดับปริญญาโทและปริญญาเอกได้</w:t>
            </w:r>
          </w:p>
        </w:tc>
      </w:tr>
    </w:tbl>
    <w:p w:rsidR="00160BDA" w:rsidRDefault="00160BDA">
      <w:r>
        <w:br w:type="page"/>
      </w:r>
    </w:p>
    <w:tbl>
      <w:tblPr>
        <w:tblStyle w:val="a4"/>
        <w:tblW w:w="9889" w:type="dxa"/>
        <w:tblInd w:w="-34" w:type="dxa"/>
        <w:tblLook w:val="04A0"/>
      </w:tblPr>
      <w:tblGrid>
        <w:gridCol w:w="1770"/>
        <w:gridCol w:w="1850"/>
        <w:gridCol w:w="2359"/>
        <w:gridCol w:w="3910"/>
      </w:tblGrid>
      <w:tr w:rsidR="001C45A5" w:rsidTr="00160BDA">
        <w:tc>
          <w:tcPr>
            <w:tcW w:w="1770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1C45A5" w:rsidRDefault="001C45A5" w:rsidP="00AF1EDE">
            <w:pPr>
              <w:autoSpaceDE w:val="0"/>
              <w:autoSpaceDN w:val="0"/>
              <w:adjustRightInd w:val="0"/>
              <w:ind w:right="-4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เกณฑ์</w:t>
            </w:r>
            <w:r w:rsidRPr="002D303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</w:t>
            </w:r>
            <w:r w:rsidR="00AF1EDE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ป</w:t>
            </w:r>
            <w:r w:rsidRPr="002D303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ระเมิน</w:t>
            </w:r>
          </w:p>
        </w:tc>
        <w:tc>
          <w:tcPr>
            <w:tcW w:w="1850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1C45A5" w:rsidRDefault="001C45A5" w:rsidP="00460760">
            <w:pPr>
              <w:autoSpaceDE w:val="0"/>
              <w:autoSpaceDN w:val="0"/>
              <w:adjustRightInd w:val="0"/>
              <w:ind w:right="42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D303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ตรี</w:t>
            </w:r>
          </w:p>
        </w:tc>
        <w:tc>
          <w:tcPr>
            <w:tcW w:w="2359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1C45A5" w:rsidRDefault="001C45A5" w:rsidP="00460760">
            <w:pPr>
              <w:autoSpaceDE w:val="0"/>
              <w:autoSpaceDN w:val="0"/>
              <w:adjustRightInd w:val="0"/>
              <w:ind w:right="42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D303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โท</w:t>
            </w:r>
          </w:p>
        </w:tc>
        <w:tc>
          <w:tcPr>
            <w:tcW w:w="3910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1C45A5" w:rsidRDefault="001C45A5" w:rsidP="00460760">
            <w:pPr>
              <w:autoSpaceDE w:val="0"/>
              <w:autoSpaceDN w:val="0"/>
              <w:adjustRightInd w:val="0"/>
              <w:ind w:right="42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D303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DF5908" w:rsidRPr="00F27F39" w:rsidTr="00160BDA">
        <w:tc>
          <w:tcPr>
            <w:tcW w:w="1770" w:type="dxa"/>
            <w:tcBorders>
              <w:bottom w:val="nil"/>
            </w:tcBorders>
          </w:tcPr>
          <w:p w:rsidR="00DF5908" w:rsidRPr="00E23F60" w:rsidRDefault="000F31F4" w:rsidP="00F27F39">
            <w:pPr>
              <w:autoSpaceDE w:val="0"/>
              <w:autoSpaceDN w:val="0"/>
              <w:adjustRightInd w:val="0"/>
              <w:ind w:right="33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๕</w:t>
            </w:r>
            <w:r w:rsidR="00DF5908"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. </w:t>
            </w:r>
            <w:r w:rsidR="00DF5908"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คุณสมบัติของอาจารย์ที่ปรึกษาวิทยานิพนธ์หลักและอาจารย์ที่ปรึกษาการค้นคว้าอิสระ</w:t>
            </w:r>
          </w:p>
          <w:p w:rsidR="00DF5908" w:rsidRPr="00E23F60" w:rsidRDefault="00DF5908" w:rsidP="00F27F39">
            <w:pPr>
              <w:autoSpaceDE w:val="0"/>
              <w:autoSpaceDN w:val="0"/>
              <w:adjustRightInd w:val="0"/>
              <w:ind w:right="3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850" w:type="dxa"/>
            <w:tcBorders>
              <w:bottom w:val="nil"/>
            </w:tcBorders>
          </w:tcPr>
          <w:p w:rsidR="00DF5908" w:rsidRPr="00C901F2" w:rsidRDefault="00DF5908" w:rsidP="00F27F39">
            <w:pPr>
              <w:autoSpaceDE w:val="0"/>
              <w:autoSpaceDN w:val="0"/>
              <w:adjustRightInd w:val="0"/>
              <w:ind w:right="3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359" w:type="dxa"/>
            <w:tcBorders>
              <w:bottom w:val="nil"/>
            </w:tcBorders>
          </w:tcPr>
          <w:p w:rsidR="00DF5908" w:rsidRPr="00E23F60" w:rsidRDefault="000F31F4" w:rsidP="001C45A5">
            <w:pPr>
              <w:autoSpaceDE w:val="0"/>
              <w:autoSpaceDN w:val="0"/>
              <w:adjustRightInd w:val="0"/>
              <w:ind w:right="3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๑</w:t>
            </w:r>
            <w:r w:rsidR="00DF5908"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. </w:t>
            </w:r>
            <w:r w:rsidR="00DF5908"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เป็นอาจารย์ประจำที่มีคุณวุฒิปริญญาเอกหรือดำรงตำแหน่งทางวิชาการไม่ต่ำกว่ารองศาสตราจารย์ในสาขาวิชานั้นหรือสาขาวิชาที่สัมพันธ์กัน</w:t>
            </w:r>
            <w:r w:rsidR="00DF5908"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="00DF5908"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และ</w:t>
            </w:r>
          </w:p>
        </w:tc>
        <w:tc>
          <w:tcPr>
            <w:tcW w:w="3910" w:type="dxa"/>
            <w:tcBorders>
              <w:bottom w:val="nil"/>
            </w:tcBorders>
          </w:tcPr>
          <w:p w:rsidR="00DF5908" w:rsidRPr="00E23F60" w:rsidRDefault="00DF5908" w:rsidP="00F27F39">
            <w:pPr>
              <w:autoSpaceDE w:val="0"/>
              <w:autoSpaceDN w:val="0"/>
              <w:adjustRightInd w:val="0"/>
              <w:ind w:right="33"/>
              <w:rPr>
                <w:rFonts w:ascii="TH SarabunPSK" w:hAnsi="TH SarabunPSK" w:cs="TH SarabunPSK"/>
                <w:color w:val="000000"/>
                <w:sz w:val="28"/>
              </w:rPr>
            </w:pP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-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การพิจารณากรณีอาจารย์เกษียณอายุงานหรือลาออกจากราชการ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ดังนี้</w:t>
            </w:r>
          </w:p>
          <w:p w:rsidR="00DF5908" w:rsidRPr="00E23F60" w:rsidRDefault="00DF5908" w:rsidP="001C45A5">
            <w:pPr>
              <w:autoSpaceDE w:val="0"/>
              <w:autoSpaceDN w:val="0"/>
              <w:adjustRightInd w:val="0"/>
              <w:ind w:right="33"/>
              <w:rPr>
                <w:rFonts w:ascii="TH SarabunPSK" w:hAnsi="TH SarabunPSK" w:cs="TH SarabunPSK"/>
                <w:color w:val="000000"/>
                <w:sz w:val="28"/>
              </w:rPr>
            </w:pP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   </w:t>
            </w:r>
            <w:r w:rsidR="000F31F4">
              <w:rPr>
                <w:rFonts w:ascii="TH SarabunPSK" w:hAnsi="TH SarabunPSK" w:cs="TH SarabunPSK"/>
                <w:color w:val="000000"/>
                <w:sz w:val="28"/>
                <w:cs/>
              </w:rPr>
              <w:t>๑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)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หลักสูตรสามารถจ้างอาจารย์ที่มีคุณสมบัติตามเกณฑ์มาตรฐานหลักสูตร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ซึ่งเกษียณอายุงานหรือ</w:t>
            </w:r>
            <w:r w:rsidR="00160BDA"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ลาออกจากราชการ</w:t>
            </w:r>
            <w:r w:rsidR="00160BDA"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="00160BDA"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กลับเข้ามาทำงานแบบเต็มเวลาหรือบางเวลาได้โดยใช้ระบบการจ้าง</w:t>
            </w:r>
          </w:p>
        </w:tc>
      </w:tr>
      <w:tr w:rsidR="00DF5908" w:rsidRPr="00F27F39" w:rsidTr="00160BDA">
        <w:tc>
          <w:tcPr>
            <w:tcW w:w="1770" w:type="dxa"/>
            <w:tcBorders>
              <w:top w:val="nil"/>
            </w:tcBorders>
          </w:tcPr>
          <w:p w:rsidR="00DF5908" w:rsidRPr="00E23F60" w:rsidRDefault="00DF5908" w:rsidP="00DF5908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850" w:type="dxa"/>
            <w:tcBorders>
              <w:top w:val="nil"/>
            </w:tcBorders>
          </w:tcPr>
          <w:p w:rsidR="00DF5908" w:rsidRPr="00E23F60" w:rsidRDefault="00DF5908" w:rsidP="00F27F39">
            <w:pPr>
              <w:autoSpaceDE w:val="0"/>
              <w:autoSpaceDN w:val="0"/>
              <w:adjustRightInd w:val="0"/>
              <w:ind w:right="3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359" w:type="dxa"/>
            <w:tcBorders>
              <w:top w:val="nil"/>
            </w:tcBorders>
          </w:tcPr>
          <w:p w:rsidR="00DF5908" w:rsidRPr="00E23F60" w:rsidRDefault="000F31F4" w:rsidP="001C45A5">
            <w:pPr>
              <w:autoSpaceDE w:val="0"/>
              <w:autoSpaceDN w:val="0"/>
              <w:adjustRightInd w:val="0"/>
              <w:ind w:right="3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๒</w:t>
            </w:r>
            <w:r w:rsidR="00DF5908"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. </w:t>
            </w:r>
            <w:r w:rsidR="00DF5908"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มีประสบการณ์ในการทำวิจัยที่ไม่ใช่ส่วนหนึ่งของการศึกษาเพื่อรับปริญญา</w:t>
            </w:r>
          </w:p>
        </w:tc>
        <w:tc>
          <w:tcPr>
            <w:tcW w:w="3910" w:type="dxa"/>
            <w:tcBorders>
              <w:top w:val="nil"/>
            </w:tcBorders>
          </w:tcPr>
          <w:p w:rsidR="00DF5908" w:rsidRPr="00E23F60" w:rsidRDefault="00DF5908" w:rsidP="00F27F39">
            <w:pPr>
              <w:autoSpaceDE w:val="0"/>
              <w:autoSpaceDN w:val="0"/>
              <w:adjustRightInd w:val="0"/>
              <w:ind w:right="33"/>
              <w:rPr>
                <w:rFonts w:ascii="TH SarabunPSK" w:hAnsi="TH SarabunPSK" w:cs="TH SarabunPSK"/>
                <w:color w:val="000000"/>
                <w:sz w:val="28"/>
              </w:rPr>
            </w:pP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พนักงานมหาวิทยาลัย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คือมีสัญญาจ้างที่ให้ค่าตอบแทนเป็นรายเดือนและมีการกำหนดภาระงานไว้อย่างชัดเจนอาจารย์ดังกล่าวสามารถปฏิบัติหน้าที่เป็นอาจารย์ประจำหลักสูตร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อาจารย์ที่ปรึกษาวิทยานิพนธ์หลัก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อาจารย์ที่ปรึกษาวิทยานิพนธ์ร่วม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อาจารย์ผู้สอบวิทยานิพนธ์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และอาจารย์ผู้สอนได้</w:t>
            </w:r>
          </w:p>
          <w:p w:rsidR="00DF5908" w:rsidRPr="00E23F60" w:rsidRDefault="000F31F4" w:rsidP="001C45A5">
            <w:pPr>
              <w:autoSpaceDE w:val="0"/>
              <w:autoSpaceDN w:val="0"/>
              <w:adjustRightInd w:val="0"/>
              <w:ind w:right="3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๒</w:t>
            </w:r>
            <w:r w:rsidR="00DF5908" w:rsidRPr="00E23F60">
              <w:rPr>
                <w:rFonts w:ascii="TH SarabunPSK" w:hAnsi="TH SarabunPSK" w:cs="TH SarabunPSK"/>
                <w:color w:val="000000"/>
                <w:sz w:val="28"/>
              </w:rPr>
              <w:t>) “</w:t>
            </w:r>
            <w:r w:rsidR="00DF5908"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อาจารย์เกษียณอายุงาน</w:t>
            </w:r>
            <w:r w:rsidR="00DF5908" w:rsidRPr="00E23F60">
              <w:rPr>
                <w:rFonts w:ascii="TH SarabunPSK" w:hAnsi="TH SarabunPSK" w:cs="TH SarabunPSK"/>
                <w:color w:val="000000"/>
                <w:sz w:val="28"/>
              </w:rPr>
              <w:t>”</w:t>
            </w:r>
            <w:r w:rsidR="00DF5908"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สามารถปฏิบัติหน้าที่อาจารย์ที่ปรึกษาวิทยานิพนธ์หลักได้ต่อไปจนนักศึกษาสำเร็จการศึกษา</w:t>
            </w:r>
            <w:r w:rsidR="00DF5908"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="00DF5908"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หากนักศึกษาได้รับอนุมัติโครงร่างวิทยานิพนธ์ก่อนการเกษียณอายุ</w:t>
            </w:r>
          </w:p>
        </w:tc>
      </w:tr>
      <w:tr w:rsidR="00DF5908" w:rsidRPr="00F27F39" w:rsidTr="00160BDA">
        <w:tc>
          <w:tcPr>
            <w:tcW w:w="1770" w:type="dxa"/>
          </w:tcPr>
          <w:p w:rsidR="00DF5908" w:rsidRPr="00E23F60" w:rsidRDefault="000F31F4" w:rsidP="00F27F39">
            <w:pPr>
              <w:autoSpaceDE w:val="0"/>
              <w:autoSpaceDN w:val="0"/>
              <w:adjustRightInd w:val="0"/>
              <w:ind w:right="33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๖</w:t>
            </w:r>
            <w:r w:rsidR="00DF5908"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. </w:t>
            </w:r>
            <w:r w:rsidR="00DF5908"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คุณสมบัติของอาจารย์ที่ปรึกษาวิทยานิพนธ์ร่วม</w:t>
            </w:r>
            <w:r w:rsidR="00DF5908" w:rsidRPr="00E23F60">
              <w:rPr>
                <w:rFonts w:ascii="TH SarabunPSK" w:hAnsi="TH SarabunPSK" w:cs="TH SarabunPSK"/>
                <w:color w:val="000000"/>
                <w:sz w:val="28"/>
              </w:rPr>
              <w:t>(</w:t>
            </w:r>
            <w:r w:rsidR="00DF5908"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ถ้ามี</w:t>
            </w:r>
            <w:r w:rsidR="00DF5908" w:rsidRPr="00E23F60">
              <w:rPr>
                <w:rFonts w:ascii="TH SarabunPSK" w:hAnsi="TH SarabunPSK" w:cs="TH SarabunPSK"/>
                <w:color w:val="000000"/>
                <w:sz w:val="28"/>
              </w:rPr>
              <w:t>)</w:t>
            </w:r>
          </w:p>
          <w:p w:rsidR="00DF5908" w:rsidRPr="00E23F60" w:rsidRDefault="00DF5908" w:rsidP="00F27F39">
            <w:pPr>
              <w:autoSpaceDE w:val="0"/>
              <w:autoSpaceDN w:val="0"/>
              <w:adjustRightInd w:val="0"/>
              <w:ind w:right="3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850" w:type="dxa"/>
          </w:tcPr>
          <w:p w:rsidR="00DF5908" w:rsidRPr="00E23F60" w:rsidRDefault="00DF5908" w:rsidP="00F27F39">
            <w:pPr>
              <w:autoSpaceDE w:val="0"/>
              <w:autoSpaceDN w:val="0"/>
              <w:adjustRightInd w:val="0"/>
              <w:ind w:right="3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359" w:type="dxa"/>
          </w:tcPr>
          <w:p w:rsidR="00DF5908" w:rsidRPr="00E23F60" w:rsidRDefault="000F31F4" w:rsidP="00F27F39">
            <w:pPr>
              <w:autoSpaceDE w:val="0"/>
              <w:autoSpaceDN w:val="0"/>
              <w:adjustRightInd w:val="0"/>
              <w:ind w:right="33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๑</w:t>
            </w:r>
            <w:r w:rsidR="00DF5908"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. </w:t>
            </w:r>
            <w:r w:rsidR="00DF5908"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เป็นอาจารย์ประจำหรือผู้ทรงคุณวุฒิภายนอกที่มีคุณวุฒิปริญญาเอกหรือดำรงตำแหน่งทางวิชาการไม่ต่ำกว่ารองศาสตราจารย์ในสาขาวิชานั้นหรือสาขาวิชาที่สัมพันธ์กันและ</w:t>
            </w:r>
          </w:p>
          <w:p w:rsidR="00DF5908" w:rsidRPr="00E23F60" w:rsidRDefault="000F31F4" w:rsidP="00F27F39">
            <w:pPr>
              <w:autoSpaceDE w:val="0"/>
              <w:autoSpaceDN w:val="0"/>
              <w:adjustRightInd w:val="0"/>
              <w:ind w:right="33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๒</w:t>
            </w:r>
            <w:r w:rsidR="00DF5908"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. </w:t>
            </w:r>
            <w:r w:rsidR="00DF5908"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มีประสบการณ์ในการทำวิจัยที่ไม่ใช่ส่วนหนึ่งของการศึกษาเพื่อรับปริญญา</w:t>
            </w:r>
          </w:p>
          <w:p w:rsidR="00DF5908" w:rsidRPr="00E23F60" w:rsidRDefault="00DF5908" w:rsidP="00F27F39">
            <w:pPr>
              <w:autoSpaceDE w:val="0"/>
              <w:autoSpaceDN w:val="0"/>
              <w:adjustRightInd w:val="0"/>
              <w:ind w:right="3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3910" w:type="dxa"/>
          </w:tcPr>
          <w:p w:rsidR="00DF5908" w:rsidRPr="00E23F60" w:rsidRDefault="00DF5908" w:rsidP="001C45A5">
            <w:pPr>
              <w:autoSpaceDE w:val="0"/>
              <w:autoSpaceDN w:val="0"/>
              <w:adjustRightInd w:val="0"/>
              <w:ind w:right="3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แนวทางบริหารเกณฑ์มาตรฐานหลักสูตรระดับอุดมศึกษา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พ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ศ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. </w:t>
            </w:r>
            <w:r w:rsidR="000F31F4">
              <w:rPr>
                <w:rFonts w:ascii="TH SarabunPSK" w:hAnsi="TH SarabunPSK" w:cs="TH SarabunPSK"/>
                <w:color w:val="000000"/>
                <w:sz w:val="28"/>
                <w:cs/>
              </w:rPr>
              <w:t>๒๕๔๘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ข้อ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28"/>
                <w:cs/>
              </w:rPr>
              <w:t>๗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="000F31F4">
              <w:rPr>
                <w:rFonts w:ascii="TH SarabunPSK" w:hAnsi="TH SarabunPSK" w:cs="TH SarabunPSK"/>
                <w:color w:val="000000"/>
                <w:sz w:val="28"/>
                <w:cs/>
              </w:rPr>
              <w:t>๖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ผู้เชี่ยวชาญเฉพาะ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หมายถึงบุคลากรที่มีความรู้ความเชี่ยวชาญในสาขาวิชาที่เปิดสอนเป็นอย่างดี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ซึ่งอาจเป็นบุคลากรที่ไม่อยู่ในสายวิชาการ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หรือเป็นผู้ทรงคุณวุฒิภายนอกสถาบัน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โดยไม่ต้องพิจารณาด้านคุณวุฒิและตำแหน่งทางวิชาการผู้เชี่ยวชาญเฉพาะที่จะเป็นอาจารย์ที่ปรึกษาวิทยานิพนธ์หลัก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ต้องเป็นบุคลากรประจำในสถาบันเท่านั้นส่วน</w:t>
            </w:r>
          </w:p>
        </w:tc>
      </w:tr>
    </w:tbl>
    <w:p w:rsidR="00160BDA" w:rsidRDefault="00160BDA">
      <w:r>
        <w:br w:type="page"/>
      </w:r>
    </w:p>
    <w:tbl>
      <w:tblPr>
        <w:tblStyle w:val="a4"/>
        <w:tblW w:w="9889" w:type="dxa"/>
        <w:tblInd w:w="-34" w:type="dxa"/>
        <w:tblLook w:val="04A0"/>
      </w:tblPr>
      <w:tblGrid>
        <w:gridCol w:w="1770"/>
        <w:gridCol w:w="1850"/>
        <w:gridCol w:w="2359"/>
        <w:gridCol w:w="3910"/>
      </w:tblGrid>
      <w:tr w:rsidR="001C45A5" w:rsidTr="00160BDA">
        <w:tc>
          <w:tcPr>
            <w:tcW w:w="1770" w:type="dxa"/>
            <w:shd w:val="clear" w:color="auto" w:fill="D9D9D9" w:themeFill="background1" w:themeFillShade="D9"/>
          </w:tcPr>
          <w:p w:rsidR="001C45A5" w:rsidRDefault="001C45A5" w:rsidP="00AF1EDE">
            <w:pPr>
              <w:autoSpaceDE w:val="0"/>
              <w:autoSpaceDN w:val="0"/>
              <w:adjustRightInd w:val="0"/>
              <w:ind w:right="-4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เกณฑ์</w:t>
            </w:r>
            <w:r w:rsidRPr="002D303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850" w:type="dxa"/>
            <w:shd w:val="clear" w:color="auto" w:fill="D9D9D9" w:themeFill="background1" w:themeFillShade="D9"/>
          </w:tcPr>
          <w:p w:rsidR="001C45A5" w:rsidRDefault="001C45A5" w:rsidP="00460760">
            <w:pPr>
              <w:autoSpaceDE w:val="0"/>
              <w:autoSpaceDN w:val="0"/>
              <w:adjustRightInd w:val="0"/>
              <w:ind w:right="42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2D303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ตรี</w:t>
            </w:r>
          </w:p>
        </w:tc>
        <w:tc>
          <w:tcPr>
            <w:tcW w:w="2359" w:type="dxa"/>
            <w:shd w:val="clear" w:color="auto" w:fill="D9D9D9" w:themeFill="background1" w:themeFillShade="D9"/>
          </w:tcPr>
          <w:p w:rsidR="001C45A5" w:rsidRDefault="001C45A5" w:rsidP="00460760">
            <w:pPr>
              <w:autoSpaceDE w:val="0"/>
              <w:autoSpaceDN w:val="0"/>
              <w:adjustRightInd w:val="0"/>
              <w:ind w:right="42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D303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โท</w:t>
            </w:r>
          </w:p>
        </w:tc>
        <w:tc>
          <w:tcPr>
            <w:tcW w:w="3910" w:type="dxa"/>
            <w:shd w:val="clear" w:color="auto" w:fill="D9D9D9" w:themeFill="background1" w:themeFillShade="D9"/>
          </w:tcPr>
          <w:p w:rsidR="001C45A5" w:rsidRDefault="001C45A5" w:rsidP="00460760">
            <w:pPr>
              <w:autoSpaceDE w:val="0"/>
              <w:autoSpaceDN w:val="0"/>
              <w:adjustRightInd w:val="0"/>
              <w:ind w:right="42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D303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DF5908" w:rsidRPr="00F27F39" w:rsidTr="00160BDA">
        <w:tc>
          <w:tcPr>
            <w:tcW w:w="1770" w:type="dxa"/>
          </w:tcPr>
          <w:p w:rsidR="00DF5908" w:rsidRPr="00E23F60" w:rsidRDefault="00DF5908" w:rsidP="00DF5908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850" w:type="dxa"/>
          </w:tcPr>
          <w:p w:rsidR="00DF5908" w:rsidRPr="00E23F60" w:rsidRDefault="00DF5908" w:rsidP="003519E0">
            <w:pPr>
              <w:autoSpaceDE w:val="0"/>
              <w:autoSpaceDN w:val="0"/>
              <w:adjustRightInd w:val="0"/>
              <w:ind w:right="3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359" w:type="dxa"/>
          </w:tcPr>
          <w:p w:rsidR="00DF5908" w:rsidRPr="00E23F60" w:rsidRDefault="00DF5908" w:rsidP="003519E0">
            <w:pPr>
              <w:autoSpaceDE w:val="0"/>
              <w:autoSpaceDN w:val="0"/>
              <w:adjustRightInd w:val="0"/>
              <w:ind w:right="3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3910" w:type="dxa"/>
          </w:tcPr>
          <w:p w:rsidR="00DF5908" w:rsidRPr="00E23F60" w:rsidRDefault="001C45A5" w:rsidP="001C45A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ผู้เชี่ยวชาญเฉพาะที่จะเป็นอาจารย์ที่ปรึกษาวิทยานิพนธ์ร่วมอาจเป็นบุคคลากรประจำในสถาบันหรือผู้ทรงคุณวุฒิภายนอกสถาบันที่มีความรู้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ความเชี่ยวชาญและประสบการณ์สูงในสาขาวิชานั้นๆ</w:t>
            </w:r>
            <w:r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เป็นที่ยอมรับในระดับหน่วยงานหรือระดับกระทรวงหรือวงการวิชาชีพด้านนั้น</w:t>
            </w:r>
            <w:r w:rsidR="00DF5908"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เทียบได้ไม่ต่ำกว่าระดับ</w:t>
            </w:r>
            <w:r w:rsidR="00DF5908"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28"/>
                <w:cs/>
              </w:rPr>
              <w:t>๙</w:t>
            </w:r>
            <w:r w:rsidR="00DF5908"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="00DF5908"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ขึ้นไป</w:t>
            </w:r>
            <w:r w:rsidR="00DF5908"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="00DF5908"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ตามหลักเกณฑ์และวิธีการที่สำนักงานคณะกรรมการข้าราชการพลเรือนและหน่วยงานที่เกี่ยวข้องกำหนดในกรณีหลักสูตรปริญญาเอกไม่มีอาจารย์ที่ปรึกษาวิทยานิพนธ์ร่วมอาจารย์ผู้สอบวิทยานิพนธ์</w:t>
            </w:r>
            <w:r w:rsidR="00DF5908"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="00DF5908"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หรืออาจารย์ผู้สอน</w:t>
            </w:r>
            <w:r w:rsidR="00DF5908"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="00DF5908"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ที่ได้รับคุณวุฒิปริญญาเอก</w:t>
            </w:r>
            <w:r w:rsidR="00DF5908"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="00DF5908"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หรือไม่เป็นผู้ดำรงตำแหน่งทางวิชาการตั้งแต่รองศาสตราจารย์ขึ้นไปในสาขาวิชาที่เปิดสอน</w:t>
            </w:r>
            <w:r w:rsidR="00DF5908"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="00DF5908"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สถาบันอุดมศึกษาอาจแต่งตั้งผู้เชี่ยวชาญเฉพาะด้านแทนเป็นกรณีๆ</w:t>
            </w:r>
            <w:r w:rsidR="00DF5908"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="00DF5908"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ไป</w:t>
            </w:r>
            <w:r w:rsidR="00DF5908"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="00DF5908"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โดยความเห็นชอบของสภาสถาบันอุดมศึกษา</w:t>
            </w:r>
            <w:r w:rsidR="00DF5908"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="00DF5908"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และต้องแจ้งคณะกรรมการการอุดมศึกษาให้รับทราบการแต่งตั้งนั้นด้วย</w:t>
            </w:r>
          </w:p>
        </w:tc>
      </w:tr>
      <w:tr w:rsidR="00DF5908" w:rsidRPr="00F27F39" w:rsidTr="00160BDA">
        <w:tc>
          <w:tcPr>
            <w:tcW w:w="1770" w:type="dxa"/>
          </w:tcPr>
          <w:p w:rsidR="00DF5908" w:rsidRPr="00E23F60" w:rsidRDefault="000F31F4" w:rsidP="00F27F39">
            <w:pPr>
              <w:autoSpaceDE w:val="0"/>
              <w:autoSpaceDN w:val="0"/>
              <w:adjustRightInd w:val="0"/>
              <w:ind w:right="33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๗</w:t>
            </w:r>
            <w:r w:rsidR="00DF5908"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. </w:t>
            </w:r>
            <w:r w:rsidR="00DF5908"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คุณสมบัติของอาจารย์</w:t>
            </w:r>
          </w:p>
          <w:p w:rsidR="00DF5908" w:rsidRPr="00E23F60" w:rsidRDefault="00DF5908" w:rsidP="00F27F39">
            <w:pPr>
              <w:autoSpaceDE w:val="0"/>
              <w:autoSpaceDN w:val="0"/>
              <w:adjustRightInd w:val="0"/>
              <w:ind w:right="33"/>
              <w:rPr>
                <w:rFonts w:ascii="TH SarabunPSK" w:hAnsi="TH SarabunPSK" w:cs="TH SarabunPSK"/>
                <w:color w:val="000000"/>
                <w:sz w:val="28"/>
              </w:rPr>
            </w:pP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ผู้สอบวิทยานิพนธ์</w:t>
            </w:r>
          </w:p>
          <w:p w:rsidR="00DF5908" w:rsidRPr="00E23F60" w:rsidRDefault="00DF5908" w:rsidP="00F27F39">
            <w:pPr>
              <w:autoSpaceDE w:val="0"/>
              <w:autoSpaceDN w:val="0"/>
              <w:adjustRightInd w:val="0"/>
              <w:ind w:right="3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850" w:type="dxa"/>
          </w:tcPr>
          <w:p w:rsidR="00DF5908" w:rsidRPr="00E23F60" w:rsidRDefault="00DF5908" w:rsidP="00F27F39">
            <w:pPr>
              <w:autoSpaceDE w:val="0"/>
              <w:autoSpaceDN w:val="0"/>
              <w:adjustRightInd w:val="0"/>
              <w:ind w:right="3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359" w:type="dxa"/>
          </w:tcPr>
          <w:p w:rsidR="00DF5908" w:rsidRPr="00E23F60" w:rsidRDefault="000F31F4" w:rsidP="00F27F39">
            <w:pPr>
              <w:autoSpaceDE w:val="0"/>
              <w:autoSpaceDN w:val="0"/>
              <w:adjustRightInd w:val="0"/>
              <w:ind w:right="33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๑</w:t>
            </w:r>
            <w:r w:rsidR="00DF5908"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. </w:t>
            </w:r>
            <w:r w:rsidR="00DF5908"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อาจารย์ประจำและผู้ทรงคุณวุฒิภายนอกสถาบัน</w:t>
            </w:r>
            <w:r w:rsidR="00DF5908"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="00DF5908"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ที่มีคุณวุฒิปริญญาเอกหรือเทียบเท่าหรือดำรงตำแหน่งทางวิชาการไม่ต่ำกว่ารองศาสตราจารย์</w:t>
            </w:r>
            <w:r w:rsidR="00DF5908"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="00DF5908"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ในสาขาวิชานั้นหรือสาขาวิชาที่สัมพันธ์กันและ</w:t>
            </w:r>
          </w:p>
          <w:p w:rsidR="00DF5908" w:rsidRPr="00E23F60" w:rsidRDefault="000F31F4" w:rsidP="001C45A5">
            <w:pPr>
              <w:autoSpaceDE w:val="0"/>
              <w:autoSpaceDN w:val="0"/>
              <w:adjustRightInd w:val="0"/>
              <w:ind w:right="3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๒</w:t>
            </w:r>
            <w:r w:rsidR="00DF5908"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. </w:t>
            </w:r>
            <w:r w:rsidR="00DF5908"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มีประสบการณ์ในการทำวิจัยที่ไม่ใช่ส่วนหนึ่งของการศึกษาเพื่อรับปริญญา</w:t>
            </w:r>
          </w:p>
        </w:tc>
        <w:tc>
          <w:tcPr>
            <w:tcW w:w="3910" w:type="dxa"/>
          </w:tcPr>
          <w:p w:rsidR="00DF5908" w:rsidRPr="00E23F60" w:rsidRDefault="00DF5908" w:rsidP="00F27F39">
            <w:pPr>
              <w:autoSpaceDE w:val="0"/>
              <w:autoSpaceDN w:val="0"/>
              <w:adjustRightInd w:val="0"/>
              <w:ind w:right="3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</w:tr>
    </w:tbl>
    <w:p w:rsidR="001C45A5" w:rsidRDefault="001C45A5">
      <w:r>
        <w:br w:type="page"/>
      </w:r>
    </w:p>
    <w:tbl>
      <w:tblPr>
        <w:tblStyle w:val="a4"/>
        <w:tblW w:w="9889" w:type="dxa"/>
        <w:tblInd w:w="-142" w:type="dxa"/>
        <w:tblLook w:val="04A0"/>
      </w:tblPr>
      <w:tblGrid>
        <w:gridCol w:w="1965"/>
        <w:gridCol w:w="2250"/>
        <w:gridCol w:w="2692"/>
        <w:gridCol w:w="2982"/>
      </w:tblGrid>
      <w:tr w:rsidR="001C45A5" w:rsidTr="00460760">
        <w:tc>
          <w:tcPr>
            <w:tcW w:w="1965" w:type="dxa"/>
            <w:shd w:val="clear" w:color="auto" w:fill="D9D9D9" w:themeFill="background1" w:themeFillShade="D9"/>
          </w:tcPr>
          <w:p w:rsidR="001C45A5" w:rsidRDefault="001C45A5" w:rsidP="00460760">
            <w:pPr>
              <w:autoSpaceDE w:val="0"/>
              <w:autoSpaceDN w:val="0"/>
              <w:adjustRightInd w:val="0"/>
              <w:ind w:right="42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เกณฑ์</w:t>
            </w:r>
            <w:r w:rsidRPr="002D303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2250" w:type="dxa"/>
            <w:shd w:val="clear" w:color="auto" w:fill="D9D9D9" w:themeFill="background1" w:themeFillShade="D9"/>
          </w:tcPr>
          <w:p w:rsidR="001C45A5" w:rsidRDefault="001C45A5" w:rsidP="00460760">
            <w:pPr>
              <w:autoSpaceDE w:val="0"/>
              <w:autoSpaceDN w:val="0"/>
              <w:adjustRightInd w:val="0"/>
              <w:ind w:right="42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D303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ตรี</w:t>
            </w:r>
          </w:p>
        </w:tc>
        <w:tc>
          <w:tcPr>
            <w:tcW w:w="2692" w:type="dxa"/>
            <w:shd w:val="clear" w:color="auto" w:fill="D9D9D9" w:themeFill="background1" w:themeFillShade="D9"/>
          </w:tcPr>
          <w:p w:rsidR="001C45A5" w:rsidRDefault="001C45A5" w:rsidP="00460760">
            <w:pPr>
              <w:autoSpaceDE w:val="0"/>
              <w:autoSpaceDN w:val="0"/>
              <w:adjustRightInd w:val="0"/>
              <w:ind w:right="42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D303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โท</w:t>
            </w:r>
          </w:p>
        </w:tc>
        <w:tc>
          <w:tcPr>
            <w:tcW w:w="2982" w:type="dxa"/>
            <w:shd w:val="clear" w:color="auto" w:fill="D9D9D9" w:themeFill="background1" w:themeFillShade="D9"/>
          </w:tcPr>
          <w:p w:rsidR="001C45A5" w:rsidRDefault="001C45A5" w:rsidP="00460760">
            <w:pPr>
              <w:autoSpaceDE w:val="0"/>
              <w:autoSpaceDN w:val="0"/>
              <w:adjustRightInd w:val="0"/>
              <w:ind w:right="42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D303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DF5908" w:rsidRPr="00F27F39" w:rsidTr="00E23F60">
        <w:tc>
          <w:tcPr>
            <w:tcW w:w="1965" w:type="dxa"/>
          </w:tcPr>
          <w:p w:rsidR="00DF5908" w:rsidRPr="00E23F60" w:rsidRDefault="000F31F4" w:rsidP="001C45A5">
            <w:pPr>
              <w:autoSpaceDE w:val="0"/>
              <w:autoSpaceDN w:val="0"/>
              <w:adjustRightInd w:val="0"/>
              <w:ind w:right="33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๘</w:t>
            </w:r>
            <w:r w:rsidR="00DF5908"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. </w:t>
            </w:r>
            <w:r w:rsidR="00DF5908"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การตีพิมพ์เผยแพร่ผลงานของผู้สำเร็จการศึกษา</w:t>
            </w:r>
          </w:p>
        </w:tc>
        <w:tc>
          <w:tcPr>
            <w:tcW w:w="2250" w:type="dxa"/>
          </w:tcPr>
          <w:p w:rsidR="00DF5908" w:rsidRPr="00C901F2" w:rsidRDefault="00DF5908" w:rsidP="00F27F39">
            <w:pPr>
              <w:autoSpaceDE w:val="0"/>
              <w:autoSpaceDN w:val="0"/>
              <w:adjustRightInd w:val="0"/>
              <w:ind w:right="3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92" w:type="dxa"/>
          </w:tcPr>
          <w:p w:rsidR="00DF5908" w:rsidRPr="00E23F60" w:rsidRDefault="00DF5908" w:rsidP="00F27F39">
            <w:pPr>
              <w:autoSpaceDE w:val="0"/>
              <w:autoSpaceDN w:val="0"/>
              <w:adjustRightInd w:val="0"/>
              <w:ind w:right="33"/>
              <w:rPr>
                <w:rFonts w:ascii="TH SarabunPSK" w:hAnsi="TH SarabunPSK" w:cs="TH SarabunPSK"/>
                <w:color w:val="000000"/>
                <w:sz w:val="28"/>
              </w:rPr>
            </w:pPr>
            <w:r w:rsidRPr="00E23F60">
              <w:rPr>
                <w:rFonts w:ascii="TH SarabunPSK" w:hAnsi="TH SarabunPSK" w:cs="TH SarabunPSK"/>
                <w:color w:val="000000"/>
                <w:sz w:val="28"/>
              </w:rPr>
              <w:t>(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เฉพาะแผน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ก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เท่านั้น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>)</w:t>
            </w:r>
          </w:p>
          <w:p w:rsidR="00DF5908" w:rsidRPr="00E23F60" w:rsidRDefault="00DF5908" w:rsidP="001C45A5">
            <w:pPr>
              <w:autoSpaceDE w:val="0"/>
              <w:autoSpaceDN w:val="0"/>
              <w:adjustRightInd w:val="0"/>
              <w:ind w:right="33"/>
              <w:rPr>
                <w:rFonts w:ascii="TH SarabunPSK" w:hAnsi="TH SarabunPSK" w:cs="TH SarabunPSK"/>
                <w:color w:val="000000"/>
                <w:sz w:val="28"/>
              </w:rPr>
            </w:pP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ต้องเป็นรายงานสืบเนื่องฉบับเต็มในการประชุมทางวิชาการ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(proceedings)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หรือวารสารหรือสิ่งพิมพ์วิชาการซึ่งอยู่ในรูปแบบเอกสารหรือ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สื่ออิเล็กทรอนิกส์</w:t>
            </w:r>
          </w:p>
        </w:tc>
        <w:tc>
          <w:tcPr>
            <w:tcW w:w="2982" w:type="dxa"/>
          </w:tcPr>
          <w:p w:rsidR="00DF5908" w:rsidRPr="00E23F60" w:rsidRDefault="00DF5908" w:rsidP="001C45A5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วิทยานิพนธ์ซึ่งเกี่ยวข้องกับสิ่งประดิษฐ์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การจดทะเบียนสิทธิบัตรหรืออนุสิทธิบัตรสามารถทดแทนการตีพิมพ์ในวารสารหรือสิ่งพิมพ์ทางวิชาการได้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โดยพิจารณาจากปีที่ได้รับสิทธิบัตร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หรือ</w:t>
            </w:r>
            <w:r w:rsidR="001C45A5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อนุสิทธิบัตร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ไม่ใช่ปีที่ขอจด</w:t>
            </w:r>
          </w:p>
        </w:tc>
      </w:tr>
      <w:tr w:rsidR="00DF5908" w:rsidRPr="00F27F39" w:rsidTr="00E23F60">
        <w:tc>
          <w:tcPr>
            <w:tcW w:w="1965" w:type="dxa"/>
          </w:tcPr>
          <w:p w:rsidR="00DF5908" w:rsidRPr="00E23F60" w:rsidRDefault="000F31F4" w:rsidP="001C45A5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๙</w:t>
            </w:r>
            <w:r w:rsidR="00DF5908"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. </w:t>
            </w:r>
            <w:r w:rsidR="00DF5908"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ภาระงานอาจารย์ที่ปรึกษาวิทยานิพนธ์และการค้นคว้าอิสระในระดับบัณฑิตศึกษา</w:t>
            </w:r>
          </w:p>
        </w:tc>
        <w:tc>
          <w:tcPr>
            <w:tcW w:w="2250" w:type="dxa"/>
          </w:tcPr>
          <w:p w:rsidR="00DF5908" w:rsidRPr="00E23F60" w:rsidRDefault="00DF5908" w:rsidP="00C50646">
            <w:pPr>
              <w:autoSpaceDE w:val="0"/>
              <w:autoSpaceDN w:val="0"/>
              <w:adjustRightInd w:val="0"/>
              <w:ind w:right="3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92" w:type="dxa"/>
          </w:tcPr>
          <w:p w:rsidR="00DF5908" w:rsidRPr="00E23F60" w:rsidRDefault="00DF5908" w:rsidP="00C50646">
            <w:pPr>
              <w:autoSpaceDE w:val="0"/>
              <w:autoSpaceDN w:val="0"/>
              <w:adjustRightInd w:val="0"/>
              <w:ind w:right="3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3F60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วิทยานิพนธ์</w:t>
            </w:r>
          </w:p>
          <w:p w:rsidR="00DF5908" w:rsidRPr="00E23F60" w:rsidRDefault="00DF5908" w:rsidP="001C45A5">
            <w:pPr>
              <w:autoSpaceDE w:val="0"/>
              <w:autoSpaceDN w:val="0"/>
              <w:adjustRightInd w:val="0"/>
              <w:ind w:right="-114"/>
              <w:rPr>
                <w:rFonts w:ascii="TH SarabunPSK" w:hAnsi="TH SarabunPSK" w:cs="TH SarabunPSK"/>
                <w:color w:val="000000"/>
                <w:sz w:val="28"/>
              </w:rPr>
            </w:pP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อาจารย์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28"/>
                <w:cs/>
              </w:rPr>
              <w:t>๑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คน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ต่อ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นักศึกษา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28"/>
                <w:cs/>
              </w:rPr>
              <w:t>๕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คน</w:t>
            </w:r>
          </w:p>
          <w:p w:rsidR="00DF5908" w:rsidRPr="00E23F60" w:rsidRDefault="00DF5908" w:rsidP="00C50646">
            <w:pPr>
              <w:autoSpaceDE w:val="0"/>
              <w:autoSpaceDN w:val="0"/>
              <w:adjustRightInd w:val="0"/>
              <w:ind w:right="33"/>
              <w:rPr>
                <w:rFonts w:ascii="TH SarabunPSK" w:hAnsi="TH SarabunPSK" w:cs="TH SarabunPSK"/>
                <w:color w:val="000000"/>
                <w:sz w:val="28"/>
              </w:rPr>
            </w:pPr>
          </w:p>
          <w:p w:rsidR="00DF5908" w:rsidRPr="00E23F60" w:rsidRDefault="00DF5908" w:rsidP="00C50646">
            <w:pPr>
              <w:autoSpaceDE w:val="0"/>
              <w:autoSpaceDN w:val="0"/>
              <w:adjustRightInd w:val="0"/>
              <w:ind w:right="3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3F60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การค</w:t>
            </w:r>
            <w:r w:rsidRPr="00E23F60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้</w:t>
            </w:r>
            <w:r w:rsidRPr="00E23F60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นคว</w:t>
            </w:r>
            <w:r w:rsidRPr="00E23F60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้</w:t>
            </w:r>
            <w:r w:rsidRPr="00E23F60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าอิสระ</w:t>
            </w:r>
          </w:p>
          <w:p w:rsidR="00DF5908" w:rsidRPr="00E23F60" w:rsidRDefault="00DF5908" w:rsidP="001C45A5">
            <w:pPr>
              <w:autoSpaceDE w:val="0"/>
              <w:autoSpaceDN w:val="0"/>
              <w:adjustRightInd w:val="0"/>
              <w:ind w:right="-114"/>
              <w:rPr>
                <w:rFonts w:ascii="TH SarabunPSK" w:hAnsi="TH SarabunPSK" w:cs="TH SarabunPSK"/>
                <w:color w:val="000000"/>
                <w:sz w:val="28"/>
              </w:rPr>
            </w:pP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อาจารย์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28"/>
                <w:cs/>
              </w:rPr>
              <w:t>๑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คน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ต่อ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นักศึกษา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28"/>
                <w:cs/>
              </w:rPr>
              <w:t>๑๕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คน</w:t>
            </w:r>
          </w:p>
          <w:p w:rsidR="00DF5908" w:rsidRPr="00E23F60" w:rsidRDefault="00DF5908" w:rsidP="00C50646">
            <w:pPr>
              <w:autoSpaceDE w:val="0"/>
              <w:autoSpaceDN w:val="0"/>
              <w:adjustRightInd w:val="0"/>
              <w:ind w:right="33"/>
              <w:rPr>
                <w:rFonts w:ascii="TH SarabunPSK" w:hAnsi="TH SarabunPSK" w:cs="TH SarabunPSK"/>
                <w:color w:val="000000"/>
                <w:sz w:val="28"/>
              </w:rPr>
            </w:pPr>
          </w:p>
          <w:p w:rsidR="00DF5908" w:rsidRPr="00E23F60" w:rsidRDefault="00DF5908" w:rsidP="001C45A5">
            <w:pPr>
              <w:autoSpaceDE w:val="0"/>
              <w:autoSpaceDN w:val="0"/>
              <w:adjustRightInd w:val="0"/>
              <w:ind w:right="3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หากเป็นที่ปรึกษาทั้ง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28"/>
                <w:cs/>
              </w:rPr>
              <w:t>๒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ประเภทให้เทียบสัดส่วนนักศึกษาที่ทำวิทยานิพนธ์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28"/>
                <w:cs/>
              </w:rPr>
              <w:t>๑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คนเทียบเท่ากับนักศึกษาที่ค้นคว้าอิสระ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28"/>
                <w:cs/>
              </w:rPr>
              <w:t>๓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คน</w:t>
            </w:r>
          </w:p>
        </w:tc>
        <w:tc>
          <w:tcPr>
            <w:tcW w:w="2982" w:type="dxa"/>
          </w:tcPr>
          <w:p w:rsidR="00DF5908" w:rsidRPr="00E23F60" w:rsidRDefault="00DF5908" w:rsidP="00C50646">
            <w:pPr>
              <w:autoSpaceDE w:val="0"/>
              <w:autoSpaceDN w:val="0"/>
              <w:adjustRightInd w:val="0"/>
              <w:ind w:right="33"/>
              <w:rPr>
                <w:rFonts w:ascii="TH SarabunPSK" w:hAnsi="TH SarabunPSK" w:cs="TH SarabunPSK"/>
                <w:color w:val="000000"/>
                <w:sz w:val="28"/>
              </w:rPr>
            </w:pP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-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ประกาศกระทรวงศึกษาธิการ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เรื่อง</w:t>
            </w:r>
          </w:p>
          <w:p w:rsidR="00DF5908" w:rsidRPr="00E23F60" w:rsidRDefault="00DF5908" w:rsidP="00C50646">
            <w:pPr>
              <w:autoSpaceDE w:val="0"/>
              <w:autoSpaceDN w:val="0"/>
              <w:adjustRightInd w:val="0"/>
              <w:ind w:right="33"/>
              <w:rPr>
                <w:rFonts w:ascii="TH SarabunPSK" w:hAnsi="TH SarabunPSK" w:cs="TH SarabunPSK"/>
                <w:color w:val="000000"/>
                <w:sz w:val="28"/>
              </w:rPr>
            </w:pP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เกณฑ์มาตรฐานหลักสูตรระดับ</w:t>
            </w:r>
          </w:p>
          <w:p w:rsidR="00DF5908" w:rsidRPr="00E23F60" w:rsidRDefault="00DF5908" w:rsidP="00C50646">
            <w:pPr>
              <w:autoSpaceDE w:val="0"/>
              <w:autoSpaceDN w:val="0"/>
              <w:adjustRightInd w:val="0"/>
              <w:ind w:right="33"/>
              <w:rPr>
                <w:rFonts w:ascii="TH SarabunPSK" w:hAnsi="TH SarabunPSK" w:cs="TH SarabunPSK"/>
                <w:color w:val="000000"/>
                <w:sz w:val="28"/>
              </w:rPr>
            </w:pP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บัณฑิตศึกษา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พ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ศ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. </w:t>
            </w:r>
            <w:r w:rsidR="000F31F4">
              <w:rPr>
                <w:rFonts w:ascii="TH SarabunPSK" w:hAnsi="TH SarabunPSK" w:cs="TH SarabunPSK"/>
                <w:color w:val="000000"/>
                <w:sz w:val="28"/>
                <w:cs/>
              </w:rPr>
              <w:t>๒๕๔๘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ข้อ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28"/>
                <w:cs/>
              </w:rPr>
              <w:t>๑๐</w:t>
            </w:r>
          </w:p>
          <w:p w:rsidR="00DF5908" w:rsidRPr="00E23F60" w:rsidRDefault="00DF5908" w:rsidP="00C50646">
            <w:pPr>
              <w:autoSpaceDE w:val="0"/>
              <w:autoSpaceDN w:val="0"/>
              <w:adjustRightInd w:val="0"/>
              <w:ind w:right="33"/>
              <w:rPr>
                <w:rFonts w:ascii="TH SarabunPSK" w:hAnsi="TH SarabunPSK" w:cs="TH SarabunPSK"/>
                <w:color w:val="000000"/>
                <w:sz w:val="28"/>
              </w:rPr>
            </w:pP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กำหนดว่า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อาจารย์ประจำ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28"/>
                <w:cs/>
              </w:rPr>
              <w:t>๑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คนให้</w:t>
            </w:r>
          </w:p>
          <w:p w:rsidR="00DF5908" w:rsidRPr="00E23F60" w:rsidRDefault="00DF5908" w:rsidP="00C50646">
            <w:pPr>
              <w:autoSpaceDE w:val="0"/>
              <w:autoSpaceDN w:val="0"/>
              <w:adjustRightInd w:val="0"/>
              <w:ind w:right="33"/>
              <w:rPr>
                <w:rFonts w:ascii="TH SarabunPSK" w:hAnsi="TH SarabunPSK" w:cs="TH SarabunPSK"/>
                <w:color w:val="000000"/>
                <w:sz w:val="28"/>
              </w:rPr>
            </w:pP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เป็นอาจารย์ที่ปรึกษาได้ไม่เกิน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28"/>
                <w:cs/>
              </w:rPr>
              <w:t>๕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คน</w:t>
            </w:r>
          </w:p>
          <w:p w:rsidR="00DF5908" w:rsidRPr="00E23F60" w:rsidRDefault="00DF5908" w:rsidP="00C50646">
            <w:pPr>
              <w:autoSpaceDE w:val="0"/>
              <w:autoSpaceDN w:val="0"/>
              <w:adjustRightInd w:val="0"/>
              <w:ind w:right="33"/>
              <w:rPr>
                <w:rFonts w:ascii="TH SarabunPSK" w:hAnsi="TH SarabunPSK" w:cs="TH SarabunPSK"/>
                <w:color w:val="000000"/>
                <w:sz w:val="28"/>
              </w:rPr>
            </w:pP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หากหลักสูตรใดมีอาจารย์ประจำที่มี</w:t>
            </w:r>
          </w:p>
          <w:p w:rsidR="00DF5908" w:rsidRPr="00E23F60" w:rsidRDefault="00DF5908" w:rsidP="00C50646">
            <w:pPr>
              <w:autoSpaceDE w:val="0"/>
              <w:autoSpaceDN w:val="0"/>
              <w:adjustRightInd w:val="0"/>
              <w:ind w:right="33"/>
              <w:rPr>
                <w:rFonts w:ascii="TH SarabunPSK" w:hAnsi="TH SarabunPSK" w:cs="TH SarabunPSK"/>
                <w:color w:val="000000"/>
                <w:sz w:val="28"/>
              </w:rPr>
            </w:pP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ศักยภาพพร้อมที่จะดูแลนักศึกษาได้</w:t>
            </w:r>
          </w:p>
          <w:p w:rsidR="00DF5908" w:rsidRPr="00E23F60" w:rsidRDefault="00DF5908" w:rsidP="00C50646">
            <w:pPr>
              <w:autoSpaceDE w:val="0"/>
              <w:autoSpaceDN w:val="0"/>
              <w:adjustRightInd w:val="0"/>
              <w:ind w:right="33"/>
              <w:rPr>
                <w:rFonts w:ascii="TH SarabunPSK" w:hAnsi="TH SarabunPSK" w:cs="TH SarabunPSK"/>
                <w:color w:val="000000"/>
                <w:sz w:val="28"/>
              </w:rPr>
            </w:pP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มากกว่า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28"/>
                <w:cs/>
              </w:rPr>
              <w:t>๕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คน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ให้อยู่ในดุลยพินิจของ</w:t>
            </w:r>
          </w:p>
          <w:p w:rsidR="00DF5908" w:rsidRPr="00E23F60" w:rsidRDefault="00DF5908" w:rsidP="00C50646">
            <w:pPr>
              <w:autoSpaceDE w:val="0"/>
              <w:autoSpaceDN w:val="0"/>
              <w:adjustRightInd w:val="0"/>
              <w:ind w:right="33"/>
              <w:rPr>
                <w:rFonts w:ascii="TH SarabunPSK" w:hAnsi="TH SarabunPSK" w:cs="TH SarabunPSK"/>
                <w:color w:val="000000"/>
                <w:sz w:val="28"/>
              </w:rPr>
            </w:pP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สถาบันอุดมศึกษานั้น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แต่ทั้งนี้ต้องไม่</w:t>
            </w:r>
          </w:p>
          <w:p w:rsidR="00DF5908" w:rsidRPr="00E23F60" w:rsidRDefault="00DF5908" w:rsidP="00C50646">
            <w:pPr>
              <w:autoSpaceDE w:val="0"/>
              <w:autoSpaceDN w:val="0"/>
              <w:adjustRightInd w:val="0"/>
              <w:ind w:right="33"/>
              <w:rPr>
                <w:rFonts w:ascii="TH SarabunPSK" w:hAnsi="TH SarabunPSK" w:cs="TH SarabunPSK"/>
                <w:color w:val="000000"/>
                <w:sz w:val="28"/>
              </w:rPr>
            </w:pP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เกิน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28"/>
                <w:cs/>
              </w:rPr>
              <w:t>๑๐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คน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เพื่อสนับสนุนนักวิจัยที่มี</w:t>
            </w:r>
          </w:p>
          <w:p w:rsidR="00DF5908" w:rsidRPr="00E23F60" w:rsidRDefault="00DF5908" w:rsidP="00C50646">
            <w:pPr>
              <w:autoSpaceDE w:val="0"/>
              <w:autoSpaceDN w:val="0"/>
              <w:adjustRightInd w:val="0"/>
              <w:ind w:right="33"/>
              <w:rPr>
                <w:rFonts w:ascii="TH SarabunPSK" w:hAnsi="TH SarabunPSK" w:cs="TH SarabunPSK"/>
                <w:color w:val="000000"/>
                <w:sz w:val="28"/>
              </w:rPr>
            </w:pP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ศักยภาพสูงที่มีความพร้อมทางด้าน</w:t>
            </w:r>
          </w:p>
          <w:p w:rsidR="00DF5908" w:rsidRPr="00E23F60" w:rsidRDefault="00DF5908" w:rsidP="00C50646">
            <w:pPr>
              <w:autoSpaceDE w:val="0"/>
              <w:autoSpaceDN w:val="0"/>
              <w:adjustRightInd w:val="0"/>
              <w:ind w:right="33"/>
              <w:rPr>
                <w:rFonts w:ascii="TH SarabunPSK" w:hAnsi="TH SarabunPSK" w:cs="TH SarabunPSK"/>
                <w:color w:val="000000"/>
                <w:sz w:val="28"/>
              </w:rPr>
            </w:pP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ทุนวิจัยและเครื่องมือวิจัย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รวมทั้งผู้ที่</w:t>
            </w:r>
          </w:p>
          <w:p w:rsidR="00DF5908" w:rsidRPr="00E23F60" w:rsidRDefault="00DF5908" w:rsidP="00C50646">
            <w:pPr>
              <w:autoSpaceDE w:val="0"/>
              <w:autoSpaceDN w:val="0"/>
              <w:adjustRightInd w:val="0"/>
              <w:ind w:right="33"/>
              <w:rPr>
                <w:rFonts w:ascii="TH SarabunPSK" w:hAnsi="TH SarabunPSK" w:cs="TH SarabunPSK"/>
                <w:color w:val="000000"/>
                <w:sz w:val="28"/>
              </w:rPr>
            </w:pP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ดำเนินโครงการวิจัยขนาดใหญ่อย่าง</w:t>
            </w:r>
          </w:p>
          <w:p w:rsidR="00DF5908" w:rsidRPr="00E23F60" w:rsidRDefault="00DF5908" w:rsidP="00C50646">
            <w:pPr>
              <w:autoSpaceDE w:val="0"/>
              <w:autoSpaceDN w:val="0"/>
              <w:adjustRightInd w:val="0"/>
              <w:ind w:right="3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ต่อเนื่อง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ในการผลิตผลงาน</w:t>
            </w:r>
          </w:p>
        </w:tc>
      </w:tr>
      <w:tr w:rsidR="00DF5908" w:rsidRPr="00F27F39" w:rsidTr="00E23F60">
        <w:tc>
          <w:tcPr>
            <w:tcW w:w="1965" w:type="dxa"/>
          </w:tcPr>
          <w:p w:rsidR="00DF5908" w:rsidRPr="00E23F60" w:rsidRDefault="000F31F4" w:rsidP="001C45A5">
            <w:pPr>
              <w:autoSpaceDE w:val="0"/>
              <w:autoSpaceDN w:val="0"/>
              <w:adjustRightInd w:val="0"/>
              <w:ind w:right="33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๑๐</w:t>
            </w:r>
            <w:r w:rsidR="00DF5908"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. </w:t>
            </w:r>
            <w:r w:rsidR="00DF5908"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อาจารย์ที่ปรึกษาวิทยานิพนธ์และการค้นคว้าอิสระในระดับบัณฑิตศึกษามีผลงานวิจัยอย่างต่อเนื่องและสม่ำเสมอ</w:t>
            </w:r>
          </w:p>
        </w:tc>
        <w:tc>
          <w:tcPr>
            <w:tcW w:w="2250" w:type="dxa"/>
          </w:tcPr>
          <w:p w:rsidR="00DF5908" w:rsidRPr="00E23F60" w:rsidRDefault="00DF5908" w:rsidP="00C50646">
            <w:pPr>
              <w:autoSpaceDE w:val="0"/>
              <w:autoSpaceDN w:val="0"/>
              <w:adjustRightInd w:val="0"/>
              <w:ind w:right="3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692" w:type="dxa"/>
          </w:tcPr>
          <w:p w:rsidR="00DF5908" w:rsidRPr="00E23F60" w:rsidRDefault="00DF5908" w:rsidP="001C45A5">
            <w:pPr>
              <w:autoSpaceDE w:val="0"/>
              <w:autoSpaceDN w:val="0"/>
              <w:adjustRightInd w:val="0"/>
              <w:ind w:right="33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E23F60">
              <w:rPr>
                <w:rFonts w:ascii="TH SarabunPSK" w:hAnsi="TH SarabunPSK" w:cs="TH SarabunPSK" w:hint="cs"/>
                <w:color w:val="FF0000"/>
                <w:sz w:val="28"/>
                <w:cs/>
              </w:rPr>
              <w:t>ควรมี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อย่างน้อย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28"/>
                <w:cs/>
              </w:rPr>
              <w:t>๑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เรื่องในรอบ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28"/>
                <w:cs/>
              </w:rPr>
              <w:t>๕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ปี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โดยนับรวมปีที่ประเมิน</w:t>
            </w:r>
          </w:p>
        </w:tc>
        <w:tc>
          <w:tcPr>
            <w:tcW w:w="2982" w:type="dxa"/>
          </w:tcPr>
          <w:p w:rsidR="00DF5908" w:rsidRPr="00E23F60" w:rsidRDefault="00DF5908" w:rsidP="00C50646">
            <w:pPr>
              <w:autoSpaceDE w:val="0"/>
              <w:autoSpaceDN w:val="0"/>
              <w:adjustRightInd w:val="0"/>
              <w:ind w:right="33"/>
              <w:rPr>
                <w:rFonts w:ascii="TH SarabunPSK" w:hAnsi="TH SarabunPSK" w:cs="TH SarabunPSK"/>
                <w:color w:val="FF0000"/>
                <w:sz w:val="28"/>
                <w:cs/>
              </w:rPr>
            </w:pPr>
            <w:r w:rsidRPr="00E23F60">
              <w:rPr>
                <w:rFonts w:ascii="TH SarabunPSK" w:hAnsi="TH SarabunPSK" w:cs="TH SarabunPSK" w:hint="cs"/>
                <w:color w:val="FF0000"/>
                <w:sz w:val="28"/>
                <w:cs/>
              </w:rPr>
              <w:t>เป็นเจตนารมณ์ที่ประสงค์ให้มีการพัฒนางานวิจัยอย่างสม่ำเสมอ</w:t>
            </w:r>
          </w:p>
        </w:tc>
      </w:tr>
      <w:tr w:rsidR="00DF5908" w:rsidRPr="00F27F39" w:rsidTr="00E23F60">
        <w:tc>
          <w:tcPr>
            <w:tcW w:w="1965" w:type="dxa"/>
          </w:tcPr>
          <w:p w:rsidR="00DF5908" w:rsidRPr="00E23F60" w:rsidRDefault="000F31F4" w:rsidP="001C45A5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๑๑</w:t>
            </w:r>
            <w:r w:rsidR="00DF5908"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. </w:t>
            </w:r>
            <w:r w:rsidR="00DF5908"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การปรับปรุงหลักสูตรตามรอบระยะเวลาที่กำหนด</w:t>
            </w:r>
          </w:p>
          <w:p w:rsidR="00DF5908" w:rsidRPr="00E23F60" w:rsidRDefault="00DF5908" w:rsidP="00C50646">
            <w:pPr>
              <w:autoSpaceDE w:val="0"/>
              <w:autoSpaceDN w:val="0"/>
              <w:adjustRightInd w:val="0"/>
              <w:ind w:right="3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250" w:type="dxa"/>
          </w:tcPr>
          <w:p w:rsidR="001C45A5" w:rsidRDefault="00DF5908" w:rsidP="00C50646">
            <w:pPr>
              <w:autoSpaceDE w:val="0"/>
              <w:autoSpaceDN w:val="0"/>
              <w:adjustRightInd w:val="0"/>
              <w:ind w:right="33"/>
              <w:rPr>
                <w:rFonts w:ascii="TH SarabunPSK" w:hAnsi="TH SarabunPSK" w:cs="TH SarabunPSK"/>
                <w:color w:val="000000"/>
                <w:sz w:val="28"/>
              </w:rPr>
            </w:pP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ต้องไม่เกิน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28"/>
                <w:cs/>
              </w:rPr>
              <w:t>๕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ปี</w:t>
            </w:r>
            <w:r w:rsidR="001C45A5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</w:p>
          <w:p w:rsidR="001C45A5" w:rsidRDefault="00DF5908" w:rsidP="001C45A5">
            <w:pPr>
              <w:autoSpaceDE w:val="0"/>
              <w:autoSpaceDN w:val="0"/>
              <w:adjustRightInd w:val="0"/>
              <w:ind w:right="-112"/>
              <w:rPr>
                <w:rFonts w:ascii="TH SarabunPSK" w:hAnsi="TH SarabunPSK" w:cs="TH SarabunPSK"/>
                <w:color w:val="000000"/>
                <w:sz w:val="28"/>
              </w:rPr>
            </w:pPr>
            <w:r w:rsidRPr="00E23F60">
              <w:rPr>
                <w:rFonts w:ascii="TH SarabunPSK" w:hAnsi="TH SarabunPSK" w:cs="TH SarabunPSK"/>
                <w:color w:val="000000"/>
                <w:sz w:val="28"/>
              </w:rPr>
              <w:t>(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จะต้องปรับปรุงให้เสร็จและอนุมัติ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>/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ให้ความเห็นชอบโดยสภามหาวิทยาลัย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>/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สถาบัน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เพื่อให้หลักสูตรใช้งานในปี</w:t>
            </w:r>
            <w:r w:rsidR="001C45A5">
              <w:rPr>
                <w:rFonts w:ascii="TH SarabunPSK" w:hAnsi="TH SarabunPSK" w:cs="TH SarabunPSK"/>
                <w:color w:val="000000"/>
                <w:sz w:val="28"/>
              </w:rPr>
              <w:t xml:space="preserve">  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ที่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28"/>
                <w:cs/>
              </w:rPr>
              <w:t>๖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>)</w:t>
            </w:r>
          </w:p>
          <w:p w:rsidR="00DF5908" w:rsidRPr="00E23F60" w:rsidRDefault="00DF5908" w:rsidP="001C45A5">
            <w:pPr>
              <w:autoSpaceDE w:val="0"/>
              <w:autoSpaceDN w:val="0"/>
              <w:adjustRightInd w:val="0"/>
              <w:ind w:right="3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1C45A5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หมายเหตุ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สำหรับหลักสูตร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28"/>
                <w:cs/>
              </w:rPr>
              <w:t>๕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ปี</w:t>
            </w:r>
            <w:r w:rsidR="001C45A5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ประกาศใช้ในปีที่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28"/>
                <w:cs/>
              </w:rPr>
              <w:t>๗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หรือหลักสูตร</w:t>
            </w:r>
            <w:r w:rsidR="001C45A5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28"/>
                <w:cs/>
              </w:rPr>
              <w:t>๖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ปี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ประกาศใช้ในปีที่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28"/>
                <w:cs/>
              </w:rPr>
              <w:t>๘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692" w:type="dxa"/>
          </w:tcPr>
          <w:p w:rsidR="00DF5908" w:rsidRPr="00E23F60" w:rsidRDefault="00DF5908" w:rsidP="00C50646">
            <w:pPr>
              <w:autoSpaceDE w:val="0"/>
              <w:autoSpaceDN w:val="0"/>
              <w:adjustRightInd w:val="0"/>
              <w:ind w:right="33"/>
              <w:rPr>
                <w:rFonts w:ascii="TH SarabunPSK" w:hAnsi="TH SarabunPSK" w:cs="TH SarabunPSK"/>
                <w:color w:val="000000"/>
                <w:sz w:val="28"/>
              </w:rPr>
            </w:pP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ต้องไม่เกิน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28"/>
                <w:cs/>
              </w:rPr>
              <w:t>๕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ปี</w:t>
            </w:r>
          </w:p>
          <w:p w:rsidR="00DF5908" w:rsidRPr="00E23F60" w:rsidRDefault="00DF5908" w:rsidP="001C45A5">
            <w:pPr>
              <w:autoSpaceDE w:val="0"/>
              <w:autoSpaceDN w:val="0"/>
              <w:adjustRightInd w:val="0"/>
              <w:ind w:right="3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23F60">
              <w:rPr>
                <w:rFonts w:ascii="TH SarabunPSK" w:hAnsi="TH SarabunPSK" w:cs="TH SarabunPSK"/>
                <w:color w:val="000000"/>
                <w:sz w:val="28"/>
              </w:rPr>
              <w:t>(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จะต้องปรับปรุงให้เสร็จและอนุมัติ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>/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ให้ความเห็นชอบโดยสภามหาวิทยาลัย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>/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สถาบัน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เพื่อให้หลักสูตรใช้งานในปีที่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28"/>
                <w:cs/>
              </w:rPr>
              <w:t>๖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>)</w:t>
            </w:r>
          </w:p>
        </w:tc>
        <w:tc>
          <w:tcPr>
            <w:tcW w:w="2982" w:type="dxa"/>
          </w:tcPr>
          <w:p w:rsidR="00DF5908" w:rsidRPr="00E23F60" w:rsidRDefault="00DF5908" w:rsidP="00C50646">
            <w:pPr>
              <w:autoSpaceDE w:val="0"/>
              <w:autoSpaceDN w:val="0"/>
              <w:adjustRightInd w:val="0"/>
              <w:ind w:right="3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1C45A5" w:rsidTr="00460760">
        <w:tc>
          <w:tcPr>
            <w:tcW w:w="1965" w:type="dxa"/>
            <w:shd w:val="clear" w:color="auto" w:fill="D9D9D9" w:themeFill="background1" w:themeFillShade="D9"/>
          </w:tcPr>
          <w:p w:rsidR="001C45A5" w:rsidRDefault="001C45A5" w:rsidP="00460760">
            <w:pPr>
              <w:autoSpaceDE w:val="0"/>
              <w:autoSpaceDN w:val="0"/>
              <w:adjustRightInd w:val="0"/>
              <w:ind w:right="42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เกณฑ์</w:t>
            </w:r>
            <w:r w:rsidRPr="002D303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2250" w:type="dxa"/>
            <w:shd w:val="clear" w:color="auto" w:fill="D9D9D9" w:themeFill="background1" w:themeFillShade="D9"/>
          </w:tcPr>
          <w:p w:rsidR="001C45A5" w:rsidRDefault="001C45A5" w:rsidP="00460760">
            <w:pPr>
              <w:autoSpaceDE w:val="0"/>
              <w:autoSpaceDN w:val="0"/>
              <w:adjustRightInd w:val="0"/>
              <w:ind w:right="42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D303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ตรี</w:t>
            </w:r>
          </w:p>
        </w:tc>
        <w:tc>
          <w:tcPr>
            <w:tcW w:w="2692" w:type="dxa"/>
            <w:shd w:val="clear" w:color="auto" w:fill="D9D9D9" w:themeFill="background1" w:themeFillShade="D9"/>
          </w:tcPr>
          <w:p w:rsidR="001C45A5" w:rsidRDefault="001C45A5" w:rsidP="00460760">
            <w:pPr>
              <w:autoSpaceDE w:val="0"/>
              <w:autoSpaceDN w:val="0"/>
              <w:adjustRightInd w:val="0"/>
              <w:ind w:right="42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D303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โท</w:t>
            </w:r>
          </w:p>
        </w:tc>
        <w:tc>
          <w:tcPr>
            <w:tcW w:w="2982" w:type="dxa"/>
            <w:shd w:val="clear" w:color="auto" w:fill="D9D9D9" w:themeFill="background1" w:themeFillShade="D9"/>
          </w:tcPr>
          <w:p w:rsidR="001C45A5" w:rsidRDefault="001C45A5" w:rsidP="00460760">
            <w:pPr>
              <w:autoSpaceDE w:val="0"/>
              <w:autoSpaceDN w:val="0"/>
              <w:adjustRightInd w:val="0"/>
              <w:ind w:right="42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D303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DF5908" w:rsidRPr="00F27F39" w:rsidTr="00E23F60">
        <w:tc>
          <w:tcPr>
            <w:tcW w:w="1965" w:type="dxa"/>
          </w:tcPr>
          <w:p w:rsidR="00DF5908" w:rsidRPr="00E23F60" w:rsidRDefault="000F31F4" w:rsidP="001C45A5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๑๒</w:t>
            </w:r>
            <w:r w:rsidR="00DF5908"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. </w:t>
            </w:r>
            <w:r w:rsidR="00DF5908"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การดำเนินงานให้เป็นไปตามตัวบ่งชี้ผลการดำเนินงานเพื่อการประกันคุณภาพหลักสูตรและการเรียนการสอนตามกรอบมาตรฐานคุณวุฒิระดับอุดมศึกษาแห่งชาติ</w:t>
            </w:r>
          </w:p>
        </w:tc>
        <w:tc>
          <w:tcPr>
            <w:tcW w:w="2250" w:type="dxa"/>
          </w:tcPr>
          <w:p w:rsidR="00DF5908" w:rsidRPr="00E23F60" w:rsidRDefault="00DF5908" w:rsidP="00C50646">
            <w:pPr>
              <w:autoSpaceDE w:val="0"/>
              <w:autoSpaceDN w:val="0"/>
              <w:adjustRightInd w:val="0"/>
              <w:ind w:right="33"/>
              <w:rPr>
                <w:rFonts w:ascii="TH SarabunPSK" w:hAnsi="TH SarabunPSK" w:cs="TH SarabunPSK"/>
                <w:color w:val="000000"/>
                <w:sz w:val="28"/>
              </w:rPr>
            </w:pP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ตัวบ่งชี้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TQF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ข้อ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28"/>
                <w:cs/>
              </w:rPr>
              <w:t>๑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- </w:t>
            </w:r>
            <w:r w:rsidR="000F31F4">
              <w:rPr>
                <w:rFonts w:ascii="TH SarabunPSK" w:hAnsi="TH SarabunPSK" w:cs="TH SarabunPSK"/>
                <w:color w:val="000000"/>
                <w:sz w:val="28"/>
                <w:cs/>
              </w:rPr>
              <w:t>๕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ต้องดำเนินการทุกตัว</w:t>
            </w:r>
          </w:p>
          <w:p w:rsidR="00DF5908" w:rsidRPr="00E23F60" w:rsidRDefault="00DF5908" w:rsidP="00C50646">
            <w:pPr>
              <w:autoSpaceDE w:val="0"/>
              <w:autoSpaceDN w:val="0"/>
              <w:adjustRightInd w:val="0"/>
              <w:ind w:right="33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2692" w:type="dxa"/>
          </w:tcPr>
          <w:p w:rsidR="00DF5908" w:rsidRPr="00E23F60" w:rsidRDefault="00DF5908" w:rsidP="00C50646">
            <w:pPr>
              <w:autoSpaceDE w:val="0"/>
              <w:autoSpaceDN w:val="0"/>
              <w:adjustRightInd w:val="0"/>
              <w:ind w:right="33"/>
              <w:rPr>
                <w:rFonts w:ascii="TH SarabunPSK" w:hAnsi="TH SarabunPSK" w:cs="TH SarabunPSK"/>
                <w:color w:val="000000"/>
                <w:sz w:val="28"/>
              </w:rPr>
            </w:pP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ตัวบ่งชี้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TQF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ข้อ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28"/>
                <w:cs/>
              </w:rPr>
              <w:t>๑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- </w:t>
            </w:r>
            <w:r w:rsidR="000F31F4">
              <w:rPr>
                <w:rFonts w:ascii="TH SarabunPSK" w:hAnsi="TH SarabunPSK" w:cs="TH SarabunPSK"/>
                <w:color w:val="000000"/>
                <w:sz w:val="28"/>
                <w:cs/>
              </w:rPr>
              <w:t>๕</w:t>
            </w:r>
            <w:r w:rsidRPr="00E23F60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23F60">
              <w:rPr>
                <w:rFonts w:ascii="TH SarabunPSK" w:hAnsi="TH SarabunPSK" w:cs="TH SarabunPSK"/>
                <w:color w:val="000000"/>
                <w:sz w:val="28"/>
                <w:cs/>
              </w:rPr>
              <w:t>ต้องดำเนินการทุกตัว</w:t>
            </w:r>
          </w:p>
          <w:p w:rsidR="00DF5908" w:rsidRPr="00E23F60" w:rsidRDefault="00DF5908" w:rsidP="00C50646">
            <w:pPr>
              <w:autoSpaceDE w:val="0"/>
              <w:autoSpaceDN w:val="0"/>
              <w:adjustRightInd w:val="0"/>
              <w:ind w:right="33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2982" w:type="dxa"/>
          </w:tcPr>
          <w:p w:rsidR="00DF5908" w:rsidRPr="00E23F60" w:rsidRDefault="00DF5908" w:rsidP="00C50646">
            <w:pPr>
              <w:autoSpaceDE w:val="0"/>
              <w:autoSpaceDN w:val="0"/>
              <w:adjustRightInd w:val="0"/>
              <w:ind w:right="3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DF5908" w:rsidRPr="001C45A5" w:rsidTr="00E23F60">
        <w:tc>
          <w:tcPr>
            <w:tcW w:w="1965" w:type="dxa"/>
          </w:tcPr>
          <w:p w:rsidR="00DF5908" w:rsidRPr="001C45A5" w:rsidRDefault="00DF5908" w:rsidP="00C50646">
            <w:pPr>
              <w:autoSpaceDE w:val="0"/>
              <w:autoSpaceDN w:val="0"/>
              <w:adjustRightInd w:val="0"/>
              <w:ind w:right="33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C45A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2250" w:type="dxa"/>
          </w:tcPr>
          <w:p w:rsidR="00DF5908" w:rsidRPr="001C45A5" w:rsidRDefault="00DF5908" w:rsidP="00C50646">
            <w:pPr>
              <w:autoSpaceDE w:val="0"/>
              <w:autoSpaceDN w:val="0"/>
              <w:adjustRightInd w:val="0"/>
              <w:ind w:right="33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C45A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เกณฑ์</w:t>
            </w:r>
            <w:r w:rsidRPr="001C45A5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</w:t>
            </w:r>
            <w:r w:rsidRPr="001C45A5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1C45A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ข้อ</w:t>
            </w:r>
          </w:p>
        </w:tc>
        <w:tc>
          <w:tcPr>
            <w:tcW w:w="2692" w:type="dxa"/>
          </w:tcPr>
          <w:p w:rsidR="00DF5908" w:rsidRPr="001C45A5" w:rsidRDefault="00DF5908" w:rsidP="00C50646">
            <w:pPr>
              <w:autoSpaceDE w:val="0"/>
              <w:autoSpaceDN w:val="0"/>
              <w:adjustRightInd w:val="0"/>
              <w:ind w:right="33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C45A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เกณฑ์</w:t>
            </w:r>
            <w:r w:rsidRPr="001C45A5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๑๒</w:t>
            </w:r>
            <w:r w:rsidRPr="001C45A5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1C45A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ข้อ</w:t>
            </w:r>
          </w:p>
        </w:tc>
        <w:tc>
          <w:tcPr>
            <w:tcW w:w="2982" w:type="dxa"/>
          </w:tcPr>
          <w:p w:rsidR="00DF5908" w:rsidRPr="001C45A5" w:rsidRDefault="00DF5908" w:rsidP="00C50646">
            <w:pPr>
              <w:autoSpaceDE w:val="0"/>
              <w:autoSpaceDN w:val="0"/>
              <w:adjustRightInd w:val="0"/>
              <w:ind w:right="33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C50646" w:rsidRDefault="00C50646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2D3038" w:rsidRDefault="00213118" w:rsidP="00C015E3">
      <w:pPr>
        <w:autoSpaceDE w:val="0"/>
        <w:autoSpaceDN w:val="0"/>
        <w:adjustRightInd w:val="0"/>
        <w:spacing w:after="0" w:line="240" w:lineRule="auto"/>
        <w:ind w:right="-33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D66F5F">
        <w:rPr>
          <w:rFonts w:ascii="TH SarabunPSK" w:hAnsi="TH SarabunPSK" w:cs="TH SarabunPSK"/>
          <w:color w:val="000000"/>
          <w:sz w:val="32"/>
          <w:szCs w:val="32"/>
          <w:cs/>
        </w:rPr>
        <w:t>เกณฑ์</w:t>
      </w:r>
      <w:r w:rsidR="002D3038" w:rsidRPr="00D66F5F">
        <w:rPr>
          <w:rFonts w:ascii="TH SarabunPSK" w:hAnsi="TH SarabunPSK" w:cs="TH SarabunPSK"/>
          <w:color w:val="000000"/>
          <w:sz w:val="32"/>
          <w:szCs w:val="32"/>
          <w:cs/>
        </w:rPr>
        <w:t>การประเมินดังกล่าว</w:t>
      </w:r>
      <w:r w:rsidRPr="00D66F5F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="002D3038" w:rsidRPr="00D66F5F">
        <w:rPr>
          <w:rFonts w:ascii="TH SarabunPSK" w:hAnsi="TH SarabunPSK" w:cs="TH SarabunPSK"/>
          <w:color w:val="000000"/>
          <w:sz w:val="32"/>
          <w:szCs w:val="32"/>
          <w:cs/>
        </w:rPr>
        <w:t>ไปตาม</w:t>
      </w:r>
      <w:r w:rsidRPr="00D66F5F">
        <w:rPr>
          <w:rFonts w:ascii="TH SarabunPSK" w:hAnsi="TH SarabunPSK" w:cs="TH SarabunPSK"/>
          <w:color w:val="000000"/>
          <w:sz w:val="32"/>
          <w:szCs w:val="32"/>
          <w:cs/>
        </w:rPr>
        <w:t>เกณฑ์</w:t>
      </w:r>
      <w:r w:rsidR="002D3038" w:rsidRPr="00D66F5F">
        <w:rPr>
          <w:rFonts w:ascii="TH SarabunPSK" w:hAnsi="TH SarabunPSK" w:cs="TH SarabunPSK"/>
          <w:color w:val="000000"/>
          <w:sz w:val="32"/>
          <w:szCs w:val="32"/>
          <w:cs/>
        </w:rPr>
        <w:t>มาตรฐานหลักสูตร</w:t>
      </w:r>
      <w:r w:rsidR="002D3038" w:rsidRPr="00D66F5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D66F5F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="002D3038" w:rsidRPr="00D66F5F">
        <w:rPr>
          <w:rFonts w:ascii="TH SarabunPSK" w:hAnsi="TH SarabunPSK" w:cs="TH SarabunPSK"/>
          <w:color w:val="000000"/>
          <w:sz w:val="32"/>
          <w:szCs w:val="32"/>
        </w:rPr>
        <w:t>.</w:t>
      </w:r>
      <w:r w:rsidR="002D3038" w:rsidRPr="00D66F5F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="002D3038" w:rsidRPr="00D66F5F">
        <w:rPr>
          <w:rFonts w:ascii="TH SarabunPSK" w:hAnsi="TH SarabunPSK" w:cs="TH SarabunPSK"/>
          <w:color w:val="000000"/>
          <w:sz w:val="32"/>
          <w:szCs w:val="32"/>
        </w:rPr>
        <w:t>.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๒๕๔๘</w:t>
      </w:r>
      <w:r w:rsidR="002D3038" w:rsidRPr="00D66F5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D66F5F">
        <w:rPr>
          <w:rFonts w:ascii="TH SarabunPSK" w:hAnsi="TH SarabunPSK" w:cs="TH SarabunPSK"/>
          <w:color w:val="000000"/>
          <w:sz w:val="32"/>
          <w:szCs w:val="32"/>
          <w:cs/>
        </w:rPr>
        <w:t>และกรอบมาตรฐานคุณวุฒิระดับอุดมศึกษาแห่งชาติ</w:t>
      </w:r>
      <w:r w:rsidR="002D3038" w:rsidRPr="00D66F5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D66F5F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="002D3038" w:rsidRPr="00D66F5F">
        <w:rPr>
          <w:rFonts w:ascii="TH SarabunPSK" w:hAnsi="TH SarabunPSK" w:cs="TH SarabunPSK"/>
          <w:color w:val="000000"/>
          <w:sz w:val="32"/>
          <w:szCs w:val="32"/>
        </w:rPr>
        <w:t>.</w:t>
      </w:r>
      <w:r w:rsidR="002D3038" w:rsidRPr="00D66F5F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="002D3038" w:rsidRPr="00D66F5F">
        <w:rPr>
          <w:rFonts w:ascii="TH SarabunPSK" w:hAnsi="TH SarabunPSK" w:cs="TH SarabunPSK"/>
          <w:color w:val="000000"/>
          <w:sz w:val="32"/>
          <w:szCs w:val="32"/>
        </w:rPr>
        <w:t>.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๒๕๕๒</w:t>
      </w:r>
      <w:r w:rsidR="002D3038" w:rsidRPr="00D66F5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D66F5F">
        <w:rPr>
          <w:rFonts w:ascii="TH SarabunPSK" w:hAnsi="TH SarabunPSK" w:cs="TH SarabunPSK"/>
          <w:color w:val="000000"/>
          <w:sz w:val="32"/>
          <w:szCs w:val="32"/>
          <w:cs/>
        </w:rPr>
        <w:t>หากมีการประกาศ</w:t>
      </w:r>
      <w:r w:rsidRPr="00D66F5F">
        <w:rPr>
          <w:rFonts w:ascii="TH SarabunPSK" w:hAnsi="TH SarabunPSK" w:cs="TH SarabunPSK"/>
          <w:color w:val="000000"/>
          <w:sz w:val="32"/>
          <w:szCs w:val="32"/>
          <w:cs/>
        </w:rPr>
        <w:t>ใช้เกณฑ์</w:t>
      </w:r>
      <w:r w:rsidR="002D3038" w:rsidRPr="00D66F5F">
        <w:rPr>
          <w:rFonts w:ascii="TH SarabunPSK" w:hAnsi="TH SarabunPSK" w:cs="TH SarabunPSK"/>
          <w:color w:val="000000"/>
          <w:sz w:val="32"/>
          <w:szCs w:val="32"/>
          <w:cs/>
        </w:rPr>
        <w:t>มาตรฐานต่างๆ</w:t>
      </w:r>
      <w:r w:rsidR="001C45A5" w:rsidRPr="00D66F5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D66F5F">
        <w:rPr>
          <w:rFonts w:ascii="TH SarabunPSK" w:hAnsi="TH SarabunPSK" w:cs="TH SarabunPSK"/>
          <w:color w:val="000000"/>
          <w:sz w:val="32"/>
          <w:szCs w:val="32"/>
          <w:cs/>
        </w:rPr>
        <w:t>ที่เกี่ยว</w:t>
      </w:r>
      <w:r w:rsidRPr="00D66F5F"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="002D3038" w:rsidRPr="00D66F5F">
        <w:rPr>
          <w:rFonts w:ascii="TH SarabunPSK" w:hAnsi="TH SarabunPSK" w:cs="TH SarabunPSK"/>
          <w:color w:val="000000"/>
          <w:sz w:val="32"/>
          <w:szCs w:val="32"/>
          <w:cs/>
        </w:rPr>
        <w:t>ง</w:t>
      </w:r>
      <w:r w:rsidRPr="00D66F5F">
        <w:rPr>
          <w:rFonts w:ascii="TH SarabunPSK" w:hAnsi="TH SarabunPSK" w:cs="TH SarabunPSK"/>
          <w:color w:val="000000"/>
          <w:sz w:val="32"/>
          <w:szCs w:val="32"/>
          <w:cs/>
        </w:rPr>
        <w:t>ใหม่</w:t>
      </w:r>
      <w:r w:rsidR="002D3038" w:rsidRPr="00D66F5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66F5F">
        <w:rPr>
          <w:rFonts w:ascii="TH SarabunPSK" w:hAnsi="TH SarabunPSK" w:cs="TH SarabunPSK"/>
          <w:color w:val="000000"/>
          <w:sz w:val="32"/>
          <w:szCs w:val="32"/>
          <w:cs/>
        </w:rPr>
        <w:t>เกณฑ์</w:t>
      </w:r>
      <w:r w:rsidR="002D3038" w:rsidRPr="00D66F5F">
        <w:rPr>
          <w:rFonts w:ascii="TH SarabunPSK" w:hAnsi="TH SarabunPSK" w:cs="TH SarabunPSK"/>
          <w:color w:val="000000"/>
          <w:sz w:val="32"/>
          <w:szCs w:val="32"/>
          <w:cs/>
        </w:rPr>
        <w:t>การประเมินตามตัวบ่งชี้นี้จะ</w:t>
      </w:r>
      <w:r w:rsidRPr="00D66F5F">
        <w:rPr>
          <w:rFonts w:ascii="TH SarabunPSK" w:hAnsi="TH SarabunPSK" w:cs="TH SarabunPSK"/>
          <w:color w:val="000000"/>
          <w:sz w:val="32"/>
          <w:szCs w:val="32"/>
          <w:cs/>
        </w:rPr>
        <w:t>ต้องเป็น</w:t>
      </w:r>
      <w:r w:rsidR="002D3038" w:rsidRPr="00D66F5F">
        <w:rPr>
          <w:rFonts w:ascii="TH SarabunPSK" w:hAnsi="TH SarabunPSK" w:cs="TH SarabunPSK"/>
          <w:color w:val="000000"/>
          <w:sz w:val="32"/>
          <w:szCs w:val="32"/>
          <w:cs/>
        </w:rPr>
        <w:t>ไปตาม</w:t>
      </w:r>
      <w:r w:rsidRPr="00D66F5F">
        <w:rPr>
          <w:rFonts w:ascii="TH SarabunPSK" w:hAnsi="TH SarabunPSK" w:cs="TH SarabunPSK"/>
          <w:color w:val="000000"/>
          <w:sz w:val="32"/>
          <w:szCs w:val="32"/>
          <w:cs/>
        </w:rPr>
        <w:t>เกณฑ์</w:t>
      </w:r>
      <w:r w:rsidR="002D3038" w:rsidRPr="00D66F5F">
        <w:rPr>
          <w:rFonts w:ascii="TH SarabunPSK" w:hAnsi="TH SarabunPSK" w:cs="TH SarabunPSK"/>
          <w:color w:val="000000"/>
          <w:sz w:val="32"/>
          <w:szCs w:val="32"/>
          <w:cs/>
        </w:rPr>
        <w:t>มาตรฐาน</w:t>
      </w:r>
      <w:r w:rsidRPr="00D66F5F">
        <w:rPr>
          <w:rFonts w:ascii="TH SarabunPSK" w:hAnsi="TH SarabunPSK" w:cs="TH SarabunPSK"/>
          <w:color w:val="000000"/>
          <w:sz w:val="32"/>
          <w:szCs w:val="32"/>
          <w:cs/>
        </w:rPr>
        <w:t>ใหม่</w:t>
      </w:r>
      <w:r w:rsidR="002D3038" w:rsidRPr="00D66F5F">
        <w:rPr>
          <w:rFonts w:ascii="TH SarabunPSK" w:hAnsi="TH SarabunPSK" w:cs="TH SarabunPSK"/>
          <w:color w:val="000000"/>
          <w:sz w:val="32"/>
          <w:szCs w:val="32"/>
          <w:cs/>
        </w:rPr>
        <w:t>ฉบับที่ประกาศ</w:t>
      </w:r>
      <w:r w:rsidRPr="00D66F5F">
        <w:rPr>
          <w:rFonts w:ascii="TH SarabunPSK" w:hAnsi="TH SarabunPSK" w:cs="TH SarabunPSK"/>
          <w:color w:val="000000"/>
          <w:sz w:val="32"/>
          <w:szCs w:val="32"/>
          <w:cs/>
        </w:rPr>
        <w:t>ใช้</w:t>
      </w:r>
      <w:r w:rsidR="00641186" w:rsidRPr="00D66F5F">
        <w:rPr>
          <w:rFonts w:ascii="TH SarabunPSK" w:hAnsi="TH SarabunPSK" w:cs="TH SarabunPSK"/>
          <w:color w:val="000000"/>
          <w:sz w:val="32"/>
          <w:szCs w:val="32"/>
          <w:cs/>
        </w:rPr>
        <w:t>ล่าสุด</w:t>
      </w:r>
    </w:p>
    <w:p w:rsidR="00D66F5F" w:rsidRPr="00D66F5F" w:rsidRDefault="00D66F5F" w:rsidP="001C45A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16"/>
          <w:szCs w:val="16"/>
        </w:rPr>
      </w:pPr>
    </w:p>
    <w:p w:rsidR="002D3038" w:rsidRDefault="002D3038" w:rsidP="00C015E3">
      <w:pPr>
        <w:autoSpaceDE w:val="0"/>
        <w:autoSpaceDN w:val="0"/>
        <w:adjustRightInd w:val="0"/>
        <w:spacing w:after="0" w:line="240" w:lineRule="auto"/>
        <w:ind w:right="-33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ผลการประเมิน</w:t>
      </w:r>
      <w:r w:rsidR="0021311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ตัวบ่ง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ชี้ที่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๑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๑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กำหนด</w:t>
      </w:r>
      <w:r w:rsidR="00C50646">
        <w:rPr>
          <w:rFonts w:ascii="TH SarabunPSK" w:hAnsi="TH SarabunPSK" w:cs="TH SarabunPSK"/>
          <w:color w:val="000000"/>
          <w:sz w:val="32"/>
          <w:szCs w:val="32"/>
          <w:cs/>
        </w:rPr>
        <w:t>ไว้</w:t>
      </w:r>
      <w:r w:rsidR="00213118" w:rsidRPr="00C50646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C50646">
        <w:rPr>
          <w:rFonts w:ascii="TH SarabunPSK" w:hAnsi="TH SarabunPSK" w:cs="TH SarabunPSK"/>
          <w:color w:val="000000"/>
          <w:sz w:val="32"/>
          <w:szCs w:val="32"/>
        </w:rPr>
        <w:t xml:space="preserve"> “</w:t>
      </w:r>
      <w:r w:rsidR="00213118" w:rsidRPr="00C50646">
        <w:rPr>
          <w:rFonts w:ascii="TH SarabunPSK" w:hAnsi="TH SarabunPSK" w:cs="TH SarabunPSK"/>
          <w:color w:val="000000"/>
          <w:sz w:val="32"/>
          <w:szCs w:val="32"/>
          <w:cs/>
        </w:rPr>
        <w:t>ผ่าน</w:t>
      </w:r>
      <w:r w:rsidRPr="00C50646"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Pr="00C50646">
        <w:rPr>
          <w:rFonts w:ascii="TH SarabunPSK" w:hAnsi="TH SarabunPSK" w:cs="TH SarabunPSK"/>
          <w:color w:val="000000"/>
          <w:sz w:val="32"/>
          <w:szCs w:val="32"/>
        </w:rPr>
        <w:t xml:space="preserve"> “</w:t>
      </w: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ไม่</w:t>
      </w:r>
      <w:r w:rsidR="00213118" w:rsidRPr="00C50646">
        <w:rPr>
          <w:rFonts w:ascii="TH SarabunPSK" w:hAnsi="TH SarabunPSK" w:cs="TH SarabunPSK"/>
          <w:color w:val="000000"/>
          <w:sz w:val="32"/>
          <w:szCs w:val="32"/>
          <w:cs/>
        </w:rPr>
        <w:t>ผ่าน</w:t>
      </w:r>
      <w:r w:rsidRPr="00C50646"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หากไม่</w:t>
      </w:r>
      <w:r w:rsidR="00213118" w:rsidRPr="00C50646">
        <w:rPr>
          <w:rFonts w:ascii="TH SarabunPSK" w:hAnsi="TH SarabunPSK" w:cs="TH SarabunPSK"/>
          <w:color w:val="000000"/>
          <w:sz w:val="32"/>
          <w:szCs w:val="32"/>
          <w:cs/>
        </w:rPr>
        <w:t>ผ่านเกณฑ์ข้อ</w:t>
      </w: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ใด</w:t>
      </w:r>
      <w:r w:rsidR="00213118" w:rsidRPr="00C50646"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หนึ่ง</w:t>
      </w:r>
      <w:r w:rsidRPr="00C5064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ถือว่าหลักสูตรไม่</w:t>
      </w:r>
      <w:r w:rsidR="00641186" w:rsidRPr="00C50646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มาตรฐาน</w:t>
      </w:r>
      <w:r w:rsidRPr="00C5064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และผล</w:t>
      </w:r>
      <w:r w:rsidR="00213118" w:rsidRPr="00C50646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C50646">
        <w:rPr>
          <w:rFonts w:ascii="TH SarabunPSK" w:hAnsi="TH SarabunPSK" w:cs="TH SarabunPSK"/>
          <w:color w:val="000000"/>
          <w:sz w:val="32"/>
          <w:szCs w:val="32"/>
        </w:rPr>
        <w:t xml:space="preserve"> “</w:t>
      </w: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ไม่</w:t>
      </w:r>
      <w:r w:rsidR="00213118" w:rsidRPr="00C50646">
        <w:rPr>
          <w:rFonts w:ascii="TH SarabunPSK" w:hAnsi="TH SarabunPSK" w:cs="TH SarabunPSK"/>
          <w:color w:val="000000"/>
          <w:sz w:val="32"/>
          <w:szCs w:val="32"/>
          <w:cs/>
        </w:rPr>
        <w:t>ผ่าน</w:t>
      </w:r>
      <w:r w:rsidRPr="00C50646">
        <w:rPr>
          <w:rFonts w:ascii="TH SarabunPSK" w:hAnsi="TH SarabunPSK" w:cs="TH SarabunPSK"/>
          <w:color w:val="000000"/>
          <w:sz w:val="32"/>
          <w:szCs w:val="32"/>
        </w:rPr>
        <w:t>” (</w:t>
      </w: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คะแนน</w:t>
      </w:r>
      <w:r w:rsidR="00213118" w:rsidRPr="00C50646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C5064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C50646">
        <w:rPr>
          <w:rFonts w:ascii="TH SarabunPSK" w:hAnsi="TH SarabunPSK" w:cs="TH SarabunPSK"/>
          <w:color w:val="000000"/>
          <w:sz w:val="32"/>
          <w:szCs w:val="32"/>
          <w:cs/>
        </w:rPr>
        <w:t>ศูนย์</w:t>
      </w:r>
      <w:r w:rsidRPr="00C50646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C50646" w:rsidRPr="001C45A5" w:rsidRDefault="00C50646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2D3038" w:rsidRPr="002D3038" w:rsidRDefault="002D3038" w:rsidP="001C45A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หลักฐานเอกสารที่ต</w:t>
      </w:r>
      <w:r w:rsidR="005D4DC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้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องการนอกเหนือจากเอกสารประกอบ</w:t>
      </w:r>
      <w:r w:rsidR="0064118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แต่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ละราย</w:t>
      </w:r>
      <w:r w:rsidR="0021311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ตัวบ่ง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ชี้</w:t>
      </w:r>
    </w:p>
    <w:p w:rsidR="002D3038" w:rsidRPr="00C50646" w:rsidRDefault="000F31F4" w:rsidP="00C015E3">
      <w:pPr>
        <w:autoSpaceDE w:val="0"/>
        <w:autoSpaceDN w:val="0"/>
        <w:adjustRightInd w:val="0"/>
        <w:spacing w:after="0" w:line="240" w:lineRule="auto"/>
        <w:ind w:right="-613" w:firstLine="720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="002D3038" w:rsidRPr="00C50646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2D3038" w:rsidRPr="00C50646">
        <w:rPr>
          <w:rFonts w:ascii="TH SarabunPSK" w:hAnsi="TH SarabunPSK" w:cs="TH SarabunPSK"/>
          <w:color w:val="000000"/>
          <w:sz w:val="32"/>
          <w:szCs w:val="32"/>
          <w:cs/>
        </w:rPr>
        <w:t>เอกสารหลักสูตรฉบับที่</w:t>
      </w:r>
      <w:r w:rsidR="002D3038" w:rsidRPr="00C5064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="002D3038" w:rsidRPr="00C50646">
        <w:rPr>
          <w:rFonts w:ascii="TH SarabunPSK" w:hAnsi="TH SarabunPSK" w:cs="TH SarabunPSK"/>
          <w:color w:val="000000"/>
          <w:sz w:val="32"/>
          <w:szCs w:val="32"/>
          <w:cs/>
        </w:rPr>
        <w:t>สกอ</w:t>
      </w:r>
      <w:proofErr w:type="spellEnd"/>
      <w:r w:rsidR="002D3038" w:rsidRPr="00C50646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2D3038" w:rsidRPr="00C50646">
        <w:rPr>
          <w:rFonts w:ascii="TH SarabunPSK" w:hAnsi="TH SarabunPSK" w:cs="TH SarabunPSK"/>
          <w:color w:val="000000"/>
          <w:sz w:val="32"/>
          <w:szCs w:val="32"/>
          <w:cs/>
        </w:rPr>
        <w:t>ประทับตรารับทราบ</w:t>
      </w:r>
    </w:p>
    <w:p w:rsidR="002D3038" w:rsidRPr="00C50646" w:rsidRDefault="000F31F4" w:rsidP="00C015E3">
      <w:pPr>
        <w:autoSpaceDE w:val="0"/>
        <w:autoSpaceDN w:val="0"/>
        <w:adjustRightInd w:val="0"/>
        <w:spacing w:after="0" w:line="240" w:lineRule="auto"/>
        <w:ind w:right="-613"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="002D3038" w:rsidRPr="00C50646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2D3038" w:rsidRPr="00C50646">
        <w:rPr>
          <w:rFonts w:ascii="TH SarabunPSK" w:hAnsi="TH SarabunPSK" w:cs="TH SarabunPSK"/>
          <w:color w:val="000000"/>
          <w:sz w:val="32"/>
          <w:szCs w:val="32"/>
          <w:cs/>
        </w:rPr>
        <w:t>หนังสือนำที่</w:t>
      </w:r>
      <w:r w:rsidR="002D3038" w:rsidRPr="00C5064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="002D3038" w:rsidRPr="00C50646">
        <w:rPr>
          <w:rFonts w:ascii="TH SarabunPSK" w:hAnsi="TH SarabunPSK" w:cs="TH SarabunPSK"/>
          <w:color w:val="000000"/>
          <w:sz w:val="32"/>
          <w:szCs w:val="32"/>
          <w:cs/>
        </w:rPr>
        <w:t>สกอ</w:t>
      </w:r>
      <w:proofErr w:type="spellEnd"/>
      <w:r w:rsidR="002D3038" w:rsidRPr="00C50646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641186" w:rsidRPr="00C50646">
        <w:rPr>
          <w:rFonts w:ascii="TH SarabunPSK" w:hAnsi="TH SarabunPSK" w:cs="TH SarabunPSK"/>
          <w:color w:val="000000"/>
          <w:sz w:val="32"/>
          <w:szCs w:val="32"/>
          <w:cs/>
        </w:rPr>
        <w:t>แจ้ง</w:t>
      </w:r>
      <w:r w:rsidR="002D3038" w:rsidRPr="00C50646">
        <w:rPr>
          <w:rFonts w:ascii="TH SarabunPSK" w:hAnsi="TH SarabunPSK" w:cs="TH SarabunPSK"/>
          <w:color w:val="000000"/>
          <w:sz w:val="32"/>
          <w:szCs w:val="32"/>
          <w:cs/>
        </w:rPr>
        <w:t>รับทราบหลักสูตร</w:t>
      </w:r>
      <w:r w:rsidR="002D3038" w:rsidRPr="00C50646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="00641186" w:rsidRPr="00C50646">
        <w:rPr>
          <w:rFonts w:ascii="TH SarabunPSK" w:hAnsi="TH SarabunPSK" w:cs="TH SarabunPSK"/>
          <w:color w:val="000000"/>
          <w:sz w:val="32"/>
          <w:szCs w:val="32"/>
          <w:cs/>
        </w:rPr>
        <w:t>ถ้ามี</w:t>
      </w:r>
      <w:r w:rsidR="002D3038" w:rsidRPr="00C50646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2D3038" w:rsidRPr="00C50646" w:rsidRDefault="000F31F4" w:rsidP="00C015E3">
      <w:pPr>
        <w:autoSpaceDE w:val="0"/>
        <w:autoSpaceDN w:val="0"/>
        <w:adjustRightInd w:val="0"/>
        <w:spacing w:after="0" w:line="240" w:lineRule="auto"/>
        <w:ind w:right="-33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="002D3038" w:rsidRPr="00C50646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2D3038" w:rsidRPr="00C50646">
        <w:rPr>
          <w:rFonts w:ascii="TH SarabunPSK" w:hAnsi="TH SarabunPSK" w:cs="TH SarabunPSK"/>
          <w:color w:val="000000"/>
          <w:sz w:val="32"/>
          <w:szCs w:val="32"/>
          <w:cs/>
        </w:rPr>
        <w:t>กรณีหลักสูตรยังไม่</w:t>
      </w:r>
      <w:r w:rsidR="00641186" w:rsidRPr="00C50646">
        <w:rPr>
          <w:rFonts w:ascii="TH SarabunPSK" w:hAnsi="TH SarabunPSK" w:cs="TH SarabunPSK"/>
          <w:color w:val="000000"/>
          <w:sz w:val="32"/>
          <w:szCs w:val="32"/>
          <w:cs/>
        </w:rPr>
        <w:t>ได้แจ้ง</w:t>
      </w:r>
      <w:r w:rsidR="002D3038" w:rsidRPr="00C50646">
        <w:rPr>
          <w:rFonts w:ascii="TH SarabunPSK" w:hAnsi="TH SarabunPSK" w:cs="TH SarabunPSK"/>
          <w:color w:val="000000"/>
          <w:sz w:val="32"/>
          <w:szCs w:val="32"/>
          <w:cs/>
        </w:rPr>
        <w:t>การรับทราบ</w:t>
      </w:r>
      <w:r w:rsidR="002D3038" w:rsidRPr="00C5064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 w:rsidRPr="00C50646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="002D3038" w:rsidRPr="00C50646">
        <w:rPr>
          <w:rFonts w:ascii="TH SarabunPSK" w:hAnsi="TH SarabunPSK" w:cs="TH SarabunPSK"/>
          <w:color w:val="000000"/>
          <w:sz w:val="32"/>
          <w:szCs w:val="32"/>
          <w:cs/>
        </w:rPr>
        <w:t>มีหนังสือนำส่ง</w:t>
      </w:r>
      <w:r w:rsidR="002D3038" w:rsidRPr="00C5064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="002D3038" w:rsidRPr="00C50646">
        <w:rPr>
          <w:rFonts w:ascii="TH SarabunPSK" w:hAnsi="TH SarabunPSK" w:cs="TH SarabunPSK"/>
          <w:color w:val="000000"/>
          <w:sz w:val="32"/>
          <w:szCs w:val="32"/>
          <w:cs/>
        </w:rPr>
        <w:t>สกอ</w:t>
      </w:r>
      <w:proofErr w:type="spellEnd"/>
      <w:r w:rsidR="002D3038" w:rsidRPr="00C50646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2D3038" w:rsidRPr="00C50646">
        <w:rPr>
          <w:rFonts w:ascii="TH SarabunPSK" w:hAnsi="TH SarabunPSK" w:cs="TH SarabunPSK"/>
          <w:color w:val="000000"/>
          <w:sz w:val="32"/>
          <w:szCs w:val="32"/>
          <w:cs/>
        </w:rPr>
        <w:t>หรือหนังสือส่งคืนจาก</w:t>
      </w:r>
      <w:r w:rsidR="002D3038" w:rsidRPr="00C5064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="002D3038" w:rsidRPr="00C50646">
        <w:rPr>
          <w:rFonts w:ascii="TH SarabunPSK" w:hAnsi="TH SarabunPSK" w:cs="TH SarabunPSK"/>
          <w:color w:val="000000"/>
          <w:sz w:val="32"/>
          <w:szCs w:val="32"/>
          <w:cs/>
        </w:rPr>
        <w:t>สกอ</w:t>
      </w:r>
      <w:proofErr w:type="spellEnd"/>
      <w:r w:rsidR="002D3038" w:rsidRPr="00C50646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2D3038" w:rsidRPr="00C50646">
        <w:rPr>
          <w:rFonts w:ascii="TH SarabunPSK" w:hAnsi="TH SarabunPSK" w:cs="TH SarabunPSK"/>
          <w:color w:val="000000"/>
          <w:sz w:val="32"/>
          <w:szCs w:val="32"/>
          <w:cs/>
        </w:rPr>
        <w:t>และรายงานการประชุมสภาที่อนุมัติ</w:t>
      </w:r>
      <w:r w:rsidR="002D3038" w:rsidRPr="00C50646">
        <w:rPr>
          <w:rFonts w:ascii="TH SarabunPSK" w:hAnsi="TH SarabunPSK" w:cs="TH SarabunPSK"/>
          <w:color w:val="000000"/>
          <w:sz w:val="32"/>
          <w:szCs w:val="32"/>
        </w:rPr>
        <w:t xml:space="preserve"> / </w:t>
      </w:r>
      <w:r w:rsidR="00213118" w:rsidRPr="00C50646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="002D3038" w:rsidRPr="00C50646">
        <w:rPr>
          <w:rFonts w:ascii="TH SarabunPSK" w:hAnsi="TH SarabunPSK" w:cs="TH SarabunPSK"/>
          <w:color w:val="000000"/>
          <w:sz w:val="32"/>
          <w:szCs w:val="32"/>
          <w:cs/>
        </w:rPr>
        <w:t>ความเห็นชอบหลักสูตร</w:t>
      </w:r>
    </w:p>
    <w:p w:rsidR="001C45A5" w:rsidRDefault="001C45A5">
      <w:pP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br w:type="page"/>
      </w:r>
    </w:p>
    <w:p w:rsidR="002D3038" w:rsidRDefault="00213118" w:rsidP="001C45A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องค์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ประกอบที่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๒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บัณฑิต</w:t>
      </w:r>
    </w:p>
    <w:p w:rsidR="00C50646" w:rsidRPr="001C45A5" w:rsidRDefault="00C50646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2D3038" w:rsidRPr="00C50646" w:rsidRDefault="002D3038" w:rsidP="00C015E3">
      <w:pPr>
        <w:autoSpaceDE w:val="0"/>
        <w:autoSpaceDN w:val="0"/>
        <w:adjustRightInd w:val="0"/>
        <w:spacing w:after="0" w:line="240" w:lineRule="auto"/>
        <w:ind w:right="-330" w:firstLine="85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proofErr w:type="spellStart"/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พันธ</w:t>
      </w:r>
      <w:proofErr w:type="spellEnd"/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กิจที่สำคัญที่สุดของสถาบันอุดมศึกษาคือ</w:t>
      </w:r>
      <w:r w:rsidRPr="00C5064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การผลิตบัณฑิต</w:t>
      </w:r>
      <w:r w:rsidRPr="00C5064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หรือการจัดกิจกรรมการเรียนการสอน</w:t>
      </w:r>
      <w:r w:rsidR="00213118" w:rsidRPr="00C50646">
        <w:rPr>
          <w:rFonts w:ascii="TH SarabunPSK" w:hAnsi="TH SarabunPSK" w:cs="TH SarabunPSK"/>
          <w:color w:val="000000"/>
          <w:sz w:val="32"/>
          <w:szCs w:val="32"/>
          <w:cs/>
        </w:rPr>
        <w:t>ให้ผู้</w:t>
      </w: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เรียนมีความ</w:t>
      </w:r>
      <w:r w:rsidR="00F5086A" w:rsidRPr="00C50646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ในวิชาการและวิชาชีพ</w:t>
      </w:r>
      <w:r w:rsidRPr="00C5064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มีคุณลักษณะตามหลักสูตรที่กำหนด</w:t>
      </w:r>
      <w:r w:rsidRPr="00C5064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บัณฑิตระดับอุดมศึกษาจะ</w:t>
      </w:r>
      <w:r w:rsidR="00213118" w:rsidRPr="00C50646">
        <w:rPr>
          <w:rFonts w:ascii="TH SarabunPSK" w:hAnsi="TH SarabunPSK" w:cs="TH SarabunPSK"/>
          <w:color w:val="000000"/>
          <w:sz w:val="32"/>
          <w:szCs w:val="32"/>
          <w:cs/>
        </w:rPr>
        <w:t>ต้องเป็นผู้</w:t>
      </w: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มีความ</w:t>
      </w:r>
      <w:r w:rsidR="00F5086A" w:rsidRPr="00C50646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Pr="00C5064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มีคุณธรรมจริยธรรม</w:t>
      </w:r>
      <w:r w:rsidRPr="00C5064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มีความสามารถในการเรียน</w:t>
      </w:r>
      <w:r w:rsidR="00F5086A" w:rsidRPr="00C50646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และพัฒนาตนเอง</w:t>
      </w:r>
      <w:r w:rsidRPr="00C5064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สามารถประยุก</w:t>
      </w:r>
      <w:r w:rsidR="00641186" w:rsidRPr="00C50646">
        <w:rPr>
          <w:rFonts w:ascii="TH SarabunPSK" w:hAnsi="TH SarabunPSK" w:cs="TH SarabunPSK"/>
          <w:color w:val="000000"/>
          <w:sz w:val="32"/>
          <w:szCs w:val="32"/>
          <w:cs/>
        </w:rPr>
        <w:t>ต์</w:t>
      </w:r>
      <w:r w:rsidR="00213118" w:rsidRPr="00C50646">
        <w:rPr>
          <w:rFonts w:ascii="TH SarabunPSK" w:hAnsi="TH SarabunPSK" w:cs="TH SarabunPSK"/>
          <w:color w:val="000000"/>
          <w:sz w:val="32"/>
          <w:szCs w:val="32"/>
          <w:cs/>
        </w:rPr>
        <w:t>ใช้</w:t>
      </w: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ความ</w:t>
      </w:r>
      <w:r w:rsidR="00F5086A" w:rsidRPr="00C50646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เพื่อการดำรงชีวิตในสังคม</w:t>
      </w:r>
      <w:r w:rsidR="00641186" w:rsidRPr="00C50646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อย่างมีความสุขทั้งทาง</w:t>
      </w:r>
      <w:r w:rsidR="00213118" w:rsidRPr="00C50646">
        <w:rPr>
          <w:rFonts w:ascii="TH SarabunPSK" w:hAnsi="TH SarabunPSK" w:cs="TH SarabunPSK"/>
          <w:color w:val="000000"/>
          <w:sz w:val="32"/>
          <w:szCs w:val="32"/>
          <w:cs/>
        </w:rPr>
        <w:t>ร่าง</w:t>
      </w: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กายและจิตใจ</w:t>
      </w:r>
      <w:r w:rsidRPr="00C5064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มีความสำนึกและความรับผิดชอบในฐานะพลเมืองและพลโลก</w:t>
      </w:r>
      <w:r w:rsidRPr="00C5064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มีคุณลักษณะ</w:t>
      </w:r>
      <w:proofErr w:type="spellStart"/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ตามอัต</w:t>
      </w:r>
      <w:proofErr w:type="spellEnd"/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ลักษ</w:t>
      </w:r>
      <w:r w:rsidR="00641186" w:rsidRPr="00C50646">
        <w:rPr>
          <w:rFonts w:ascii="TH SarabunPSK" w:hAnsi="TH SarabunPSK" w:cs="TH SarabunPSK"/>
          <w:color w:val="000000"/>
          <w:sz w:val="32"/>
          <w:szCs w:val="32"/>
          <w:cs/>
        </w:rPr>
        <w:t>ณ์</w:t>
      </w: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ของสถาบันอุดมศึกษา</w:t>
      </w:r>
    </w:p>
    <w:p w:rsidR="002D3038" w:rsidRPr="00C50646" w:rsidRDefault="002D3038" w:rsidP="00C015E3">
      <w:pPr>
        <w:autoSpaceDE w:val="0"/>
        <w:autoSpaceDN w:val="0"/>
        <w:adjustRightInd w:val="0"/>
        <w:spacing w:after="0" w:line="240" w:lineRule="auto"/>
        <w:ind w:right="-330" w:firstLine="86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สำนักงานคณะกรรมการการอุดมศึกษาในฐานะที่</w:t>
      </w:r>
      <w:r w:rsidR="00213118" w:rsidRPr="00C50646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หน่วยงานในการกำกับและส่งเสริมการดำเนินงานของสถาบันอุดมศึกษา</w:t>
      </w:r>
      <w:r w:rsidRPr="00C5064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641186" w:rsidRPr="00C50646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จัดทำมาตรฐานต่างๆ</w:t>
      </w:r>
      <w:r w:rsidRPr="00C5064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ที่เกี่ยว</w:t>
      </w:r>
      <w:r w:rsidR="00213118" w:rsidRPr="00C50646"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งกับการผลิตบัณฑิต</w:t>
      </w:r>
      <w:r w:rsidRPr="00C5064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 w:rsidRPr="00C50646">
        <w:rPr>
          <w:rFonts w:ascii="TH SarabunPSK" w:hAnsi="TH SarabunPSK" w:cs="TH SarabunPSK"/>
          <w:color w:val="000000"/>
          <w:sz w:val="32"/>
          <w:szCs w:val="32"/>
          <w:cs/>
        </w:rPr>
        <w:t>เช่น</w:t>
      </w:r>
      <w:r w:rsidRPr="00C5064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 w:rsidRPr="00C50646">
        <w:rPr>
          <w:rFonts w:ascii="TH SarabunPSK" w:hAnsi="TH SarabunPSK" w:cs="TH SarabunPSK"/>
          <w:color w:val="000000"/>
          <w:sz w:val="32"/>
          <w:szCs w:val="32"/>
          <w:cs/>
        </w:rPr>
        <w:t>เกณฑ์</w:t>
      </w: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มาตรฐานหลักสูตร</w:t>
      </w:r>
      <w:r w:rsidRPr="00C5064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กรอบมาตรฐานคุณวุฒิระดับอุดมศึกษาแห่งชาติ</w:t>
      </w:r>
      <w:r w:rsidRPr="00C5064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เพื่อมุ่ง</w:t>
      </w:r>
      <w:r w:rsidR="00641186" w:rsidRPr="00C50646">
        <w:rPr>
          <w:rFonts w:ascii="TH SarabunPSK" w:hAnsi="TH SarabunPSK" w:cs="TH SarabunPSK"/>
          <w:color w:val="000000"/>
          <w:sz w:val="32"/>
          <w:szCs w:val="32"/>
          <w:cs/>
        </w:rPr>
        <w:t>เน้น</w:t>
      </w:r>
      <w:proofErr w:type="spellStart"/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เป</w:t>
      </w:r>
      <w:proofErr w:type="spellEnd"/>
      <w:r w:rsidRPr="00C50646">
        <w:rPr>
          <w:rFonts w:ascii="TH SarabunPSK" w:hAnsi="TH SarabunPSK" w:cs="TH SarabunPSK"/>
          <w:color w:val="000000"/>
          <w:sz w:val="32"/>
          <w:szCs w:val="32"/>
        </w:rPr>
        <w:t>o</w:t>
      </w: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าหมายการจัดการศึกษาที่ผลการเรียน</w:t>
      </w:r>
      <w:r w:rsidR="00F5086A" w:rsidRPr="00C50646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ของนักศึกษา</w:t>
      </w:r>
      <w:r w:rsidRPr="00C5064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ซึ่ง</w:t>
      </w:r>
      <w:r w:rsidR="00213118" w:rsidRPr="00C50646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การประกันคุณภาพบัณฑิตที่</w:t>
      </w:r>
      <w:r w:rsidR="00641186" w:rsidRPr="00C50646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รับคุณวุฒิแต่ละคุณวุฒิและสื่อสาร</w:t>
      </w:r>
      <w:r w:rsidR="00213118" w:rsidRPr="00C50646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สังคม</w:t>
      </w:r>
      <w:r w:rsidRPr="00C5064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ชุมชน</w:t>
      </w:r>
      <w:r w:rsidRPr="00C5064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รวมทั้งหน่วยงานที่เกี่ยว</w:t>
      </w:r>
      <w:r w:rsidR="00213118" w:rsidRPr="00C50646"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งต่างๆ</w:t>
      </w:r>
      <w:r w:rsidRPr="00C5064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641186" w:rsidRPr="00C50646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เชื่อมั่นถึงคุณภาพของบัณฑิตที่ผลิตออกมา</w:t>
      </w:r>
      <w:r w:rsidR="00213118" w:rsidRPr="00C50646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ไปตามที่กำหนด</w:t>
      </w:r>
      <w:r w:rsidR="00C50646" w:rsidRPr="00C50646">
        <w:rPr>
          <w:rFonts w:ascii="TH SarabunPSK" w:hAnsi="TH SarabunPSK" w:cs="TH SarabunPSK"/>
          <w:color w:val="000000"/>
          <w:sz w:val="32"/>
          <w:szCs w:val="32"/>
          <w:cs/>
        </w:rPr>
        <w:t>ไว้</w:t>
      </w: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ในผลลัพ</w:t>
      </w:r>
      <w:r w:rsidR="00641186" w:rsidRPr="00C50646">
        <w:rPr>
          <w:rFonts w:ascii="TH SarabunPSK" w:hAnsi="TH SarabunPSK" w:cs="TH SarabunPSK"/>
          <w:color w:val="000000"/>
          <w:sz w:val="32"/>
          <w:szCs w:val="32"/>
          <w:cs/>
        </w:rPr>
        <w:t>ธ์</w:t>
      </w: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การเรียน</w:t>
      </w:r>
      <w:r w:rsidR="00F5086A" w:rsidRPr="00C50646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ในแต่ละหลักสูตร</w:t>
      </w:r>
    </w:p>
    <w:p w:rsidR="002D3038" w:rsidRDefault="002D3038" w:rsidP="00C015E3">
      <w:pPr>
        <w:autoSpaceDE w:val="0"/>
        <w:autoSpaceDN w:val="0"/>
        <w:adjustRightInd w:val="0"/>
        <w:spacing w:after="0" w:line="240" w:lineRule="auto"/>
        <w:ind w:right="-330" w:firstLine="86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คุณภาพบัณฑิตในแต่ละหลักสูตรจะสะ</w:t>
      </w:r>
      <w:r w:rsidR="00641186" w:rsidRPr="00C50646">
        <w:rPr>
          <w:rFonts w:ascii="TH SarabunPSK" w:hAnsi="TH SarabunPSK" w:cs="TH SarabunPSK"/>
          <w:color w:val="000000"/>
          <w:sz w:val="32"/>
          <w:szCs w:val="32"/>
          <w:cs/>
        </w:rPr>
        <w:t>ท้อน</w:t>
      </w: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ไปที่คุณภาพบัณฑิตตามกรอบมาตรฐานคุณวุฒิระดับอุดมศึกษาแห่งชาติ</w:t>
      </w:r>
      <w:r w:rsidRPr="00C5064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โดยพิจารณาจากผลลัพ</w:t>
      </w:r>
      <w:r w:rsidR="00641186" w:rsidRPr="00C50646">
        <w:rPr>
          <w:rFonts w:ascii="TH SarabunPSK" w:hAnsi="TH SarabunPSK" w:cs="TH SarabunPSK"/>
          <w:color w:val="000000"/>
          <w:sz w:val="32"/>
          <w:szCs w:val="32"/>
          <w:cs/>
        </w:rPr>
        <w:t>ธ์</w:t>
      </w: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การเรียน</w:t>
      </w:r>
      <w:r w:rsidR="00F5086A" w:rsidRPr="00C50646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Pr="00C5064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การมีงานทำ</w:t>
      </w:r>
      <w:r w:rsidRPr="00C5064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และคุณภาพผลงานวิจัยของนักศึกษาและ</w:t>
      </w:r>
      <w:r w:rsidR="00213118" w:rsidRPr="00C50646">
        <w:rPr>
          <w:rFonts w:ascii="TH SarabunPSK" w:hAnsi="TH SarabunPSK" w:cs="TH SarabunPSK"/>
          <w:color w:val="000000"/>
          <w:sz w:val="32"/>
          <w:szCs w:val="32"/>
          <w:cs/>
        </w:rPr>
        <w:t>ผู้</w:t>
      </w: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สำเร็จการศึกษาระดับบัณฑิตศึกษาในปีการศึกษานั้นๆ</w:t>
      </w:r>
      <w:r w:rsidRPr="00C5064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คุณภาพบัณฑิตจะพิจารณา</w:t>
      </w:r>
      <w:r w:rsidR="00641186" w:rsidRPr="00C50646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จากตัวบ่งชี้ดังต่อไปนี้</w:t>
      </w:r>
    </w:p>
    <w:p w:rsidR="00C50646" w:rsidRPr="001C45A5" w:rsidRDefault="00C50646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16"/>
          <w:szCs w:val="16"/>
        </w:rPr>
      </w:pPr>
    </w:p>
    <w:p w:rsidR="002D3038" w:rsidRPr="00C50646" w:rsidRDefault="002D3038" w:rsidP="00C50646">
      <w:pPr>
        <w:autoSpaceDE w:val="0"/>
        <w:autoSpaceDN w:val="0"/>
        <w:adjustRightInd w:val="0"/>
        <w:spacing w:after="0" w:line="240" w:lineRule="auto"/>
        <w:ind w:left="1440" w:right="-613"/>
        <w:rPr>
          <w:rFonts w:ascii="TH SarabunPSK" w:hAnsi="TH SarabunPSK" w:cs="TH SarabunPSK"/>
          <w:color w:val="000000"/>
          <w:sz w:val="32"/>
          <w:szCs w:val="32"/>
        </w:rPr>
      </w:pP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ตัวบ่งชี้ที่</w:t>
      </w:r>
      <w:r w:rsidRPr="00C5064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Pr="00C50646">
        <w:rPr>
          <w:rFonts w:ascii="TH SarabunPSK" w:hAnsi="TH SarabunPSK" w:cs="TH SarabunPSK"/>
          <w:color w:val="000000"/>
          <w:sz w:val="32"/>
          <w:szCs w:val="32"/>
        </w:rPr>
        <w:t>.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Pr="00C5064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C5064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คุณภาพบัณฑิตตามกรอบมาตรฐานคุณวุฒิระดับอุดมศึกษาแห่งชาติ</w:t>
      </w:r>
    </w:p>
    <w:p w:rsidR="002D3038" w:rsidRPr="00C50646" w:rsidRDefault="002D3038" w:rsidP="00C015E3">
      <w:pPr>
        <w:autoSpaceDE w:val="0"/>
        <w:autoSpaceDN w:val="0"/>
        <w:adjustRightInd w:val="0"/>
        <w:spacing w:after="0" w:line="240" w:lineRule="auto"/>
        <w:ind w:left="1440" w:right="-330"/>
        <w:rPr>
          <w:rFonts w:ascii="TH SarabunPSK" w:hAnsi="TH SarabunPSK" w:cs="TH SarabunPSK"/>
          <w:color w:val="000000"/>
          <w:sz w:val="32"/>
          <w:szCs w:val="32"/>
        </w:rPr>
      </w:pP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ตัวบ่งชี้ที่</w:t>
      </w:r>
      <w:r w:rsidRPr="00C5064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Pr="00C50646">
        <w:rPr>
          <w:rFonts w:ascii="TH SarabunPSK" w:hAnsi="TH SarabunPSK" w:cs="TH SarabunPSK"/>
          <w:color w:val="000000"/>
          <w:sz w:val="32"/>
          <w:szCs w:val="32"/>
        </w:rPr>
        <w:t>.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Pr="00C5064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C5064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การ</w:t>
      </w:r>
      <w:r w:rsidR="00641186" w:rsidRPr="00C50646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งานทำหรือผลงานวิจัยของ</w:t>
      </w:r>
      <w:r w:rsidR="00213118" w:rsidRPr="00C50646">
        <w:rPr>
          <w:rFonts w:ascii="TH SarabunPSK" w:hAnsi="TH SarabunPSK" w:cs="TH SarabunPSK"/>
          <w:color w:val="000000"/>
          <w:sz w:val="32"/>
          <w:szCs w:val="32"/>
          <w:cs/>
        </w:rPr>
        <w:t>ผู้</w:t>
      </w: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สำเร็จการศึกษา</w:t>
      </w:r>
    </w:p>
    <w:p w:rsidR="002D3038" w:rsidRPr="00C50646" w:rsidRDefault="002D3038" w:rsidP="00C015E3">
      <w:pPr>
        <w:autoSpaceDE w:val="0"/>
        <w:autoSpaceDN w:val="0"/>
        <w:adjustRightInd w:val="0"/>
        <w:spacing w:after="0" w:line="240" w:lineRule="auto"/>
        <w:ind w:left="2268" w:right="-330"/>
        <w:rPr>
          <w:rFonts w:ascii="TH SarabunPSK" w:hAnsi="TH SarabunPSK" w:cs="TH SarabunPSK"/>
          <w:color w:val="000000"/>
          <w:sz w:val="32"/>
          <w:szCs w:val="32"/>
        </w:rPr>
      </w:pPr>
      <w:r w:rsidRPr="00C50646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="00213118" w:rsidRPr="00C50646">
        <w:rPr>
          <w:rFonts w:ascii="TH SarabunPSK" w:hAnsi="TH SarabunPSK" w:cs="TH SarabunPSK"/>
          <w:color w:val="000000"/>
          <w:sz w:val="32"/>
          <w:szCs w:val="32"/>
          <w:cs/>
        </w:rPr>
        <w:t>ร้อย</w:t>
      </w: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ละของบัณฑิตปริญญาตรีที่</w:t>
      </w:r>
      <w:r w:rsidR="00641186" w:rsidRPr="00C50646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งานทำหรือประกอบอาชีพอิสระภายใน</w:t>
      </w:r>
      <w:r w:rsidRPr="00C5064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Pr="00C5064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ปี</w:t>
      </w:r>
    </w:p>
    <w:p w:rsidR="002D3038" w:rsidRPr="00C50646" w:rsidRDefault="002D3038" w:rsidP="00C015E3">
      <w:pPr>
        <w:autoSpaceDE w:val="0"/>
        <w:autoSpaceDN w:val="0"/>
        <w:adjustRightInd w:val="0"/>
        <w:spacing w:after="0" w:line="240" w:lineRule="auto"/>
        <w:ind w:left="2268" w:right="-330"/>
        <w:rPr>
          <w:rFonts w:ascii="TH SarabunPSK" w:hAnsi="TH SarabunPSK" w:cs="TH SarabunPSK"/>
          <w:color w:val="000000"/>
          <w:sz w:val="32"/>
          <w:szCs w:val="32"/>
        </w:rPr>
      </w:pPr>
      <w:r w:rsidRPr="00C50646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ผลงานของนักศึกษาและ</w:t>
      </w:r>
      <w:r w:rsidR="00213118" w:rsidRPr="00C50646">
        <w:rPr>
          <w:rFonts w:ascii="TH SarabunPSK" w:hAnsi="TH SarabunPSK" w:cs="TH SarabunPSK"/>
          <w:color w:val="000000"/>
          <w:sz w:val="32"/>
          <w:szCs w:val="32"/>
          <w:cs/>
        </w:rPr>
        <w:t>ผู้</w:t>
      </w: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สำเร็จการศึกษาในระดับปริญญาโทที่</w:t>
      </w:r>
      <w:r w:rsidR="00641186" w:rsidRPr="00C50646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รับการ</w:t>
      </w:r>
      <w:r w:rsidR="00213118" w:rsidRPr="00C50646">
        <w:rPr>
          <w:rFonts w:ascii="TH SarabunPSK" w:hAnsi="TH SarabunPSK" w:cs="TH SarabunPSK"/>
          <w:color w:val="000000"/>
          <w:sz w:val="32"/>
          <w:szCs w:val="32"/>
          <w:cs/>
        </w:rPr>
        <w:t>ตีพิมพ์</w:t>
      </w:r>
    </w:p>
    <w:p w:rsidR="002D3038" w:rsidRPr="00C50646" w:rsidRDefault="00C50646" w:rsidP="00C015E3">
      <w:pPr>
        <w:autoSpaceDE w:val="0"/>
        <w:autoSpaceDN w:val="0"/>
        <w:adjustRightInd w:val="0"/>
        <w:spacing w:after="0" w:line="240" w:lineRule="auto"/>
        <w:ind w:left="2268" w:right="-33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2D3038" w:rsidRPr="00C50646">
        <w:rPr>
          <w:rFonts w:ascii="TH SarabunPSK" w:hAnsi="TH SarabunPSK" w:cs="TH SarabunPSK"/>
          <w:color w:val="000000"/>
          <w:sz w:val="32"/>
          <w:szCs w:val="32"/>
          <w:cs/>
        </w:rPr>
        <w:t>หรือเผย</w:t>
      </w:r>
      <w:r w:rsidR="00587527" w:rsidRPr="00C50646">
        <w:rPr>
          <w:rFonts w:ascii="TH SarabunPSK" w:hAnsi="TH SarabunPSK" w:cs="TH SarabunPSK"/>
          <w:color w:val="000000"/>
          <w:sz w:val="32"/>
          <w:szCs w:val="32"/>
          <w:cs/>
        </w:rPr>
        <w:t>แพร่</w:t>
      </w:r>
    </w:p>
    <w:p w:rsidR="002D3038" w:rsidRPr="00C50646" w:rsidRDefault="002D3038" w:rsidP="00C015E3">
      <w:pPr>
        <w:autoSpaceDE w:val="0"/>
        <w:autoSpaceDN w:val="0"/>
        <w:adjustRightInd w:val="0"/>
        <w:spacing w:after="0" w:line="240" w:lineRule="auto"/>
        <w:ind w:left="2268" w:right="-330"/>
        <w:rPr>
          <w:rFonts w:ascii="TH SarabunPSK" w:hAnsi="TH SarabunPSK" w:cs="TH SarabunPSK"/>
          <w:color w:val="000000"/>
          <w:sz w:val="32"/>
          <w:szCs w:val="32"/>
        </w:rPr>
      </w:pPr>
      <w:r w:rsidRPr="00C50646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ผลงานของนักศึกษาและ</w:t>
      </w:r>
      <w:r w:rsidR="00213118" w:rsidRPr="00C50646">
        <w:rPr>
          <w:rFonts w:ascii="TH SarabunPSK" w:hAnsi="TH SarabunPSK" w:cs="TH SarabunPSK"/>
          <w:color w:val="000000"/>
          <w:sz w:val="32"/>
          <w:szCs w:val="32"/>
          <w:cs/>
        </w:rPr>
        <w:t>ผู้</w:t>
      </w: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สำเร็จการศึกษาในระดับปริญญาเอกที่</w:t>
      </w:r>
      <w:r w:rsidR="00641186" w:rsidRPr="00C50646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รับการ</w:t>
      </w:r>
      <w:r w:rsidR="00213118" w:rsidRPr="00C50646">
        <w:rPr>
          <w:rFonts w:ascii="TH SarabunPSK" w:hAnsi="TH SarabunPSK" w:cs="TH SarabunPSK"/>
          <w:color w:val="000000"/>
          <w:sz w:val="32"/>
          <w:szCs w:val="32"/>
          <w:cs/>
        </w:rPr>
        <w:t>ตีพิมพ์</w:t>
      </w:r>
    </w:p>
    <w:p w:rsidR="002D3038" w:rsidRPr="00C50646" w:rsidRDefault="00C50646" w:rsidP="00C015E3">
      <w:pPr>
        <w:autoSpaceDE w:val="0"/>
        <w:autoSpaceDN w:val="0"/>
        <w:adjustRightInd w:val="0"/>
        <w:spacing w:after="0" w:line="240" w:lineRule="auto"/>
        <w:ind w:left="2268" w:right="-33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2D3038" w:rsidRPr="00C50646">
        <w:rPr>
          <w:rFonts w:ascii="TH SarabunPSK" w:hAnsi="TH SarabunPSK" w:cs="TH SarabunPSK"/>
          <w:color w:val="000000"/>
          <w:sz w:val="32"/>
          <w:szCs w:val="32"/>
          <w:cs/>
        </w:rPr>
        <w:t>หรือเผย</w:t>
      </w:r>
      <w:r w:rsidR="00587527" w:rsidRPr="00C50646">
        <w:rPr>
          <w:rFonts w:ascii="TH SarabunPSK" w:hAnsi="TH SarabunPSK" w:cs="TH SarabunPSK"/>
          <w:color w:val="000000"/>
          <w:sz w:val="32"/>
          <w:szCs w:val="32"/>
          <w:cs/>
        </w:rPr>
        <w:t>แพร่</w:t>
      </w:r>
    </w:p>
    <w:p w:rsidR="00C50646" w:rsidRDefault="00C50646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br w:type="page"/>
      </w:r>
    </w:p>
    <w:p w:rsidR="002D3038" w:rsidRDefault="00213118" w:rsidP="001C45A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ตัวบ่ง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ชี้ที่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๒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๑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E508DE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คุณภาพบัณฑิตตามกรอบมาตรฐานคุณวุฒิระดับอุดมศึกษา</w:t>
      </w:r>
      <w:r w:rsidR="002054C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แห่ง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ชาติ</w:t>
      </w:r>
    </w:p>
    <w:p w:rsidR="002D3038" w:rsidRPr="002D3038" w:rsidRDefault="002D3038" w:rsidP="001C45A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ชนิดของ</w:t>
      </w:r>
      <w:r w:rsidR="0021311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ตัวบ่ง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ชี้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E508DE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ผลลัพ</w:t>
      </w:r>
      <w:r w:rsidR="00641186" w:rsidRPr="00C50646">
        <w:rPr>
          <w:rFonts w:ascii="TH SarabunPSK" w:hAnsi="TH SarabunPSK" w:cs="TH SarabunPSK"/>
          <w:color w:val="000000"/>
          <w:sz w:val="32"/>
          <w:szCs w:val="32"/>
          <w:cs/>
        </w:rPr>
        <w:t>ธ์</w:t>
      </w:r>
    </w:p>
    <w:p w:rsidR="00C50646" w:rsidRPr="001C45A5" w:rsidRDefault="00C50646" w:rsidP="001C45A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2D3038" w:rsidRDefault="002D3038" w:rsidP="001C45A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คำอธิบาย</w:t>
      </w:r>
      <w:r w:rsidR="0021311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ตัวบ่ง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ชี้</w:t>
      </w:r>
    </w:p>
    <w:p w:rsidR="002D3038" w:rsidRDefault="002D3038" w:rsidP="00C015E3">
      <w:pPr>
        <w:autoSpaceDE w:val="0"/>
        <w:autoSpaceDN w:val="0"/>
        <w:adjustRightInd w:val="0"/>
        <w:spacing w:after="0" w:line="240" w:lineRule="auto"/>
        <w:ind w:right="-330" w:firstLine="85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กรอบมาตรฐานคุณวุฒิระดับอุดมศึกษาแห่งชาติ</w:t>
      </w:r>
      <w:r w:rsidRPr="00C50646">
        <w:rPr>
          <w:rFonts w:ascii="TH SarabunPSK" w:hAnsi="TH SarabunPSK" w:cs="TH SarabunPSK"/>
          <w:color w:val="000000"/>
          <w:sz w:val="32"/>
          <w:szCs w:val="32"/>
        </w:rPr>
        <w:t xml:space="preserve"> (Thai Qualifications Framework for Higher</w:t>
      </w:r>
      <w:r w:rsidR="00C015E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50646">
        <w:rPr>
          <w:rFonts w:ascii="TH SarabunPSK" w:hAnsi="TH SarabunPSK" w:cs="TH SarabunPSK"/>
          <w:color w:val="000000"/>
          <w:sz w:val="32"/>
          <w:szCs w:val="32"/>
        </w:rPr>
        <w:t xml:space="preserve">Education: TQF) </w:t>
      </w:r>
      <w:r w:rsidR="00641186" w:rsidRPr="00C50646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มีการกำหนดคุณลักษณะบัณฑิตที่พึงประ</w:t>
      </w:r>
      <w:r w:rsidR="00213118" w:rsidRPr="00C50646">
        <w:rPr>
          <w:rFonts w:ascii="TH SarabunPSK" w:hAnsi="TH SarabunPSK" w:cs="TH SarabunPSK"/>
          <w:color w:val="000000"/>
          <w:sz w:val="32"/>
          <w:szCs w:val="32"/>
          <w:cs/>
        </w:rPr>
        <w:t>สงค์</w:t>
      </w: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ตามที่หลักสูตรกำหนด</w:t>
      </w:r>
      <w:r w:rsidR="00C50646" w:rsidRPr="00C50646">
        <w:rPr>
          <w:rFonts w:ascii="TH SarabunPSK" w:hAnsi="TH SarabunPSK" w:cs="TH SarabunPSK"/>
          <w:color w:val="000000"/>
          <w:sz w:val="32"/>
          <w:szCs w:val="32"/>
          <w:cs/>
        </w:rPr>
        <w:t>ไว้</w:t>
      </w: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ใน</w:t>
      </w:r>
      <w:r w:rsidRPr="00C5064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มคอ</w:t>
      </w:r>
      <w:proofErr w:type="spellEnd"/>
      <w:r w:rsidRPr="00C50646">
        <w:rPr>
          <w:rFonts w:ascii="TH SarabunPSK" w:hAnsi="TH SarabunPSK" w:cs="TH SarabunPSK"/>
          <w:color w:val="000000"/>
          <w:sz w:val="32"/>
          <w:szCs w:val="32"/>
        </w:rPr>
        <w:t>.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="00C015E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ซึ่งครอบคลุมผลการเรียน</w:t>
      </w:r>
      <w:r w:rsidR="00F5086A" w:rsidRPr="00C50646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อย่าง</w:t>
      </w:r>
      <w:r w:rsidR="00213118" w:rsidRPr="00C50646">
        <w:rPr>
          <w:rFonts w:ascii="TH SarabunPSK" w:hAnsi="TH SarabunPSK" w:cs="TH SarabunPSK"/>
          <w:color w:val="000000"/>
          <w:sz w:val="32"/>
          <w:szCs w:val="32"/>
          <w:cs/>
        </w:rPr>
        <w:t>น้อย</w:t>
      </w:r>
      <w:r w:rsidRPr="00C5064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  <w:r w:rsidRPr="00C5064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 w:rsidRPr="00C50646">
        <w:rPr>
          <w:rFonts w:ascii="TH SarabunPSK" w:hAnsi="TH SarabunPSK" w:cs="TH SarabunPSK"/>
          <w:color w:val="000000"/>
          <w:sz w:val="32"/>
          <w:szCs w:val="32"/>
          <w:cs/>
        </w:rPr>
        <w:t>ด้าน</w:t>
      </w: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คือ</w:t>
      </w:r>
      <w:r w:rsidR="00C015E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Pr="00C50646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213118" w:rsidRPr="00C50646">
        <w:rPr>
          <w:rFonts w:ascii="TH SarabunPSK" w:hAnsi="TH SarabunPSK" w:cs="TH SarabunPSK"/>
          <w:color w:val="000000"/>
          <w:sz w:val="32"/>
          <w:szCs w:val="32"/>
          <w:cs/>
        </w:rPr>
        <w:t>ด้าน</w:t>
      </w: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คุณธรรมจริยธรรม</w:t>
      </w:r>
      <w:r w:rsidRPr="00C5064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C015E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Pr="00C50646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213118" w:rsidRPr="00C50646">
        <w:rPr>
          <w:rFonts w:ascii="TH SarabunPSK" w:hAnsi="TH SarabunPSK" w:cs="TH SarabunPSK"/>
          <w:color w:val="000000"/>
          <w:sz w:val="32"/>
          <w:szCs w:val="32"/>
          <w:cs/>
        </w:rPr>
        <w:t>ด้าน</w:t>
      </w: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ความ</w:t>
      </w:r>
      <w:r w:rsidR="00F5086A" w:rsidRPr="00C50646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Pr="00C5064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C015E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Pr="00C50646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213118" w:rsidRPr="00C50646">
        <w:rPr>
          <w:rFonts w:ascii="TH SarabunPSK" w:hAnsi="TH SarabunPSK" w:cs="TH SarabunPSK"/>
          <w:color w:val="000000"/>
          <w:sz w:val="32"/>
          <w:szCs w:val="32"/>
          <w:cs/>
        </w:rPr>
        <w:t>ด้าน</w:t>
      </w: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ทักษะทางป</w:t>
      </w:r>
      <w:r w:rsidR="00C015E3">
        <w:rPr>
          <w:rFonts w:ascii="TH SarabunPSK" w:hAnsi="TH SarabunPSK" w:cs="TH SarabunPSK" w:hint="cs"/>
          <w:color w:val="000000"/>
          <w:sz w:val="32"/>
          <w:szCs w:val="32"/>
          <w:cs/>
        </w:rPr>
        <w:t>ั</w:t>
      </w: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ญญา</w:t>
      </w:r>
      <w:r w:rsidR="00C015E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๔</w:t>
      </w:r>
      <w:r w:rsidRPr="00C50646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213118" w:rsidRPr="00C50646">
        <w:rPr>
          <w:rFonts w:ascii="TH SarabunPSK" w:hAnsi="TH SarabunPSK" w:cs="TH SarabunPSK"/>
          <w:color w:val="000000"/>
          <w:sz w:val="32"/>
          <w:szCs w:val="32"/>
          <w:cs/>
        </w:rPr>
        <w:t>ด้าน</w:t>
      </w: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ทักษะความสัม</w:t>
      </w:r>
      <w:r w:rsidR="00213118" w:rsidRPr="00C50646">
        <w:rPr>
          <w:rFonts w:ascii="TH SarabunPSK" w:hAnsi="TH SarabunPSK" w:cs="TH SarabunPSK"/>
          <w:color w:val="000000"/>
          <w:sz w:val="32"/>
          <w:szCs w:val="32"/>
          <w:cs/>
        </w:rPr>
        <w:t>พันธ์</w:t>
      </w: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ระหว่างบุคคลและความรับผิดชอบ</w:t>
      </w:r>
      <w:r w:rsidR="00C015E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="00C015E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5064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  <w:r w:rsidRPr="00C50646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213118" w:rsidRPr="00C50646">
        <w:rPr>
          <w:rFonts w:ascii="TH SarabunPSK" w:hAnsi="TH SarabunPSK" w:cs="TH SarabunPSK"/>
          <w:color w:val="000000"/>
          <w:sz w:val="32"/>
          <w:szCs w:val="32"/>
          <w:cs/>
        </w:rPr>
        <w:t>ด้าน</w:t>
      </w: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ทักษะการวิเคราะห</w:t>
      </w:r>
      <w:r w:rsidR="003519E0">
        <w:rPr>
          <w:rFonts w:ascii="TH SarabunPSK" w:hAnsi="TH SarabunPSK" w:cs="TH SarabunPSK" w:hint="cs"/>
          <w:color w:val="000000"/>
          <w:sz w:val="32"/>
          <w:szCs w:val="32"/>
          <w:cs/>
        </w:rPr>
        <w:t>์</w:t>
      </w: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เชิงตัวเลข</w:t>
      </w:r>
      <w:r w:rsidRPr="00C5064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การสื่อสารและการ</w:t>
      </w:r>
      <w:r w:rsidR="00213118" w:rsidRPr="00C50646">
        <w:rPr>
          <w:rFonts w:ascii="TH SarabunPSK" w:hAnsi="TH SarabunPSK" w:cs="TH SarabunPSK"/>
          <w:color w:val="000000"/>
          <w:sz w:val="32"/>
          <w:szCs w:val="32"/>
          <w:cs/>
        </w:rPr>
        <w:t>ใช้</w:t>
      </w: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เทคโนโลยีสารสนเทศ</w:t>
      </w:r>
      <w:r w:rsidRPr="00C5064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ตัวบ่งชี้นี้จะ</w:t>
      </w:r>
      <w:r w:rsidR="00213118" w:rsidRPr="00C50646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การประเมินคุณภาพบัณฑิตในมุมมองของ</w:t>
      </w:r>
      <w:r w:rsidR="00213118" w:rsidRPr="00C50646">
        <w:rPr>
          <w:rFonts w:ascii="TH SarabunPSK" w:hAnsi="TH SarabunPSK" w:cs="TH SarabunPSK"/>
          <w:color w:val="000000"/>
          <w:sz w:val="32"/>
          <w:szCs w:val="32"/>
          <w:cs/>
        </w:rPr>
        <w:t>ผู้ใช้</w:t>
      </w:r>
      <w:r w:rsidRPr="00C50646">
        <w:rPr>
          <w:rFonts w:ascii="TH SarabunPSK" w:hAnsi="TH SarabunPSK" w:cs="TH SarabunPSK"/>
          <w:color w:val="000000"/>
          <w:sz w:val="32"/>
          <w:szCs w:val="32"/>
          <w:cs/>
        </w:rPr>
        <w:t>บัณฑิต</w:t>
      </w:r>
    </w:p>
    <w:p w:rsidR="00CE4372" w:rsidRPr="001C45A5" w:rsidRDefault="00CE4372" w:rsidP="00CE4372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2D3038" w:rsidRPr="002D3038" w:rsidRDefault="00213118" w:rsidP="001C45A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เกณฑ์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การประเมิน</w:t>
      </w:r>
    </w:p>
    <w:p w:rsidR="002D3038" w:rsidRPr="003519E0" w:rsidRDefault="00213118" w:rsidP="003519E0">
      <w:pPr>
        <w:autoSpaceDE w:val="0"/>
        <w:autoSpaceDN w:val="0"/>
        <w:adjustRightInd w:val="0"/>
        <w:spacing w:after="0" w:line="240" w:lineRule="auto"/>
        <w:ind w:left="578" w:right="-613" w:firstLine="862"/>
        <w:rPr>
          <w:rFonts w:ascii="TH SarabunPSK" w:hAnsi="TH SarabunPSK" w:cs="TH SarabunPSK"/>
          <w:color w:val="000000"/>
          <w:sz w:val="32"/>
          <w:szCs w:val="32"/>
        </w:rPr>
      </w:pPr>
      <w:r w:rsidRPr="003519E0">
        <w:rPr>
          <w:rFonts w:ascii="TH SarabunPSK" w:hAnsi="TH SarabunPSK" w:cs="TH SarabunPSK"/>
          <w:color w:val="000000"/>
          <w:sz w:val="32"/>
          <w:szCs w:val="32"/>
          <w:cs/>
        </w:rPr>
        <w:t>ใช้ค่า</w:t>
      </w:r>
      <w:r w:rsidR="002D3038" w:rsidRPr="003519E0">
        <w:rPr>
          <w:rFonts w:ascii="TH SarabunPSK" w:hAnsi="TH SarabunPSK" w:cs="TH SarabunPSK"/>
          <w:color w:val="000000"/>
          <w:sz w:val="32"/>
          <w:szCs w:val="32"/>
          <w:cs/>
        </w:rPr>
        <w:t>เฉลี่ยของคะแนนประเมินบัณฑิต</w:t>
      </w:r>
      <w:r w:rsidR="002D3038" w:rsidRPr="003519E0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="002D3038" w:rsidRPr="003519E0">
        <w:rPr>
          <w:rFonts w:ascii="TH SarabunPSK" w:hAnsi="TH SarabunPSK" w:cs="TH SarabunPSK"/>
          <w:color w:val="000000"/>
          <w:sz w:val="32"/>
          <w:szCs w:val="32"/>
          <w:cs/>
        </w:rPr>
        <w:t>คะแนนเต็ม</w:t>
      </w:r>
      <w:r w:rsidR="002D3038" w:rsidRPr="003519E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  <w:r w:rsidR="002D3038" w:rsidRPr="003519E0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3519E0" w:rsidRPr="001C45A5" w:rsidRDefault="003519E0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2D3038" w:rsidRDefault="002D3038" w:rsidP="001C45A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สูตรการคำนวณ</w:t>
      </w:r>
    </w:p>
    <w:p w:rsidR="001C45A5" w:rsidRPr="001C45A5" w:rsidRDefault="001C45A5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1810"/>
        <w:gridCol w:w="4394"/>
      </w:tblGrid>
      <w:tr w:rsidR="003519E0" w:rsidTr="001C45A5">
        <w:tc>
          <w:tcPr>
            <w:tcW w:w="1810" w:type="dxa"/>
            <w:vMerge w:val="restart"/>
            <w:tcBorders>
              <w:right w:val="single" w:sz="4" w:space="0" w:color="000000" w:themeColor="text1"/>
            </w:tcBorders>
            <w:vAlign w:val="center"/>
          </w:tcPr>
          <w:p w:rsidR="003519E0" w:rsidRDefault="003519E0" w:rsidP="003519E0">
            <w:pPr>
              <w:autoSpaceDE w:val="0"/>
              <w:autoSpaceDN w:val="0"/>
              <w:adjustRightInd w:val="0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519E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คะแนนที่ได้</w:t>
            </w:r>
            <w:r w:rsidRPr="003519E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=</w:t>
            </w: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19E0" w:rsidRDefault="003519E0" w:rsidP="003519E0">
            <w:pPr>
              <w:autoSpaceDE w:val="0"/>
              <w:autoSpaceDN w:val="0"/>
              <w:adjustRightInd w:val="0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519E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ผลรวมของค่าคะแนนที่ได้จากการประเมินบัณฑิต</w:t>
            </w:r>
          </w:p>
        </w:tc>
      </w:tr>
      <w:tr w:rsidR="003519E0" w:rsidTr="001C45A5">
        <w:tc>
          <w:tcPr>
            <w:tcW w:w="1810" w:type="dxa"/>
            <w:vMerge/>
            <w:tcBorders>
              <w:right w:val="single" w:sz="4" w:space="0" w:color="000000" w:themeColor="text1"/>
            </w:tcBorders>
          </w:tcPr>
          <w:p w:rsidR="003519E0" w:rsidRDefault="003519E0" w:rsidP="004D5F17">
            <w:pPr>
              <w:autoSpaceDE w:val="0"/>
              <w:autoSpaceDN w:val="0"/>
              <w:adjustRightInd w:val="0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519E0" w:rsidRDefault="003519E0" w:rsidP="003519E0">
            <w:pPr>
              <w:autoSpaceDE w:val="0"/>
              <w:autoSpaceDN w:val="0"/>
              <w:adjustRightInd w:val="0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 </w:t>
            </w:r>
            <w:r w:rsidRPr="003519E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จำนวนบัณฑิตที่ได้รับการประเมินทั้งหมด</w:t>
            </w:r>
          </w:p>
        </w:tc>
      </w:tr>
    </w:tbl>
    <w:p w:rsidR="003519E0" w:rsidRPr="001C45A5" w:rsidRDefault="003519E0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2D3038" w:rsidRPr="002D3038" w:rsidRDefault="00641186" w:rsidP="001C45A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ข้อ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มูลประกอบ</w:t>
      </w:r>
    </w:p>
    <w:p w:rsidR="002D3038" w:rsidRPr="003519E0" w:rsidRDefault="002D3038" w:rsidP="00C015E3">
      <w:pPr>
        <w:autoSpaceDE w:val="0"/>
        <w:autoSpaceDN w:val="0"/>
        <w:adjustRightInd w:val="0"/>
        <w:spacing w:after="0" w:line="240" w:lineRule="auto"/>
        <w:ind w:left="-142" w:right="-330" w:firstLine="86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3519E0">
        <w:rPr>
          <w:rFonts w:ascii="TH SarabunPSK" w:hAnsi="TH SarabunPSK" w:cs="TH SarabunPSK"/>
          <w:color w:val="000000"/>
          <w:sz w:val="32"/>
          <w:szCs w:val="32"/>
          <w:cs/>
        </w:rPr>
        <w:t>จำนวนบัณฑิตที่รับการประเมินจาก</w:t>
      </w:r>
      <w:r w:rsidR="00213118" w:rsidRPr="003519E0">
        <w:rPr>
          <w:rFonts w:ascii="TH SarabunPSK" w:hAnsi="TH SarabunPSK" w:cs="TH SarabunPSK"/>
          <w:color w:val="000000"/>
          <w:sz w:val="32"/>
          <w:szCs w:val="32"/>
          <w:cs/>
        </w:rPr>
        <w:t>ผู้ใช้</w:t>
      </w:r>
      <w:r w:rsidRPr="003519E0">
        <w:rPr>
          <w:rFonts w:ascii="TH SarabunPSK" w:hAnsi="TH SarabunPSK" w:cs="TH SarabunPSK"/>
          <w:color w:val="000000"/>
          <w:sz w:val="32"/>
          <w:szCs w:val="32"/>
          <w:cs/>
        </w:rPr>
        <w:t>บัณฑิตจะ</w:t>
      </w:r>
      <w:r w:rsidR="00213118" w:rsidRPr="003519E0"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Pr="003519E0">
        <w:rPr>
          <w:rFonts w:ascii="TH SarabunPSK" w:hAnsi="TH SarabunPSK" w:cs="TH SarabunPSK"/>
          <w:color w:val="000000"/>
          <w:sz w:val="32"/>
          <w:szCs w:val="32"/>
          <w:cs/>
        </w:rPr>
        <w:t>ไม่</w:t>
      </w:r>
      <w:r w:rsidR="00213118" w:rsidRPr="003519E0">
        <w:rPr>
          <w:rFonts w:ascii="TH SarabunPSK" w:hAnsi="TH SarabunPSK" w:cs="TH SarabunPSK"/>
          <w:color w:val="000000"/>
          <w:sz w:val="32"/>
          <w:szCs w:val="32"/>
          <w:cs/>
        </w:rPr>
        <w:t>น้อย</w:t>
      </w:r>
      <w:r w:rsidRPr="003519E0">
        <w:rPr>
          <w:rFonts w:ascii="TH SarabunPSK" w:hAnsi="TH SarabunPSK" w:cs="TH SarabunPSK"/>
          <w:color w:val="000000"/>
          <w:sz w:val="32"/>
          <w:szCs w:val="32"/>
          <w:cs/>
        </w:rPr>
        <w:t>กว่า</w:t>
      </w:r>
      <w:r w:rsidR="00213118" w:rsidRPr="003519E0">
        <w:rPr>
          <w:rFonts w:ascii="TH SarabunPSK" w:hAnsi="TH SarabunPSK" w:cs="TH SarabunPSK"/>
          <w:color w:val="000000"/>
          <w:sz w:val="32"/>
          <w:szCs w:val="32"/>
          <w:cs/>
        </w:rPr>
        <w:t>ร้อย</w:t>
      </w:r>
      <w:r w:rsidRPr="003519E0">
        <w:rPr>
          <w:rFonts w:ascii="TH SarabunPSK" w:hAnsi="TH SarabunPSK" w:cs="TH SarabunPSK"/>
          <w:color w:val="000000"/>
          <w:sz w:val="32"/>
          <w:szCs w:val="32"/>
          <w:cs/>
        </w:rPr>
        <w:t>ละ</w:t>
      </w:r>
      <w:r w:rsidRPr="003519E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๒๐</w:t>
      </w:r>
      <w:r w:rsidRPr="003519E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519E0">
        <w:rPr>
          <w:rFonts w:ascii="TH SarabunPSK" w:hAnsi="TH SarabunPSK" w:cs="TH SarabunPSK"/>
          <w:color w:val="000000"/>
          <w:sz w:val="32"/>
          <w:szCs w:val="32"/>
          <w:cs/>
        </w:rPr>
        <w:t>ของจำนวนบัณฑิตที่สำเร็จการศึกษา</w:t>
      </w:r>
    </w:p>
    <w:p w:rsidR="003519E0" w:rsidRDefault="003519E0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3519E0" w:rsidRDefault="003519E0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br w:type="page"/>
      </w:r>
    </w:p>
    <w:p w:rsidR="002D3038" w:rsidRDefault="00213118" w:rsidP="00F24FB7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ตัวบ่ง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ชี้ที่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๒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๒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(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ปริญญาตรี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) </w:t>
      </w:r>
      <w:r w:rsidR="0064118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ร้อย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ละของบัณฑิตปริญญาตรีที่</w:t>
      </w:r>
      <w:r w:rsidR="00D610B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ได้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งานทำหรือประกอบอาชีพอิสระภายใน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๑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</w:t>
      </w:r>
      <w:r w:rsidR="003519E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ี</w:t>
      </w:r>
    </w:p>
    <w:p w:rsidR="002D3038" w:rsidRDefault="002D3038" w:rsidP="00F24FB7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ชนิดของ</w:t>
      </w:r>
      <w:r w:rsidR="0021311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ตัวบ่ง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ชี้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160BD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3519E0">
        <w:rPr>
          <w:rFonts w:ascii="TH SarabunPSK" w:hAnsi="TH SarabunPSK" w:cs="TH SarabunPSK"/>
          <w:color w:val="000000"/>
          <w:sz w:val="32"/>
          <w:szCs w:val="32"/>
          <w:cs/>
        </w:rPr>
        <w:t>ผลลัพ</w:t>
      </w:r>
      <w:r w:rsidR="00641186" w:rsidRPr="003519E0">
        <w:rPr>
          <w:rFonts w:ascii="TH SarabunPSK" w:hAnsi="TH SarabunPSK" w:cs="TH SarabunPSK"/>
          <w:color w:val="000000"/>
          <w:sz w:val="32"/>
          <w:szCs w:val="32"/>
          <w:cs/>
        </w:rPr>
        <w:t>ธ์</w:t>
      </w:r>
    </w:p>
    <w:p w:rsidR="003519E0" w:rsidRPr="00F24FB7" w:rsidRDefault="003519E0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2D3038" w:rsidRPr="002D3038" w:rsidRDefault="002D3038" w:rsidP="00F24FB7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คำอธิบาย</w:t>
      </w:r>
      <w:r w:rsidR="0021311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ตัวบ่ง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ชี้</w:t>
      </w:r>
    </w:p>
    <w:p w:rsidR="002D3038" w:rsidRDefault="002D3038" w:rsidP="00C015E3">
      <w:pPr>
        <w:autoSpaceDE w:val="0"/>
        <w:autoSpaceDN w:val="0"/>
        <w:adjustRightInd w:val="0"/>
        <w:spacing w:after="0" w:line="240" w:lineRule="auto"/>
        <w:ind w:right="-330" w:firstLine="85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3519E0">
        <w:rPr>
          <w:rFonts w:ascii="TH SarabunPSK" w:hAnsi="TH SarabunPSK" w:cs="TH SarabunPSK"/>
          <w:color w:val="000000"/>
          <w:sz w:val="32"/>
          <w:szCs w:val="32"/>
          <w:cs/>
        </w:rPr>
        <w:t>บัณฑิตปริญญาตรีที่สำเร็จศึกษาในหลักสูตรภาคปกติ</w:t>
      </w:r>
      <w:r w:rsidRPr="003519E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519E0">
        <w:rPr>
          <w:rFonts w:ascii="TH SarabunPSK" w:hAnsi="TH SarabunPSK" w:cs="TH SarabunPSK"/>
          <w:color w:val="000000"/>
          <w:sz w:val="32"/>
          <w:szCs w:val="32"/>
          <w:cs/>
        </w:rPr>
        <w:t>ภาคพิเศษ</w:t>
      </w:r>
      <w:r w:rsidRPr="003519E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519E0">
        <w:rPr>
          <w:rFonts w:ascii="TH SarabunPSK" w:hAnsi="TH SarabunPSK" w:cs="TH SarabunPSK"/>
          <w:color w:val="000000"/>
          <w:sz w:val="32"/>
          <w:szCs w:val="32"/>
          <w:cs/>
        </w:rPr>
        <w:t>และภาคนอกเวลาในสาขานั้นๆที่</w:t>
      </w:r>
      <w:r w:rsidR="00641186" w:rsidRPr="003519E0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3519E0">
        <w:rPr>
          <w:rFonts w:ascii="TH SarabunPSK" w:hAnsi="TH SarabunPSK" w:cs="TH SarabunPSK"/>
          <w:color w:val="000000"/>
          <w:sz w:val="32"/>
          <w:szCs w:val="32"/>
          <w:cs/>
        </w:rPr>
        <w:t>งานทำหรือมีกิจการของตนเองที่มีราย</w:t>
      </w:r>
      <w:r w:rsidR="00641186" w:rsidRPr="003519E0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3519E0">
        <w:rPr>
          <w:rFonts w:ascii="TH SarabunPSK" w:hAnsi="TH SarabunPSK" w:cs="TH SarabunPSK"/>
          <w:color w:val="000000"/>
          <w:sz w:val="32"/>
          <w:szCs w:val="32"/>
          <w:cs/>
        </w:rPr>
        <w:t>ประจำภายในระยะเวลา</w:t>
      </w:r>
      <w:r w:rsidRPr="003519E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Pr="003519E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519E0">
        <w:rPr>
          <w:rFonts w:ascii="TH SarabunPSK" w:hAnsi="TH SarabunPSK" w:cs="TH SarabunPSK"/>
          <w:color w:val="000000"/>
          <w:sz w:val="32"/>
          <w:szCs w:val="32"/>
          <w:cs/>
        </w:rPr>
        <w:t>ปีนับจากวันที่สำเร็จการศึกษาเมื่อเทียบกับบัณฑิตที่สำเร็จการศึกษาในปีการศึกษานั้น</w:t>
      </w:r>
      <w:r w:rsidRPr="003519E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519E0">
        <w:rPr>
          <w:rFonts w:ascii="TH SarabunPSK" w:hAnsi="TH SarabunPSK" w:cs="TH SarabunPSK"/>
          <w:color w:val="000000"/>
          <w:sz w:val="32"/>
          <w:szCs w:val="32"/>
          <w:cs/>
        </w:rPr>
        <w:t>การนับการมีงานทำนับกรณีการทำงานสุจริตทุกประเภทที่สามารถ</w:t>
      </w:r>
      <w:r w:rsidR="007521E1">
        <w:rPr>
          <w:rFonts w:ascii="TH SarabunPSK" w:hAnsi="TH SarabunPSK" w:cs="TH SarabunPSK"/>
          <w:color w:val="000000"/>
          <w:sz w:val="32"/>
          <w:szCs w:val="32"/>
          <w:cs/>
        </w:rPr>
        <w:t>สร้าง</w:t>
      </w:r>
      <w:r w:rsidRPr="003519E0">
        <w:rPr>
          <w:rFonts w:ascii="TH SarabunPSK" w:hAnsi="TH SarabunPSK" w:cs="TH SarabunPSK"/>
          <w:color w:val="000000"/>
          <w:sz w:val="32"/>
          <w:szCs w:val="32"/>
          <w:cs/>
        </w:rPr>
        <w:t>ราย</w:t>
      </w:r>
      <w:r w:rsidR="00641186" w:rsidRPr="003519E0">
        <w:rPr>
          <w:rFonts w:ascii="TH SarabunPSK" w:hAnsi="TH SarabunPSK" w:cs="TH SarabunPSK"/>
          <w:color w:val="000000"/>
          <w:sz w:val="32"/>
          <w:szCs w:val="32"/>
          <w:cs/>
        </w:rPr>
        <w:t>ได้เข้า</w:t>
      </w:r>
      <w:r w:rsidRPr="003519E0">
        <w:rPr>
          <w:rFonts w:ascii="TH SarabunPSK" w:hAnsi="TH SarabunPSK" w:cs="TH SarabunPSK"/>
          <w:color w:val="000000"/>
          <w:sz w:val="32"/>
          <w:szCs w:val="32"/>
          <w:cs/>
        </w:rPr>
        <w:t>มา</w:t>
      </w:r>
      <w:r w:rsidR="00213118" w:rsidRPr="003519E0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3519E0">
        <w:rPr>
          <w:rFonts w:ascii="TH SarabunPSK" w:hAnsi="TH SarabunPSK" w:cs="TH SarabunPSK"/>
          <w:color w:val="000000"/>
          <w:sz w:val="32"/>
          <w:szCs w:val="32"/>
          <w:cs/>
        </w:rPr>
        <w:t>ประจำเพื่อเลี้ยงชีพตนเอง</w:t>
      </w:r>
      <w:r w:rsidR="00641186" w:rsidRPr="003519E0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3519E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519E0">
        <w:rPr>
          <w:rFonts w:ascii="TH SarabunPSK" w:hAnsi="TH SarabunPSK" w:cs="TH SarabunPSK"/>
          <w:color w:val="000000"/>
          <w:sz w:val="32"/>
          <w:szCs w:val="32"/>
          <w:cs/>
        </w:rPr>
        <w:t>การคำนวณ</w:t>
      </w:r>
      <w:r w:rsidR="00213118" w:rsidRPr="003519E0">
        <w:rPr>
          <w:rFonts w:ascii="TH SarabunPSK" w:hAnsi="TH SarabunPSK" w:cs="TH SarabunPSK"/>
          <w:color w:val="000000"/>
          <w:sz w:val="32"/>
          <w:szCs w:val="32"/>
          <w:cs/>
        </w:rPr>
        <w:t>ร้อย</w:t>
      </w:r>
      <w:r w:rsidRPr="003519E0">
        <w:rPr>
          <w:rFonts w:ascii="TH SarabunPSK" w:hAnsi="TH SarabunPSK" w:cs="TH SarabunPSK"/>
          <w:color w:val="000000"/>
          <w:sz w:val="32"/>
          <w:szCs w:val="32"/>
          <w:cs/>
        </w:rPr>
        <w:t>ละของ</w:t>
      </w:r>
      <w:r w:rsidR="00213118" w:rsidRPr="003519E0">
        <w:rPr>
          <w:rFonts w:ascii="TH SarabunPSK" w:hAnsi="TH SarabunPSK" w:cs="TH SarabunPSK"/>
          <w:color w:val="000000"/>
          <w:sz w:val="32"/>
          <w:szCs w:val="32"/>
          <w:cs/>
        </w:rPr>
        <w:t>ผู้</w:t>
      </w:r>
      <w:r w:rsidRPr="003519E0">
        <w:rPr>
          <w:rFonts w:ascii="TH SarabunPSK" w:hAnsi="TH SarabunPSK" w:cs="TH SarabunPSK"/>
          <w:color w:val="000000"/>
          <w:sz w:val="32"/>
          <w:szCs w:val="32"/>
          <w:cs/>
        </w:rPr>
        <w:t>มีงานทำของ</w:t>
      </w:r>
      <w:r w:rsidR="00213118" w:rsidRPr="003519E0">
        <w:rPr>
          <w:rFonts w:ascii="TH SarabunPSK" w:hAnsi="TH SarabunPSK" w:cs="TH SarabunPSK"/>
          <w:color w:val="000000"/>
          <w:sz w:val="32"/>
          <w:szCs w:val="32"/>
          <w:cs/>
        </w:rPr>
        <w:t>ผู้</w:t>
      </w:r>
      <w:r w:rsidRPr="003519E0">
        <w:rPr>
          <w:rFonts w:ascii="TH SarabunPSK" w:hAnsi="TH SarabunPSK" w:cs="TH SarabunPSK"/>
          <w:color w:val="000000"/>
          <w:sz w:val="32"/>
          <w:szCs w:val="32"/>
          <w:cs/>
        </w:rPr>
        <w:t>สำเร็จการศึกษาที่ลงทะเบียนเรียนในภาคพิเศษหรือภาคนอกเวลา</w:t>
      </w:r>
      <w:r w:rsidR="00213118" w:rsidRPr="003519E0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3519E0">
        <w:rPr>
          <w:rFonts w:ascii="TH SarabunPSK" w:hAnsi="TH SarabunPSK" w:cs="TH SarabunPSK"/>
          <w:color w:val="000000"/>
          <w:sz w:val="32"/>
          <w:szCs w:val="32"/>
          <w:cs/>
        </w:rPr>
        <w:t>คำนวณเฉพาะ</w:t>
      </w:r>
      <w:r w:rsidR="00213118" w:rsidRPr="003519E0">
        <w:rPr>
          <w:rFonts w:ascii="TH SarabunPSK" w:hAnsi="TH SarabunPSK" w:cs="TH SarabunPSK"/>
          <w:color w:val="000000"/>
          <w:sz w:val="32"/>
          <w:szCs w:val="32"/>
          <w:cs/>
        </w:rPr>
        <w:t>ผู้</w:t>
      </w:r>
      <w:r w:rsidRPr="003519E0">
        <w:rPr>
          <w:rFonts w:ascii="TH SarabunPSK" w:hAnsi="TH SarabunPSK" w:cs="TH SarabunPSK"/>
          <w:color w:val="000000"/>
          <w:sz w:val="32"/>
          <w:szCs w:val="32"/>
          <w:cs/>
        </w:rPr>
        <w:t>ที่เปลี่ยนงาน</w:t>
      </w:r>
      <w:r w:rsidR="00213118" w:rsidRPr="003519E0">
        <w:rPr>
          <w:rFonts w:ascii="TH SarabunPSK" w:hAnsi="TH SarabunPSK" w:cs="TH SarabunPSK"/>
          <w:color w:val="000000"/>
          <w:sz w:val="32"/>
          <w:szCs w:val="32"/>
          <w:cs/>
        </w:rPr>
        <w:t>ใหม่</w:t>
      </w:r>
      <w:r w:rsidRPr="003519E0">
        <w:rPr>
          <w:rFonts w:ascii="TH SarabunPSK" w:hAnsi="TH SarabunPSK" w:cs="TH SarabunPSK"/>
          <w:color w:val="000000"/>
          <w:sz w:val="32"/>
          <w:szCs w:val="32"/>
          <w:cs/>
        </w:rPr>
        <w:t>หลังสำเร็จการศึกษาเท่านั้น</w:t>
      </w:r>
    </w:p>
    <w:p w:rsidR="00CE4372" w:rsidRPr="00F24FB7" w:rsidRDefault="00CE4372" w:rsidP="00CE4372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2D3038" w:rsidRPr="002D3038" w:rsidRDefault="00213118" w:rsidP="00F24FB7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เกณฑ์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การประเมิน</w:t>
      </w:r>
    </w:p>
    <w:p w:rsidR="002D3038" w:rsidRPr="003519E0" w:rsidRDefault="002D3038" w:rsidP="00C015E3">
      <w:pPr>
        <w:autoSpaceDE w:val="0"/>
        <w:autoSpaceDN w:val="0"/>
        <w:adjustRightInd w:val="0"/>
        <w:spacing w:after="0" w:line="240" w:lineRule="auto"/>
        <w:ind w:right="-330" w:firstLine="85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3519E0">
        <w:rPr>
          <w:rFonts w:ascii="TH SarabunPSK" w:hAnsi="TH SarabunPSK" w:cs="TH SarabunPSK"/>
          <w:color w:val="000000"/>
          <w:sz w:val="32"/>
          <w:szCs w:val="32"/>
          <w:cs/>
        </w:rPr>
        <w:t>โดยการแปลง</w:t>
      </w:r>
      <w:r w:rsidR="00213118" w:rsidRPr="003519E0">
        <w:rPr>
          <w:rFonts w:ascii="TH SarabunPSK" w:hAnsi="TH SarabunPSK" w:cs="TH SarabunPSK"/>
          <w:color w:val="000000"/>
          <w:sz w:val="32"/>
          <w:szCs w:val="32"/>
          <w:cs/>
        </w:rPr>
        <w:t>ค่าร้อย</w:t>
      </w:r>
      <w:r w:rsidRPr="003519E0">
        <w:rPr>
          <w:rFonts w:ascii="TH SarabunPSK" w:hAnsi="TH SarabunPSK" w:cs="TH SarabunPSK"/>
          <w:color w:val="000000"/>
          <w:sz w:val="32"/>
          <w:szCs w:val="32"/>
          <w:cs/>
        </w:rPr>
        <w:t>ละของบัณฑิตปริญญาตรีที่</w:t>
      </w:r>
      <w:r w:rsidR="00641186" w:rsidRPr="003519E0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3519E0">
        <w:rPr>
          <w:rFonts w:ascii="TH SarabunPSK" w:hAnsi="TH SarabunPSK" w:cs="TH SarabunPSK"/>
          <w:color w:val="000000"/>
          <w:sz w:val="32"/>
          <w:szCs w:val="32"/>
          <w:cs/>
        </w:rPr>
        <w:t>งานทำหรือประกอบอาชีพอิสระภายใน</w:t>
      </w:r>
      <w:r w:rsidRPr="003519E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Pr="003519E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519E0">
        <w:rPr>
          <w:rFonts w:ascii="TH SarabunPSK" w:hAnsi="TH SarabunPSK" w:cs="TH SarabunPSK"/>
          <w:color w:val="000000"/>
          <w:sz w:val="32"/>
          <w:szCs w:val="32"/>
          <w:cs/>
        </w:rPr>
        <w:t>ปี</w:t>
      </w:r>
      <w:r w:rsidR="00213118" w:rsidRPr="003519E0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3519E0">
        <w:rPr>
          <w:rFonts w:ascii="TH SarabunPSK" w:hAnsi="TH SarabunPSK" w:cs="TH SarabunPSK"/>
          <w:color w:val="000000"/>
          <w:sz w:val="32"/>
          <w:szCs w:val="32"/>
          <w:cs/>
        </w:rPr>
        <w:t>คะแนนระหว่าง</w:t>
      </w:r>
      <w:r w:rsidRPr="003519E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๐</w:t>
      </w:r>
      <w:r w:rsidRPr="003519E0">
        <w:rPr>
          <w:rFonts w:ascii="TH SarabunPSK" w:hAnsi="TH SarabunPSK" w:cs="TH SarabunPSK"/>
          <w:color w:val="000000"/>
          <w:sz w:val="32"/>
          <w:szCs w:val="32"/>
        </w:rPr>
        <w:t xml:space="preserve"> –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  <w:r w:rsidRPr="003519E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519E0">
        <w:rPr>
          <w:rFonts w:ascii="TH SarabunPSK" w:hAnsi="TH SarabunPSK" w:cs="TH SarabunPSK"/>
          <w:color w:val="000000"/>
          <w:sz w:val="32"/>
          <w:szCs w:val="32"/>
          <w:cs/>
        </w:rPr>
        <w:t>กำหนด</w:t>
      </w:r>
      <w:r w:rsidR="00213118" w:rsidRPr="003519E0">
        <w:rPr>
          <w:rFonts w:ascii="TH SarabunPSK" w:hAnsi="TH SarabunPSK" w:cs="TH SarabunPSK"/>
          <w:color w:val="000000"/>
          <w:sz w:val="32"/>
          <w:szCs w:val="32"/>
          <w:cs/>
        </w:rPr>
        <w:t>ให้เป็น</w:t>
      </w:r>
      <w:r w:rsidRPr="003519E0">
        <w:rPr>
          <w:rFonts w:ascii="TH SarabunPSK" w:hAnsi="TH SarabunPSK" w:cs="TH SarabunPSK"/>
          <w:color w:val="000000"/>
          <w:sz w:val="32"/>
          <w:szCs w:val="32"/>
          <w:cs/>
        </w:rPr>
        <w:t>คะแนนเต็ม</w:t>
      </w:r>
      <w:r w:rsidRPr="003519E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  <w:r w:rsidRPr="003519E0">
        <w:rPr>
          <w:rFonts w:ascii="TH SarabunPSK" w:hAnsi="TH SarabunPSK" w:cs="TH SarabunPSK"/>
          <w:color w:val="000000"/>
          <w:sz w:val="32"/>
          <w:szCs w:val="32"/>
        </w:rPr>
        <w:t xml:space="preserve"> = </w:t>
      </w:r>
      <w:r w:rsidR="00213118" w:rsidRPr="003519E0">
        <w:rPr>
          <w:rFonts w:ascii="TH SarabunPSK" w:hAnsi="TH SarabunPSK" w:cs="TH SarabunPSK"/>
          <w:color w:val="000000"/>
          <w:sz w:val="32"/>
          <w:szCs w:val="32"/>
          <w:cs/>
        </w:rPr>
        <w:t>ร้อย</w:t>
      </w:r>
      <w:r w:rsidRPr="003519E0">
        <w:rPr>
          <w:rFonts w:ascii="TH SarabunPSK" w:hAnsi="TH SarabunPSK" w:cs="TH SarabunPSK"/>
          <w:color w:val="000000"/>
          <w:sz w:val="32"/>
          <w:szCs w:val="32"/>
          <w:cs/>
        </w:rPr>
        <w:t>ละ</w:t>
      </w:r>
      <w:r w:rsidRPr="003519E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๑๐๐</w:t>
      </w:r>
    </w:p>
    <w:p w:rsidR="003519E0" w:rsidRPr="00F24FB7" w:rsidRDefault="003519E0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2D3038" w:rsidRDefault="002D3038" w:rsidP="00F24FB7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สูตรการคำนวณ</w:t>
      </w:r>
    </w:p>
    <w:p w:rsidR="002D3038" w:rsidRDefault="000F31F4" w:rsidP="00F24FB7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="002D3038" w:rsidRPr="003519E0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2D3038" w:rsidRPr="003519E0">
        <w:rPr>
          <w:rFonts w:ascii="TH SarabunPSK" w:hAnsi="TH SarabunPSK" w:cs="TH SarabunPSK"/>
          <w:color w:val="000000"/>
          <w:sz w:val="32"/>
          <w:szCs w:val="32"/>
          <w:cs/>
        </w:rPr>
        <w:t>คำนวณ</w:t>
      </w:r>
      <w:r w:rsidR="00213118" w:rsidRPr="003519E0">
        <w:rPr>
          <w:rFonts w:ascii="TH SarabunPSK" w:hAnsi="TH SarabunPSK" w:cs="TH SarabunPSK"/>
          <w:color w:val="000000"/>
          <w:sz w:val="32"/>
          <w:szCs w:val="32"/>
          <w:cs/>
        </w:rPr>
        <w:t>ค่าร้อย</w:t>
      </w:r>
      <w:r w:rsidR="002D3038" w:rsidRPr="003519E0">
        <w:rPr>
          <w:rFonts w:ascii="TH SarabunPSK" w:hAnsi="TH SarabunPSK" w:cs="TH SarabunPSK"/>
          <w:color w:val="000000"/>
          <w:sz w:val="32"/>
          <w:szCs w:val="32"/>
          <w:cs/>
        </w:rPr>
        <w:t>ละของบัณฑิตปริญญาตรีที่</w:t>
      </w:r>
      <w:r w:rsidR="00641186" w:rsidRPr="003519E0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="002D3038" w:rsidRPr="003519E0">
        <w:rPr>
          <w:rFonts w:ascii="TH SarabunPSK" w:hAnsi="TH SarabunPSK" w:cs="TH SarabunPSK"/>
          <w:color w:val="000000"/>
          <w:sz w:val="32"/>
          <w:szCs w:val="32"/>
          <w:cs/>
        </w:rPr>
        <w:t>งานทำหรือประกอบอาชีพอิสระภายใน</w:t>
      </w:r>
      <w:r w:rsidR="002D3038" w:rsidRPr="003519E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="002D3038" w:rsidRPr="003519E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3519E0">
        <w:rPr>
          <w:rFonts w:ascii="TH SarabunPSK" w:hAnsi="TH SarabunPSK" w:cs="TH SarabunPSK"/>
          <w:color w:val="000000"/>
          <w:sz w:val="32"/>
          <w:szCs w:val="32"/>
          <w:cs/>
        </w:rPr>
        <w:t>ปี</w:t>
      </w:r>
      <w:r w:rsidR="002D3038" w:rsidRPr="003519E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3519E0">
        <w:rPr>
          <w:rFonts w:ascii="TH SarabunPSK" w:hAnsi="TH SarabunPSK" w:cs="TH SarabunPSK"/>
          <w:color w:val="000000"/>
          <w:sz w:val="32"/>
          <w:szCs w:val="32"/>
          <w:cs/>
        </w:rPr>
        <w:t>ตามสูตร</w:t>
      </w:r>
    </w:p>
    <w:p w:rsidR="003519E0" w:rsidRPr="00F24FB7" w:rsidRDefault="003519E0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16"/>
          <w:szCs w:val="16"/>
        </w:rPr>
      </w:pPr>
    </w:p>
    <w:tbl>
      <w:tblPr>
        <w:tblStyle w:val="a4"/>
        <w:tblW w:w="9356" w:type="dxa"/>
        <w:tblInd w:w="108" w:type="dxa"/>
        <w:tblLook w:val="04A0"/>
      </w:tblPr>
      <w:tblGrid>
        <w:gridCol w:w="6629"/>
        <w:gridCol w:w="2727"/>
      </w:tblGrid>
      <w:tr w:rsidR="003519E0" w:rsidTr="00C015E3">
        <w:tc>
          <w:tcPr>
            <w:tcW w:w="6629" w:type="dxa"/>
          </w:tcPr>
          <w:p w:rsidR="003519E0" w:rsidRDefault="003519E0" w:rsidP="003519E0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519E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จำนวนบัณฑิตปริญญาตรีที่ได้งานทำหรือประกอบอาชีพอิสระภายใน</w:t>
            </w:r>
            <w:r w:rsidRPr="003519E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3519E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3519E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ปี</w:t>
            </w:r>
          </w:p>
        </w:tc>
        <w:tc>
          <w:tcPr>
            <w:tcW w:w="2727" w:type="dxa"/>
            <w:vMerge w:val="restart"/>
            <w:vAlign w:val="center"/>
          </w:tcPr>
          <w:p w:rsidR="003519E0" w:rsidRDefault="003519E0" w:rsidP="003519E0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519E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X 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๑๐๐</w:t>
            </w:r>
          </w:p>
        </w:tc>
      </w:tr>
      <w:tr w:rsidR="003519E0" w:rsidTr="00C015E3">
        <w:tc>
          <w:tcPr>
            <w:tcW w:w="6629" w:type="dxa"/>
          </w:tcPr>
          <w:p w:rsidR="003519E0" w:rsidRDefault="003519E0" w:rsidP="003519E0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519E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จำนวนบัณฑิตที่ตอบแบบสำรวจทั้งหมด</w:t>
            </w:r>
          </w:p>
        </w:tc>
        <w:tc>
          <w:tcPr>
            <w:tcW w:w="2727" w:type="dxa"/>
            <w:vMerge/>
          </w:tcPr>
          <w:p w:rsidR="003519E0" w:rsidRDefault="003519E0" w:rsidP="004D5F17">
            <w:pPr>
              <w:autoSpaceDE w:val="0"/>
              <w:autoSpaceDN w:val="0"/>
              <w:adjustRightInd w:val="0"/>
              <w:ind w:right="-613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</w:tbl>
    <w:p w:rsidR="003519E0" w:rsidRPr="00F24FB7" w:rsidRDefault="003519E0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16"/>
          <w:szCs w:val="16"/>
        </w:rPr>
      </w:pPr>
    </w:p>
    <w:p w:rsidR="002D3038" w:rsidRDefault="002D3038" w:rsidP="00C015E3">
      <w:pPr>
        <w:autoSpaceDE w:val="0"/>
        <w:autoSpaceDN w:val="0"/>
        <w:adjustRightInd w:val="0"/>
        <w:spacing w:after="0" w:line="240" w:lineRule="auto"/>
        <w:ind w:right="-33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3519E0">
        <w:rPr>
          <w:rFonts w:ascii="TH SarabunPSK" w:hAnsi="TH SarabunPSK" w:cs="TH SarabunPSK"/>
          <w:color w:val="000000"/>
          <w:sz w:val="32"/>
          <w:szCs w:val="32"/>
          <w:cs/>
        </w:rPr>
        <w:t>การคำนวณ</w:t>
      </w:r>
      <w:r w:rsidR="00213118" w:rsidRPr="003519E0">
        <w:rPr>
          <w:rFonts w:ascii="TH SarabunPSK" w:hAnsi="TH SarabunPSK" w:cs="TH SarabunPSK"/>
          <w:color w:val="000000"/>
          <w:sz w:val="32"/>
          <w:szCs w:val="32"/>
          <w:cs/>
        </w:rPr>
        <w:t>ค่าร้อย</w:t>
      </w:r>
      <w:r w:rsidRPr="003519E0">
        <w:rPr>
          <w:rFonts w:ascii="TH SarabunPSK" w:hAnsi="TH SarabunPSK" w:cs="TH SarabunPSK"/>
          <w:color w:val="000000"/>
          <w:sz w:val="32"/>
          <w:szCs w:val="32"/>
          <w:cs/>
        </w:rPr>
        <w:t>ละนี้ไม่นำบัณฑิตที่ศึกษาต่อ</w:t>
      </w:r>
      <w:r w:rsidRPr="003519E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 w:rsidRPr="003519E0">
        <w:rPr>
          <w:rFonts w:ascii="TH SarabunPSK" w:hAnsi="TH SarabunPSK" w:cs="TH SarabunPSK"/>
          <w:color w:val="000000"/>
          <w:sz w:val="32"/>
          <w:szCs w:val="32"/>
          <w:cs/>
        </w:rPr>
        <w:t>เกณฑ์</w:t>
      </w:r>
      <w:r w:rsidRPr="003519E0">
        <w:rPr>
          <w:rFonts w:ascii="TH SarabunPSK" w:hAnsi="TH SarabunPSK" w:cs="TH SarabunPSK"/>
          <w:color w:val="000000"/>
          <w:sz w:val="32"/>
          <w:szCs w:val="32"/>
          <w:cs/>
        </w:rPr>
        <w:t>ทหาร</w:t>
      </w:r>
      <w:r w:rsidRPr="003519E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519E0">
        <w:rPr>
          <w:rFonts w:ascii="TH SarabunPSK" w:hAnsi="TH SarabunPSK" w:cs="TH SarabunPSK"/>
          <w:color w:val="000000"/>
          <w:sz w:val="32"/>
          <w:szCs w:val="32"/>
          <w:cs/>
        </w:rPr>
        <w:t>อุปสมบท</w:t>
      </w:r>
      <w:r w:rsidRPr="003519E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519E0">
        <w:rPr>
          <w:rFonts w:ascii="TH SarabunPSK" w:hAnsi="TH SarabunPSK" w:cs="TH SarabunPSK"/>
          <w:color w:val="000000"/>
          <w:sz w:val="32"/>
          <w:szCs w:val="32"/>
          <w:cs/>
        </w:rPr>
        <w:t>และบัณฑิตที่มีงานทำ</w:t>
      </w:r>
      <w:r w:rsidR="00280CCE">
        <w:rPr>
          <w:rFonts w:ascii="TH SarabunPSK" w:hAnsi="TH SarabunPSK" w:cs="TH SarabunPSK"/>
          <w:color w:val="000000"/>
          <w:sz w:val="32"/>
          <w:szCs w:val="32"/>
          <w:cs/>
        </w:rPr>
        <w:t>แล้ว</w:t>
      </w:r>
      <w:r w:rsidRPr="003519E0">
        <w:rPr>
          <w:rFonts w:ascii="TH SarabunPSK" w:hAnsi="TH SarabunPSK" w:cs="TH SarabunPSK"/>
          <w:color w:val="000000"/>
          <w:sz w:val="32"/>
          <w:szCs w:val="32"/>
          <w:cs/>
        </w:rPr>
        <w:t>แต่ไม่</w:t>
      </w:r>
      <w:r w:rsidR="00641186" w:rsidRPr="003519E0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3519E0">
        <w:rPr>
          <w:rFonts w:ascii="TH SarabunPSK" w:hAnsi="TH SarabunPSK" w:cs="TH SarabunPSK"/>
          <w:color w:val="000000"/>
          <w:sz w:val="32"/>
          <w:szCs w:val="32"/>
          <w:cs/>
        </w:rPr>
        <w:t>เปลี่ยนงานมาพิจารณา</w:t>
      </w:r>
    </w:p>
    <w:p w:rsidR="003519E0" w:rsidRPr="00F24FB7" w:rsidRDefault="003519E0" w:rsidP="00F24FB7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16"/>
          <w:szCs w:val="16"/>
        </w:rPr>
      </w:pPr>
    </w:p>
    <w:p w:rsidR="002D3038" w:rsidRDefault="000F31F4" w:rsidP="00F24FB7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="002D3038" w:rsidRPr="003519E0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2D3038" w:rsidRPr="003519E0">
        <w:rPr>
          <w:rFonts w:ascii="TH SarabunPSK" w:hAnsi="TH SarabunPSK" w:cs="TH SarabunPSK"/>
          <w:color w:val="000000"/>
          <w:sz w:val="32"/>
          <w:szCs w:val="32"/>
          <w:cs/>
        </w:rPr>
        <w:t>แปลง</w:t>
      </w:r>
      <w:r w:rsidR="00213118" w:rsidRPr="003519E0">
        <w:rPr>
          <w:rFonts w:ascii="TH SarabunPSK" w:hAnsi="TH SarabunPSK" w:cs="TH SarabunPSK"/>
          <w:color w:val="000000"/>
          <w:sz w:val="32"/>
          <w:szCs w:val="32"/>
          <w:cs/>
        </w:rPr>
        <w:t>ค่าร้อย</w:t>
      </w:r>
      <w:r w:rsidR="002D3038" w:rsidRPr="003519E0">
        <w:rPr>
          <w:rFonts w:ascii="TH SarabunPSK" w:hAnsi="TH SarabunPSK" w:cs="TH SarabunPSK"/>
          <w:color w:val="000000"/>
          <w:sz w:val="32"/>
          <w:szCs w:val="32"/>
          <w:cs/>
        </w:rPr>
        <w:t>ละที่คำนวณ</w:t>
      </w:r>
      <w:r w:rsidR="00641186" w:rsidRPr="003519E0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="002D3038" w:rsidRPr="003519E0">
        <w:rPr>
          <w:rFonts w:ascii="TH SarabunPSK" w:hAnsi="TH SarabunPSK" w:cs="TH SarabunPSK"/>
          <w:color w:val="000000"/>
          <w:sz w:val="32"/>
          <w:szCs w:val="32"/>
          <w:cs/>
        </w:rPr>
        <w:t>ใน</w:t>
      </w:r>
      <w:r w:rsidR="00213118" w:rsidRPr="003519E0"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="002D3038" w:rsidRPr="003519E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="002D3038" w:rsidRPr="003519E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3519E0">
        <w:rPr>
          <w:rFonts w:ascii="TH SarabunPSK" w:hAnsi="TH SarabunPSK" w:cs="TH SarabunPSK"/>
          <w:color w:val="000000"/>
          <w:sz w:val="32"/>
          <w:szCs w:val="32"/>
          <w:cs/>
        </w:rPr>
        <w:t>เทียบกับคะแนนเต็ม</w:t>
      </w:r>
      <w:r w:rsidR="002D3038" w:rsidRPr="003519E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</w:p>
    <w:p w:rsidR="003519E0" w:rsidRPr="00F24FB7" w:rsidRDefault="003519E0" w:rsidP="00F24FB7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16"/>
          <w:szCs w:val="16"/>
        </w:rPr>
      </w:pPr>
    </w:p>
    <w:tbl>
      <w:tblPr>
        <w:tblStyle w:val="a4"/>
        <w:tblW w:w="9214" w:type="dxa"/>
        <w:tblInd w:w="250" w:type="dxa"/>
        <w:tblLook w:val="04A0"/>
      </w:tblPr>
      <w:tblGrid>
        <w:gridCol w:w="1384"/>
        <w:gridCol w:w="7088"/>
        <w:gridCol w:w="742"/>
      </w:tblGrid>
      <w:tr w:rsidR="003519E0" w:rsidTr="00C015E3">
        <w:tc>
          <w:tcPr>
            <w:tcW w:w="1384" w:type="dxa"/>
            <w:vMerge w:val="restart"/>
            <w:vAlign w:val="center"/>
          </w:tcPr>
          <w:p w:rsidR="003519E0" w:rsidRPr="003519E0" w:rsidRDefault="003519E0" w:rsidP="00F24FB7">
            <w:pPr>
              <w:autoSpaceDE w:val="0"/>
              <w:autoSpaceDN w:val="0"/>
              <w:adjustRightInd w:val="0"/>
              <w:ind w:left="-108" w:right="-5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519E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คะแนนที่ได้</w:t>
            </w:r>
            <w:r w:rsidRPr="003519E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=</w:t>
            </w:r>
          </w:p>
        </w:tc>
        <w:tc>
          <w:tcPr>
            <w:tcW w:w="7088" w:type="dxa"/>
          </w:tcPr>
          <w:p w:rsidR="003519E0" w:rsidRDefault="003519E0" w:rsidP="00F24FB7">
            <w:pPr>
              <w:autoSpaceDE w:val="0"/>
              <w:autoSpaceDN w:val="0"/>
              <w:adjustRightInd w:val="0"/>
              <w:ind w:left="142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519E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ค่าร้อยละของบัณฑิตปริญญาตรีที่ได้งานทำหรือประกอบอาชีพอิสระภายใน</w:t>
            </w:r>
            <w:r w:rsidRPr="003519E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3519E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3519E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ปี</w:t>
            </w:r>
          </w:p>
        </w:tc>
        <w:tc>
          <w:tcPr>
            <w:tcW w:w="742" w:type="dxa"/>
            <w:vMerge w:val="restart"/>
            <w:vAlign w:val="center"/>
          </w:tcPr>
          <w:p w:rsidR="003519E0" w:rsidRDefault="003519E0" w:rsidP="00F24FB7">
            <w:pPr>
              <w:autoSpaceDE w:val="0"/>
              <w:autoSpaceDN w:val="0"/>
              <w:adjustRightInd w:val="0"/>
              <w:ind w:left="142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519E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X 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๕</w:t>
            </w:r>
          </w:p>
        </w:tc>
      </w:tr>
      <w:tr w:rsidR="003519E0" w:rsidTr="00C015E3">
        <w:tc>
          <w:tcPr>
            <w:tcW w:w="1384" w:type="dxa"/>
            <w:vMerge/>
          </w:tcPr>
          <w:p w:rsidR="003519E0" w:rsidRPr="003519E0" w:rsidRDefault="003519E0" w:rsidP="00F24FB7">
            <w:pPr>
              <w:autoSpaceDE w:val="0"/>
              <w:autoSpaceDN w:val="0"/>
              <w:adjustRightInd w:val="0"/>
              <w:ind w:left="142" w:right="-108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7088" w:type="dxa"/>
          </w:tcPr>
          <w:p w:rsidR="003519E0" w:rsidRDefault="000F31F4" w:rsidP="00F24FB7">
            <w:pPr>
              <w:autoSpaceDE w:val="0"/>
              <w:autoSpaceDN w:val="0"/>
              <w:adjustRightInd w:val="0"/>
              <w:ind w:left="142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๑๐๐</w:t>
            </w:r>
          </w:p>
        </w:tc>
        <w:tc>
          <w:tcPr>
            <w:tcW w:w="742" w:type="dxa"/>
            <w:vMerge/>
          </w:tcPr>
          <w:p w:rsidR="003519E0" w:rsidRDefault="003519E0" w:rsidP="00F24FB7">
            <w:pPr>
              <w:autoSpaceDE w:val="0"/>
              <w:autoSpaceDN w:val="0"/>
              <w:adjustRightInd w:val="0"/>
              <w:ind w:left="142" w:right="-613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</w:tbl>
    <w:p w:rsidR="003519E0" w:rsidRPr="00F24FB7" w:rsidRDefault="003519E0" w:rsidP="00F24FB7">
      <w:pPr>
        <w:autoSpaceDE w:val="0"/>
        <w:autoSpaceDN w:val="0"/>
        <w:adjustRightInd w:val="0"/>
        <w:spacing w:after="0" w:line="240" w:lineRule="auto"/>
        <w:ind w:left="142" w:right="-613"/>
        <w:rPr>
          <w:rFonts w:ascii="TH SarabunPSK" w:hAnsi="TH SarabunPSK" w:cs="TH SarabunPSK"/>
          <w:color w:val="000000"/>
          <w:sz w:val="16"/>
          <w:szCs w:val="16"/>
        </w:rPr>
      </w:pPr>
    </w:p>
    <w:p w:rsidR="003519E0" w:rsidRDefault="002D3038" w:rsidP="00F24FB7">
      <w:pPr>
        <w:autoSpaceDE w:val="0"/>
        <w:autoSpaceDN w:val="0"/>
        <w:adjustRightInd w:val="0"/>
        <w:spacing w:after="0" w:line="240" w:lineRule="auto"/>
        <w:ind w:left="142"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3519E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หมายเหตุ</w:t>
      </w:r>
      <w:r w:rsidRPr="003519E0">
        <w:rPr>
          <w:rFonts w:ascii="TH SarabunPSK" w:hAnsi="TH SarabunPSK" w:cs="TH SarabunPSK"/>
          <w:color w:val="000000"/>
          <w:sz w:val="32"/>
          <w:szCs w:val="32"/>
        </w:rPr>
        <w:t xml:space="preserve"> : </w:t>
      </w:r>
      <w:r w:rsidRPr="003519E0">
        <w:rPr>
          <w:rFonts w:ascii="TH SarabunPSK" w:hAnsi="TH SarabunPSK" w:cs="TH SarabunPSK"/>
          <w:color w:val="000000"/>
          <w:sz w:val="32"/>
          <w:szCs w:val="32"/>
          <w:cs/>
        </w:rPr>
        <w:t>จำนวนบัณฑิตที่ตอบแบบสำรวจจะ</w:t>
      </w:r>
      <w:r w:rsidR="00213118" w:rsidRPr="003519E0"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Pr="003519E0">
        <w:rPr>
          <w:rFonts w:ascii="TH SarabunPSK" w:hAnsi="TH SarabunPSK" w:cs="TH SarabunPSK"/>
          <w:color w:val="000000"/>
          <w:sz w:val="32"/>
          <w:szCs w:val="32"/>
          <w:cs/>
        </w:rPr>
        <w:t>ไม่</w:t>
      </w:r>
      <w:r w:rsidR="00213118" w:rsidRPr="003519E0">
        <w:rPr>
          <w:rFonts w:ascii="TH SarabunPSK" w:hAnsi="TH SarabunPSK" w:cs="TH SarabunPSK"/>
          <w:color w:val="000000"/>
          <w:sz w:val="32"/>
          <w:szCs w:val="32"/>
          <w:cs/>
        </w:rPr>
        <w:t>น้อย</w:t>
      </w:r>
      <w:r w:rsidRPr="003519E0">
        <w:rPr>
          <w:rFonts w:ascii="TH SarabunPSK" w:hAnsi="TH SarabunPSK" w:cs="TH SarabunPSK"/>
          <w:color w:val="000000"/>
          <w:sz w:val="32"/>
          <w:szCs w:val="32"/>
          <w:cs/>
        </w:rPr>
        <w:t>กว่า</w:t>
      </w:r>
      <w:r w:rsidR="00213118" w:rsidRPr="003519E0">
        <w:rPr>
          <w:rFonts w:ascii="TH SarabunPSK" w:hAnsi="TH SarabunPSK" w:cs="TH SarabunPSK"/>
          <w:color w:val="000000"/>
          <w:sz w:val="32"/>
          <w:szCs w:val="32"/>
          <w:cs/>
        </w:rPr>
        <w:t>ร้อย</w:t>
      </w:r>
      <w:r w:rsidRPr="003519E0">
        <w:rPr>
          <w:rFonts w:ascii="TH SarabunPSK" w:hAnsi="TH SarabunPSK" w:cs="TH SarabunPSK"/>
          <w:color w:val="000000"/>
          <w:sz w:val="32"/>
          <w:szCs w:val="32"/>
          <w:cs/>
        </w:rPr>
        <w:t>ละ</w:t>
      </w:r>
      <w:r w:rsidRPr="003519E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๗๐</w:t>
      </w:r>
      <w:r w:rsidRPr="003519E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519E0">
        <w:rPr>
          <w:rFonts w:ascii="TH SarabunPSK" w:hAnsi="TH SarabunPSK" w:cs="TH SarabunPSK"/>
          <w:color w:val="000000"/>
          <w:sz w:val="32"/>
          <w:szCs w:val="32"/>
          <w:cs/>
        </w:rPr>
        <w:t>ของจำนวนบัณฑิตที่สำเร็จการศึกษา</w:t>
      </w:r>
    </w:p>
    <w:p w:rsidR="00F24FB7" w:rsidRDefault="00F24FB7">
      <w:pP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br w:type="page"/>
      </w:r>
    </w:p>
    <w:p w:rsidR="002D3038" w:rsidRPr="002D3038" w:rsidRDefault="00213118" w:rsidP="00F24FB7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ตัวบ่ง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ชี้ที่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๒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๒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(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ปริญญาโท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) 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ผลงานของนักศึกษาและ</w:t>
      </w:r>
      <w:r w:rsidR="0064118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ผู้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สำเร็จการศึกษาในระดับปริญญาโทที่</w:t>
      </w:r>
      <w:r w:rsidR="00D610B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ได้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รับการตีพิมพ</w:t>
      </w:r>
      <w:r w:rsidR="003519E0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์</w:t>
      </w:r>
    </w:p>
    <w:p w:rsidR="002D3038" w:rsidRPr="002D3038" w:rsidRDefault="003519E0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                              </w:t>
      </w:r>
      <w:r w:rsidR="00F24FB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 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หรือเผย</w:t>
      </w:r>
      <w:r w:rsidR="00D610B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แพร่</w:t>
      </w:r>
    </w:p>
    <w:p w:rsidR="002D3038" w:rsidRPr="002D3038" w:rsidRDefault="002D3038" w:rsidP="00F24FB7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ชนิดของ</w:t>
      </w:r>
      <w:r w:rsidR="0021311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ตัวบ่ง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ชี้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3519E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</w:t>
      </w:r>
      <w:r w:rsidR="00F24FB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3519E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3519E0">
        <w:rPr>
          <w:rFonts w:ascii="TH SarabunPSK" w:hAnsi="TH SarabunPSK" w:cs="TH SarabunPSK"/>
          <w:color w:val="000000"/>
          <w:sz w:val="32"/>
          <w:szCs w:val="32"/>
          <w:cs/>
        </w:rPr>
        <w:t>ผลลัพ</w:t>
      </w:r>
      <w:r w:rsidR="00641186" w:rsidRPr="003519E0">
        <w:rPr>
          <w:rFonts w:ascii="TH SarabunPSK" w:hAnsi="TH SarabunPSK" w:cs="TH SarabunPSK"/>
          <w:color w:val="000000"/>
          <w:sz w:val="32"/>
          <w:szCs w:val="32"/>
          <w:cs/>
        </w:rPr>
        <w:t>ธ์</w:t>
      </w:r>
    </w:p>
    <w:p w:rsidR="003519E0" w:rsidRPr="00F24FB7" w:rsidRDefault="003519E0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2D3038" w:rsidRPr="002D3038" w:rsidRDefault="002D3038" w:rsidP="00F24FB7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คำอธิบาย</w:t>
      </w:r>
      <w:r w:rsidR="0021311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ตัวบ่ง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ชี้</w:t>
      </w:r>
    </w:p>
    <w:p w:rsidR="002D3038" w:rsidRPr="003519E0" w:rsidRDefault="002D3038" w:rsidP="00C015E3">
      <w:pPr>
        <w:autoSpaceDE w:val="0"/>
        <w:autoSpaceDN w:val="0"/>
        <w:adjustRightInd w:val="0"/>
        <w:spacing w:after="0" w:line="240" w:lineRule="auto"/>
        <w:ind w:right="-330" w:firstLine="85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3519E0">
        <w:rPr>
          <w:rFonts w:ascii="TH SarabunPSK" w:hAnsi="TH SarabunPSK" w:cs="TH SarabunPSK"/>
          <w:color w:val="000000"/>
          <w:sz w:val="32"/>
          <w:szCs w:val="32"/>
          <w:cs/>
        </w:rPr>
        <w:t>การศึกษาในระดับปริญญาโทจะ</w:t>
      </w:r>
      <w:r w:rsidR="00213118" w:rsidRPr="003519E0"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Pr="003519E0">
        <w:rPr>
          <w:rFonts w:ascii="TH SarabunPSK" w:hAnsi="TH SarabunPSK" w:cs="TH SarabunPSK"/>
          <w:color w:val="000000"/>
          <w:sz w:val="32"/>
          <w:szCs w:val="32"/>
          <w:cs/>
        </w:rPr>
        <w:t>มีการ</w:t>
      </w:r>
      <w:r w:rsidR="00213118" w:rsidRPr="003519E0">
        <w:rPr>
          <w:rFonts w:ascii="TH SarabunPSK" w:hAnsi="TH SarabunPSK" w:cs="TH SarabunPSK"/>
          <w:color w:val="000000"/>
          <w:sz w:val="32"/>
          <w:szCs w:val="32"/>
          <w:cs/>
        </w:rPr>
        <w:t>ค้นคว้า</w:t>
      </w:r>
      <w:r w:rsidRPr="003519E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519E0">
        <w:rPr>
          <w:rFonts w:ascii="TH SarabunPSK" w:hAnsi="TH SarabunPSK" w:cs="TH SarabunPSK"/>
          <w:color w:val="000000"/>
          <w:sz w:val="32"/>
          <w:szCs w:val="32"/>
          <w:cs/>
        </w:rPr>
        <w:t>คิดอย่าง</w:t>
      </w:r>
      <w:r w:rsidR="00213118" w:rsidRPr="003519E0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3519E0">
        <w:rPr>
          <w:rFonts w:ascii="TH SarabunPSK" w:hAnsi="TH SarabunPSK" w:cs="TH SarabunPSK"/>
          <w:color w:val="000000"/>
          <w:sz w:val="32"/>
          <w:szCs w:val="32"/>
          <w:cs/>
        </w:rPr>
        <w:t>ระบบ</w:t>
      </w:r>
      <w:r w:rsidRPr="003519E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519E0">
        <w:rPr>
          <w:rFonts w:ascii="TH SarabunPSK" w:hAnsi="TH SarabunPSK" w:cs="TH SarabunPSK"/>
          <w:color w:val="000000"/>
          <w:sz w:val="32"/>
          <w:szCs w:val="32"/>
          <w:cs/>
        </w:rPr>
        <w:t>วิจัยเพื่อหาคำตอบที่มีความ</w:t>
      </w:r>
      <w:r w:rsidR="00641186" w:rsidRPr="003519E0">
        <w:rPr>
          <w:rFonts w:ascii="TH SarabunPSK" w:hAnsi="TH SarabunPSK" w:cs="TH SarabunPSK"/>
          <w:color w:val="000000"/>
          <w:sz w:val="32"/>
          <w:szCs w:val="32"/>
          <w:cs/>
        </w:rPr>
        <w:t>น่า</w:t>
      </w:r>
      <w:r w:rsidRPr="003519E0">
        <w:rPr>
          <w:rFonts w:ascii="TH SarabunPSK" w:hAnsi="TH SarabunPSK" w:cs="TH SarabunPSK"/>
          <w:color w:val="000000"/>
          <w:sz w:val="32"/>
          <w:szCs w:val="32"/>
          <w:cs/>
        </w:rPr>
        <w:t>เชื่อถือ</w:t>
      </w:r>
      <w:r w:rsidRPr="003519E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 w:rsidRPr="003519E0">
        <w:rPr>
          <w:rFonts w:ascii="TH SarabunPSK" w:hAnsi="TH SarabunPSK" w:cs="TH SarabunPSK"/>
          <w:color w:val="000000"/>
          <w:sz w:val="32"/>
          <w:szCs w:val="32"/>
          <w:cs/>
        </w:rPr>
        <w:t>ผู้</w:t>
      </w:r>
      <w:r w:rsidRPr="003519E0">
        <w:rPr>
          <w:rFonts w:ascii="TH SarabunPSK" w:hAnsi="TH SarabunPSK" w:cs="TH SarabunPSK"/>
          <w:color w:val="000000"/>
          <w:sz w:val="32"/>
          <w:szCs w:val="32"/>
          <w:cs/>
        </w:rPr>
        <w:t>สำเร็จการศึกษาจะ</w:t>
      </w:r>
      <w:r w:rsidR="00213118" w:rsidRPr="003519E0"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Pr="003519E0">
        <w:rPr>
          <w:rFonts w:ascii="TH SarabunPSK" w:hAnsi="TH SarabunPSK" w:cs="TH SarabunPSK"/>
          <w:color w:val="000000"/>
          <w:sz w:val="32"/>
          <w:szCs w:val="32"/>
          <w:cs/>
        </w:rPr>
        <w:t>ประมวลความ</w:t>
      </w:r>
      <w:r w:rsidR="00F5086A" w:rsidRPr="003519E0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Pr="003519E0">
        <w:rPr>
          <w:rFonts w:ascii="TH SarabunPSK" w:hAnsi="TH SarabunPSK" w:cs="TH SarabunPSK"/>
          <w:color w:val="000000"/>
          <w:sz w:val="32"/>
          <w:szCs w:val="32"/>
          <w:cs/>
        </w:rPr>
        <w:t>เพื่อจัดทำผลงานที่แสดงถึงความสามารถในการ</w:t>
      </w:r>
      <w:r w:rsidR="00213118" w:rsidRPr="003519E0">
        <w:rPr>
          <w:rFonts w:ascii="TH SarabunPSK" w:hAnsi="TH SarabunPSK" w:cs="TH SarabunPSK"/>
          <w:color w:val="000000"/>
          <w:sz w:val="32"/>
          <w:szCs w:val="32"/>
          <w:cs/>
        </w:rPr>
        <w:t>ใช้</w:t>
      </w:r>
      <w:r w:rsidRPr="003519E0">
        <w:rPr>
          <w:rFonts w:ascii="TH SarabunPSK" w:hAnsi="TH SarabunPSK" w:cs="TH SarabunPSK"/>
          <w:color w:val="000000"/>
          <w:sz w:val="32"/>
          <w:szCs w:val="32"/>
          <w:cs/>
        </w:rPr>
        <w:t>ความ</w:t>
      </w:r>
      <w:r w:rsidR="00F5086A" w:rsidRPr="003519E0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Pr="003519E0">
        <w:rPr>
          <w:rFonts w:ascii="TH SarabunPSK" w:hAnsi="TH SarabunPSK" w:cs="TH SarabunPSK"/>
          <w:color w:val="000000"/>
          <w:sz w:val="32"/>
          <w:szCs w:val="32"/>
          <w:cs/>
        </w:rPr>
        <w:t>อย่าง</w:t>
      </w:r>
      <w:r w:rsidR="00213118" w:rsidRPr="003519E0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3519E0">
        <w:rPr>
          <w:rFonts w:ascii="TH SarabunPSK" w:hAnsi="TH SarabunPSK" w:cs="TH SarabunPSK"/>
          <w:color w:val="000000"/>
          <w:sz w:val="32"/>
          <w:szCs w:val="32"/>
          <w:cs/>
        </w:rPr>
        <w:t>ระบบและสามารถนำเผย</w:t>
      </w:r>
      <w:r w:rsidR="00587527" w:rsidRPr="003519E0">
        <w:rPr>
          <w:rFonts w:ascii="TH SarabunPSK" w:hAnsi="TH SarabunPSK" w:cs="TH SarabunPSK"/>
          <w:color w:val="000000"/>
          <w:sz w:val="32"/>
          <w:szCs w:val="32"/>
          <w:cs/>
        </w:rPr>
        <w:t>แพร่</w:t>
      </w:r>
      <w:r w:rsidR="00213118" w:rsidRPr="003519E0">
        <w:rPr>
          <w:rFonts w:ascii="TH SarabunPSK" w:hAnsi="TH SarabunPSK" w:cs="TH SarabunPSK"/>
          <w:color w:val="000000"/>
          <w:sz w:val="32"/>
          <w:szCs w:val="32"/>
          <w:cs/>
        </w:rPr>
        <w:t>ให้เป็น</w:t>
      </w:r>
      <w:r w:rsidRPr="003519E0">
        <w:rPr>
          <w:rFonts w:ascii="TH SarabunPSK" w:hAnsi="TH SarabunPSK" w:cs="TH SarabunPSK"/>
          <w:color w:val="000000"/>
          <w:sz w:val="32"/>
          <w:szCs w:val="32"/>
          <w:cs/>
        </w:rPr>
        <w:t>ประ</w:t>
      </w:r>
      <w:r w:rsidR="00F5086A" w:rsidRPr="003519E0">
        <w:rPr>
          <w:rFonts w:ascii="TH SarabunPSK" w:hAnsi="TH SarabunPSK" w:cs="TH SarabunPSK"/>
          <w:color w:val="000000"/>
          <w:sz w:val="32"/>
          <w:szCs w:val="32"/>
          <w:cs/>
        </w:rPr>
        <w:t>โยชน์</w:t>
      </w:r>
      <w:r w:rsidRPr="003519E0">
        <w:rPr>
          <w:rFonts w:ascii="TH SarabunPSK" w:hAnsi="TH SarabunPSK" w:cs="TH SarabunPSK"/>
          <w:color w:val="000000"/>
          <w:sz w:val="32"/>
          <w:szCs w:val="32"/>
          <w:cs/>
        </w:rPr>
        <w:t>ต่อสาธารณะ</w:t>
      </w:r>
      <w:r w:rsidRPr="003519E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519E0">
        <w:rPr>
          <w:rFonts w:ascii="TH SarabunPSK" w:hAnsi="TH SarabunPSK" w:cs="TH SarabunPSK"/>
          <w:color w:val="000000"/>
          <w:sz w:val="32"/>
          <w:szCs w:val="32"/>
          <w:cs/>
        </w:rPr>
        <w:t>ตัวบ่งชี้นี้จะ</w:t>
      </w:r>
      <w:r w:rsidR="00213118" w:rsidRPr="003519E0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3519E0">
        <w:rPr>
          <w:rFonts w:ascii="TH SarabunPSK" w:hAnsi="TH SarabunPSK" w:cs="TH SarabunPSK"/>
          <w:color w:val="000000"/>
          <w:sz w:val="32"/>
          <w:szCs w:val="32"/>
          <w:cs/>
        </w:rPr>
        <w:t>การประเมินคุณภาพของผลงานของ</w:t>
      </w:r>
      <w:r w:rsidR="00213118" w:rsidRPr="003519E0">
        <w:rPr>
          <w:rFonts w:ascii="TH SarabunPSK" w:hAnsi="TH SarabunPSK" w:cs="TH SarabunPSK"/>
          <w:color w:val="000000"/>
          <w:sz w:val="32"/>
          <w:szCs w:val="32"/>
          <w:cs/>
        </w:rPr>
        <w:t>ผู้</w:t>
      </w:r>
      <w:r w:rsidRPr="003519E0">
        <w:rPr>
          <w:rFonts w:ascii="TH SarabunPSK" w:hAnsi="TH SarabunPSK" w:cs="TH SarabunPSK"/>
          <w:color w:val="000000"/>
          <w:sz w:val="32"/>
          <w:szCs w:val="32"/>
          <w:cs/>
        </w:rPr>
        <w:t>สำเร็จการศึกษาในระดับปริญญาโท</w:t>
      </w:r>
    </w:p>
    <w:p w:rsidR="00CE4372" w:rsidRPr="00F24FB7" w:rsidRDefault="00CE4372" w:rsidP="00CE4372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2D3038" w:rsidRPr="002D3038" w:rsidRDefault="00213118" w:rsidP="00F24FB7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เกณฑ์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การประเมิน</w:t>
      </w:r>
    </w:p>
    <w:p w:rsidR="002D3038" w:rsidRPr="003519E0" w:rsidRDefault="002D3038" w:rsidP="00C015E3">
      <w:pPr>
        <w:autoSpaceDE w:val="0"/>
        <w:autoSpaceDN w:val="0"/>
        <w:adjustRightInd w:val="0"/>
        <w:spacing w:after="0" w:line="240" w:lineRule="auto"/>
        <w:ind w:right="-330" w:firstLine="85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3519E0">
        <w:rPr>
          <w:rFonts w:ascii="TH SarabunPSK" w:hAnsi="TH SarabunPSK" w:cs="TH SarabunPSK"/>
          <w:color w:val="000000"/>
          <w:sz w:val="32"/>
          <w:szCs w:val="32"/>
          <w:cs/>
        </w:rPr>
        <w:t>โดยการแปลง</w:t>
      </w:r>
      <w:r w:rsidR="00213118" w:rsidRPr="003519E0">
        <w:rPr>
          <w:rFonts w:ascii="TH SarabunPSK" w:hAnsi="TH SarabunPSK" w:cs="TH SarabunPSK"/>
          <w:color w:val="000000"/>
          <w:sz w:val="32"/>
          <w:szCs w:val="32"/>
          <w:cs/>
        </w:rPr>
        <w:t>ค่าร้อย</w:t>
      </w:r>
      <w:r w:rsidRPr="003519E0">
        <w:rPr>
          <w:rFonts w:ascii="TH SarabunPSK" w:hAnsi="TH SarabunPSK" w:cs="TH SarabunPSK"/>
          <w:color w:val="000000"/>
          <w:sz w:val="32"/>
          <w:szCs w:val="32"/>
          <w:cs/>
        </w:rPr>
        <w:t>ละของผลรวม</w:t>
      </w:r>
      <w:r w:rsidR="009169F7">
        <w:rPr>
          <w:rFonts w:ascii="TH SarabunPSK" w:hAnsi="TH SarabunPSK" w:cs="TH SarabunPSK"/>
          <w:color w:val="000000"/>
          <w:sz w:val="32"/>
          <w:szCs w:val="32"/>
          <w:cs/>
        </w:rPr>
        <w:t>ถ่วง</w:t>
      </w:r>
      <w:r w:rsidRPr="003519E0">
        <w:rPr>
          <w:rFonts w:ascii="TH SarabunPSK" w:hAnsi="TH SarabunPSK" w:cs="TH SarabunPSK"/>
          <w:color w:val="000000"/>
          <w:sz w:val="32"/>
          <w:szCs w:val="32"/>
          <w:cs/>
        </w:rPr>
        <w:t>น้ำหนักของผลงานที่</w:t>
      </w:r>
      <w:r w:rsidR="00213118" w:rsidRPr="003519E0">
        <w:rPr>
          <w:rFonts w:ascii="TH SarabunPSK" w:hAnsi="TH SarabunPSK" w:cs="TH SarabunPSK"/>
          <w:color w:val="000000"/>
          <w:sz w:val="32"/>
          <w:szCs w:val="32"/>
          <w:cs/>
        </w:rPr>
        <w:t>ตีพิมพ์</w:t>
      </w:r>
      <w:r w:rsidRPr="003519E0">
        <w:rPr>
          <w:rFonts w:ascii="TH SarabunPSK" w:hAnsi="TH SarabunPSK" w:cs="TH SarabunPSK"/>
          <w:color w:val="000000"/>
          <w:sz w:val="32"/>
          <w:szCs w:val="32"/>
          <w:cs/>
        </w:rPr>
        <w:t>เผย</w:t>
      </w:r>
      <w:r w:rsidR="00587527" w:rsidRPr="003519E0">
        <w:rPr>
          <w:rFonts w:ascii="TH SarabunPSK" w:hAnsi="TH SarabunPSK" w:cs="TH SarabunPSK"/>
          <w:color w:val="000000"/>
          <w:sz w:val="32"/>
          <w:szCs w:val="32"/>
          <w:cs/>
        </w:rPr>
        <w:t>แพร่</w:t>
      </w:r>
      <w:r w:rsidRPr="003519E0">
        <w:rPr>
          <w:rFonts w:ascii="TH SarabunPSK" w:hAnsi="TH SarabunPSK" w:cs="TH SarabunPSK"/>
          <w:color w:val="000000"/>
          <w:sz w:val="32"/>
          <w:szCs w:val="32"/>
          <w:cs/>
        </w:rPr>
        <w:t>ต่อ</w:t>
      </w:r>
      <w:r w:rsidR="00213118" w:rsidRPr="003519E0">
        <w:rPr>
          <w:rFonts w:ascii="TH SarabunPSK" w:hAnsi="TH SarabunPSK" w:cs="TH SarabunPSK"/>
          <w:color w:val="000000"/>
          <w:sz w:val="32"/>
          <w:szCs w:val="32"/>
          <w:cs/>
        </w:rPr>
        <w:t>ผู้</w:t>
      </w:r>
      <w:r w:rsidRPr="003519E0">
        <w:rPr>
          <w:rFonts w:ascii="TH SarabunPSK" w:hAnsi="TH SarabunPSK" w:cs="TH SarabunPSK"/>
          <w:color w:val="000000"/>
          <w:sz w:val="32"/>
          <w:szCs w:val="32"/>
          <w:cs/>
        </w:rPr>
        <w:t>สำเร็จการศึกษา</w:t>
      </w:r>
      <w:r w:rsidR="00213118" w:rsidRPr="003519E0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3519E0">
        <w:rPr>
          <w:rFonts w:ascii="TH SarabunPSK" w:hAnsi="TH SarabunPSK" w:cs="TH SarabunPSK"/>
          <w:color w:val="000000"/>
          <w:sz w:val="32"/>
          <w:szCs w:val="32"/>
          <w:cs/>
        </w:rPr>
        <w:t>คะแนนระหว่าง</w:t>
      </w:r>
      <w:r w:rsidRPr="003519E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๐</w:t>
      </w:r>
      <w:r w:rsidRPr="003519E0">
        <w:rPr>
          <w:rFonts w:ascii="TH SarabunPSK" w:hAnsi="TH SarabunPSK" w:cs="TH SarabunPSK"/>
          <w:color w:val="000000"/>
          <w:sz w:val="32"/>
          <w:szCs w:val="32"/>
        </w:rPr>
        <w:t xml:space="preserve"> –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  <w:r w:rsidRPr="003519E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519E0">
        <w:rPr>
          <w:rFonts w:ascii="TH SarabunPSK" w:hAnsi="TH SarabunPSK" w:cs="TH SarabunPSK"/>
          <w:color w:val="000000"/>
          <w:sz w:val="32"/>
          <w:szCs w:val="32"/>
          <w:cs/>
        </w:rPr>
        <w:t>กำหนด</w:t>
      </w:r>
      <w:r w:rsidR="00213118" w:rsidRPr="003519E0">
        <w:rPr>
          <w:rFonts w:ascii="TH SarabunPSK" w:hAnsi="TH SarabunPSK" w:cs="TH SarabunPSK"/>
          <w:color w:val="000000"/>
          <w:sz w:val="32"/>
          <w:szCs w:val="32"/>
          <w:cs/>
        </w:rPr>
        <w:t>ให้เป็น</w:t>
      </w:r>
      <w:r w:rsidRPr="003519E0">
        <w:rPr>
          <w:rFonts w:ascii="TH SarabunPSK" w:hAnsi="TH SarabunPSK" w:cs="TH SarabunPSK"/>
          <w:color w:val="000000"/>
          <w:sz w:val="32"/>
          <w:szCs w:val="32"/>
          <w:cs/>
        </w:rPr>
        <w:t>คะแนนเต็ม</w:t>
      </w:r>
      <w:r w:rsidRPr="003519E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  <w:r w:rsidRPr="003519E0">
        <w:rPr>
          <w:rFonts w:ascii="TH SarabunPSK" w:hAnsi="TH SarabunPSK" w:cs="TH SarabunPSK"/>
          <w:color w:val="000000"/>
          <w:sz w:val="32"/>
          <w:szCs w:val="32"/>
        </w:rPr>
        <w:t xml:space="preserve"> = </w:t>
      </w:r>
      <w:r w:rsidR="00213118" w:rsidRPr="003519E0">
        <w:rPr>
          <w:rFonts w:ascii="TH SarabunPSK" w:hAnsi="TH SarabunPSK" w:cs="TH SarabunPSK"/>
          <w:color w:val="000000"/>
          <w:sz w:val="32"/>
          <w:szCs w:val="32"/>
          <w:cs/>
        </w:rPr>
        <w:t>ร้อย</w:t>
      </w:r>
      <w:r w:rsidRPr="003519E0">
        <w:rPr>
          <w:rFonts w:ascii="TH SarabunPSK" w:hAnsi="TH SarabunPSK" w:cs="TH SarabunPSK"/>
          <w:color w:val="000000"/>
          <w:sz w:val="32"/>
          <w:szCs w:val="32"/>
          <w:cs/>
        </w:rPr>
        <w:t>ละ</w:t>
      </w:r>
      <w:r w:rsidRPr="003519E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๔๐</w:t>
      </w:r>
      <w:r w:rsidRPr="003519E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519E0">
        <w:rPr>
          <w:rFonts w:ascii="TH SarabunPSK" w:hAnsi="TH SarabunPSK" w:cs="TH SarabunPSK"/>
          <w:color w:val="000000"/>
          <w:sz w:val="32"/>
          <w:szCs w:val="32"/>
          <w:cs/>
        </w:rPr>
        <w:t>ขึ้นไป</w:t>
      </w:r>
    </w:p>
    <w:p w:rsidR="003519E0" w:rsidRPr="00F24FB7" w:rsidRDefault="003519E0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2D3038" w:rsidRPr="002D3038" w:rsidRDefault="002D3038" w:rsidP="00F24FB7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สูตรการคำนวณ</w:t>
      </w:r>
    </w:p>
    <w:p w:rsidR="002D3038" w:rsidRDefault="000F31F4" w:rsidP="00F24FB7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="002D3038" w:rsidRPr="00B73824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2D3038" w:rsidRPr="00B73824">
        <w:rPr>
          <w:rFonts w:ascii="TH SarabunPSK" w:hAnsi="TH SarabunPSK" w:cs="TH SarabunPSK"/>
          <w:color w:val="000000"/>
          <w:sz w:val="32"/>
          <w:szCs w:val="32"/>
          <w:cs/>
        </w:rPr>
        <w:t>คำนวณ</w:t>
      </w:r>
      <w:r w:rsidR="00213118" w:rsidRPr="00B73824">
        <w:rPr>
          <w:rFonts w:ascii="TH SarabunPSK" w:hAnsi="TH SarabunPSK" w:cs="TH SarabunPSK"/>
          <w:color w:val="000000"/>
          <w:sz w:val="32"/>
          <w:szCs w:val="32"/>
          <w:cs/>
        </w:rPr>
        <w:t>ค่าร้อย</w:t>
      </w:r>
      <w:r w:rsidR="002D3038" w:rsidRPr="00B73824">
        <w:rPr>
          <w:rFonts w:ascii="TH SarabunPSK" w:hAnsi="TH SarabunPSK" w:cs="TH SarabunPSK"/>
          <w:color w:val="000000"/>
          <w:sz w:val="32"/>
          <w:szCs w:val="32"/>
          <w:cs/>
        </w:rPr>
        <w:t>ละของผลรวม</w:t>
      </w:r>
      <w:r w:rsidR="009169F7">
        <w:rPr>
          <w:rFonts w:ascii="TH SarabunPSK" w:hAnsi="TH SarabunPSK" w:cs="TH SarabunPSK"/>
          <w:color w:val="000000"/>
          <w:sz w:val="32"/>
          <w:szCs w:val="32"/>
          <w:cs/>
        </w:rPr>
        <w:t>ถ่วง</w:t>
      </w:r>
      <w:r w:rsidR="002D3038" w:rsidRPr="00B73824">
        <w:rPr>
          <w:rFonts w:ascii="TH SarabunPSK" w:hAnsi="TH SarabunPSK" w:cs="TH SarabunPSK"/>
          <w:color w:val="000000"/>
          <w:sz w:val="32"/>
          <w:szCs w:val="32"/>
          <w:cs/>
        </w:rPr>
        <w:t>น้ำหนักของผลงานที่</w:t>
      </w:r>
      <w:r w:rsidR="00213118" w:rsidRPr="00B73824">
        <w:rPr>
          <w:rFonts w:ascii="TH SarabunPSK" w:hAnsi="TH SarabunPSK" w:cs="TH SarabunPSK"/>
          <w:color w:val="000000"/>
          <w:sz w:val="32"/>
          <w:szCs w:val="32"/>
          <w:cs/>
        </w:rPr>
        <w:t>ตีพิมพ์</w:t>
      </w:r>
      <w:r w:rsidR="002D3038" w:rsidRPr="00B73824">
        <w:rPr>
          <w:rFonts w:ascii="TH SarabunPSK" w:hAnsi="TH SarabunPSK" w:cs="TH SarabunPSK"/>
          <w:color w:val="000000"/>
          <w:sz w:val="32"/>
          <w:szCs w:val="32"/>
          <w:cs/>
        </w:rPr>
        <w:t>เผย</w:t>
      </w:r>
      <w:r w:rsidR="00587527" w:rsidRPr="00B73824">
        <w:rPr>
          <w:rFonts w:ascii="TH SarabunPSK" w:hAnsi="TH SarabunPSK" w:cs="TH SarabunPSK"/>
          <w:color w:val="000000"/>
          <w:sz w:val="32"/>
          <w:szCs w:val="32"/>
          <w:cs/>
        </w:rPr>
        <w:t>แพร่</w:t>
      </w:r>
      <w:r w:rsidR="002D3038" w:rsidRPr="00B73824">
        <w:rPr>
          <w:rFonts w:ascii="TH SarabunPSK" w:hAnsi="TH SarabunPSK" w:cs="TH SarabunPSK"/>
          <w:color w:val="000000"/>
          <w:sz w:val="32"/>
          <w:szCs w:val="32"/>
          <w:cs/>
        </w:rPr>
        <w:t>ต่อ</w:t>
      </w:r>
      <w:r w:rsidR="00213118" w:rsidRPr="00B73824">
        <w:rPr>
          <w:rFonts w:ascii="TH SarabunPSK" w:hAnsi="TH SarabunPSK" w:cs="TH SarabunPSK"/>
          <w:color w:val="000000"/>
          <w:sz w:val="32"/>
          <w:szCs w:val="32"/>
          <w:cs/>
        </w:rPr>
        <w:t>ผู้</w:t>
      </w:r>
      <w:r w:rsidR="002D3038" w:rsidRPr="00B73824">
        <w:rPr>
          <w:rFonts w:ascii="TH SarabunPSK" w:hAnsi="TH SarabunPSK" w:cs="TH SarabunPSK"/>
          <w:color w:val="000000"/>
          <w:sz w:val="32"/>
          <w:szCs w:val="32"/>
          <w:cs/>
        </w:rPr>
        <w:t>สำเร็จการศึกษา</w:t>
      </w:r>
      <w:r w:rsidR="002D3038" w:rsidRPr="00B7382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B73824">
        <w:rPr>
          <w:rFonts w:ascii="TH SarabunPSK" w:hAnsi="TH SarabunPSK" w:cs="TH SarabunPSK"/>
          <w:color w:val="000000"/>
          <w:sz w:val="32"/>
          <w:szCs w:val="32"/>
          <w:cs/>
        </w:rPr>
        <w:t>ตามสูตร</w:t>
      </w:r>
    </w:p>
    <w:p w:rsidR="00F24FB7" w:rsidRPr="00F24FB7" w:rsidRDefault="00F24FB7" w:rsidP="00F24FB7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16"/>
          <w:szCs w:val="16"/>
        </w:rPr>
      </w:pPr>
    </w:p>
    <w:tbl>
      <w:tblPr>
        <w:tblStyle w:val="a4"/>
        <w:tblW w:w="9072" w:type="dxa"/>
        <w:tblInd w:w="108" w:type="dxa"/>
        <w:tblLook w:val="04A0"/>
      </w:tblPr>
      <w:tblGrid>
        <w:gridCol w:w="7480"/>
        <w:gridCol w:w="1592"/>
      </w:tblGrid>
      <w:tr w:rsidR="00B73824" w:rsidTr="00F24FB7">
        <w:tc>
          <w:tcPr>
            <w:tcW w:w="7480" w:type="dxa"/>
          </w:tcPr>
          <w:p w:rsidR="00B73824" w:rsidRDefault="00B73824" w:rsidP="00D610B3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73824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ผลรวมถ</w:t>
            </w:r>
            <w:r w:rsidRPr="00B73824">
              <w:rPr>
                <w:rFonts w:ascii="TH SarabunPSK" w:hAnsi="TH SarabunPSK" w:cs="TH SarabunPSK" w:hint="cs"/>
                <w:color w:val="000000"/>
                <w:sz w:val="26"/>
                <w:szCs w:val="26"/>
                <w:cs/>
              </w:rPr>
              <w:t>่</w:t>
            </w:r>
            <w:r w:rsidRPr="00B73824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วงน้ำหนักของผลงานที่ตีพิมพ์หรือเผยแพร่ของนักศึกษาและผู้สำเร็จการศึกษาระดับปริญญาโท</w:t>
            </w:r>
          </w:p>
        </w:tc>
        <w:tc>
          <w:tcPr>
            <w:tcW w:w="1592" w:type="dxa"/>
            <w:vMerge w:val="restart"/>
            <w:vAlign w:val="center"/>
          </w:tcPr>
          <w:p w:rsidR="00B73824" w:rsidRDefault="00B73824" w:rsidP="00D610B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519E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X 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๑๐๐</w:t>
            </w:r>
          </w:p>
        </w:tc>
      </w:tr>
      <w:tr w:rsidR="00B73824" w:rsidTr="00F24FB7">
        <w:tc>
          <w:tcPr>
            <w:tcW w:w="7480" w:type="dxa"/>
          </w:tcPr>
          <w:p w:rsidR="00B73824" w:rsidRDefault="00B73824" w:rsidP="00D610B3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73824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จำนวนผู้สำเร็จการศึกษาระดับปริญญาโททั้งหมด</w:t>
            </w:r>
          </w:p>
        </w:tc>
        <w:tc>
          <w:tcPr>
            <w:tcW w:w="1592" w:type="dxa"/>
            <w:vMerge/>
          </w:tcPr>
          <w:p w:rsidR="00B73824" w:rsidRDefault="00B73824" w:rsidP="00D610B3">
            <w:pPr>
              <w:autoSpaceDE w:val="0"/>
              <w:autoSpaceDN w:val="0"/>
              <w:adjustRightInd w:val="0"/>
              <w:ind w:right="-613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</w:tbl>
    <w:p w:rsidR="00B73824" w:rsidRPr="00F24FB7" w:rsidRDefault="00B73824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16"/>
          <w:szCs w:val="16"/>
        </w:rPr>
      </w:pPr>
    </w:p>
    <w:p w:rsidR="002D3038" w:rsidRDefault="000F31F4" w:rsidP="00F24FB7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="002D3038" w:rsidRPr="00B73824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2D3038" w:rsidRPr="00B73824">
        <w:rPr>
          <w:rFonts w:ascii="TH SarabunPSK" w:hAnsi="TH SarabunPSK" w:cs="TH SarabunPSK"/>
          <w:color w:val="000000"/>
          <w:sz w:val="32"/>
          <w:szCs w:val="32"/>
          <w:cs/>
        </w:rPr>
        <w:t>แปลง</w:t>
      </w:r>
      <w:r w:rsidR="00213118" w:rsidRPr="00B73824">
        <w:rPr>
          <w:rFonts w:ascii="TH SarabunPSK" w:hAnsi="TH SarabunPSK" w:cs="TH SarabunPSK"/>
          <w:color w:val="000000"/>
          <w:sz w:val="32"/>
          <w:szCs w:val="32"/>
          <w:cs/>
        </w:rPr>
        <w:t>ค่าร้อย</w:t>
      </w:r>
      <w:r w:rsidR="002D3038" w:rsidRPr="00B73824">
        <w:rPr>
          <w:rFonts w:ascii="TH SarabunPSK" w:hAnsi="TH SarabunPSK" w:cs="TH SarabunPSK"/>
          <w:color w:val="000000"/>
          <w:sz w:val="32"/>
          <w:szCs w:val="32"/>
          <w:cs/>
        </w:rPr>
        <w:t>ละที่คำนวณ</w:t>
      </w:r>
      <w:r w:rsidR="00641186" w:rsidRPr="00B73824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="002D3038" w:rsidRPr="00B73824">
        <w:rPr>
          <w:rFonts w:ascii="TH SarabunPSK" w:hAnsi="TH SarabunPSK" w:cs="TH SarabunPSK"/>
          <w:color w:val="000000"/>
          <w:sz w:val="32"/>
          <w:szCs w:val="32"/>
          <w:cs/>
        </w:rPr>
        <w:t>ใน</w:t>
      </w:r>
      <w:r w:rsidR="00213118" w:rsidRPr="00B73824"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="002D3038" w:rsidRPr="00B7382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="002D3038" w:rsidRPr="00B7382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B73824">
        <w:rPr>
          <w:rFonts w:ascii="TH SarabunPSK" w:hAnsi="TH SarabunPSK" w:cs="TH SarabunPSK"/>
          <w:color w:val="000000"/>
          <w:sz w:val="32"/>
          <w:szCs w:val="32"/>
          <w:cs/>
        </w:rPr>
        <w:t>เทียบกับคะแนนเต็ม</w:t>
      </w:r>
      <w:r w:rsidR="002D3038" w:rsidRPr="00B7382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</w:p>
    <w:p w:rsidR="00F24FB7" w:rsidRPr="00F24FB7" w:rsidRDefault="00F24FB7" w:rsidP="00F24FB7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16"/>
          <w:szCs w:val="16"/>
        </w:rPr>
      </w:pPr>
    </w:p>
    <w:tbl>
      <w:tblPr>
        <w:tblStyle w:val="a4"/>
        <w:tblW w:w="9072" w:type="dxa"/>
        <w:tblInd w:w="108" w:type="dxa"/>
        <w:tblLook w:val="04A0"/>
      </w:tblPr>
      <w:tblGrid>
        <w:gridCol w:w="1384"/>
        <w:gridCol w:w="6663"/>
        <w:gridCol w:w="1025"/>
      </w:tblGrid>
      <w:tr w:rsidR="00B73824" w:rsidTr="00F24FB7">
        <w:tc>
          <w:tcPr>
            <w:tcW w:w="1384" w:type="dxa"/>
            <w:vMerge w:val="restart"/>
            <w:vAlign w:val="center"/>
          </w:tcPr>
          <w:p w:rsidR="00B73824" w:rsidRPr="003519E0" w:rsidRDefault="00B73824" w:rsidP="00D610B3">
            <w:pPr>
              <w:autoSpaceDE w:val="0"/>
              <w:autoSpaceDN w:val="0"/>
              <w:adjustRightInd w:val="0"/>
              <w:ind w:right="-5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519E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คะแนนที่ได้</w:t>
            </w:r>
            <w:r w:rsidRPr="003519E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=</w:t>
            </w:r>
          </w:p>
        </w:tc>
        <w:tc>
          <w:tcPr>
            <w:tcW w:w="6663" w:type="dxa"/>
          </w:tcPr>
          <w:p w:rsidR="00B73824" w:rsidRPr="00B73824" w:rsidRDefault="00B73824" w:rsidP="00D610B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B73824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ร้อยละของผลรวมถ</w:t>
            </w:r>
            <w:r w:rsidRPr="00B73824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่</w:t>
            </w:r>
            <w:r w:rsidRPr="00B73824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วงน้ำหนักของผลงานที่ตีพิมพ์หรือเผยแพร่ต่อผู้สำเร็จการศึกษา</w:t>
            </w:r>
          </w:p>
        </w:tc>
        <w:tc>
          <w:tcPr>
            <w:tcW w:w="1025" w:type="dxa"/>
            <w:vMerge w:val="restart"/>
            <w:vAlign w:val="center"/>
          </w:tcPr>
          <w:p w:rsidR="00B73824" w:rsidRDefault="00B73824" w:rsidP="00D610B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519E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X 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๕</w:t>
            </w:r>
          </w:p>
        </w:tc>
      </w:tr>
      <w:tr w:rsidR="00B73824" w:rsidTr="00F24FB7">
        <w:tc>
          <w:tcPr>
            <w:tcW w:w="1384" w:type="dxa"/>
            <w:vMerge/>
          </w:tcPr>
          <w:p w:rsidR="00B73824" w:rsidRPr="003519E0" w:rsidRDefault="00B73824" w:rsidP="00D610B3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6663" w:type="dxa"/>
          </w:tcPr>
          <w:p w:rsidR="00B73824" w:rsidRDefault="000F31F4" w:rsidP="00D610B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1025" w:type="dxa"/>
            <w:vMerge/>
          </w:tcPr>
          <w:p w:rsidR="00B73824" w:rsidRDefault="00B73824" w:rsidP="00D610B3">
            <w:pPr>
              <w:autoSpaceDE w:val="0"/>
              <w:autoSpaceDN w:val="0"/>
              <w:adjustRightInd w:val="0"/>
              <w:ind w:right="-613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</w:tbl>
    <w:p w:rsidR="00B73824" w:rsidRDefault="00B73824" w:rsidP="00B73824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32"/>
          <w:szCs w:val="32"/>
        </w:rPr>
      </w:pPr>
    </w:p>
    <w:p w:rsidR="00F24FB7" w:rsidRPr="00F24FB7" w:rsidRDefault="00F24FB7" w:rsidP="00F24FB7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0"/>
          <w:szCs w:val="30"/>
        </w:rPr>
      </w:pPr>
      <w:r w:rsidRPr="00F24FB7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>กำหนดระดับคุณภาพงานสร</w:t>
      </w:r>
      <w:r w:rsidRPr="00F24FB7">
        <w:rPr>
          <w:rFonts w:ascii="TH SarabunPSK" w:hAnsi="TH SarabunPSK" w:cs="TH SarabunPSK" w:hint="cs"/>
          <w:b/>
          <w:bCs/>
          <w:color w:val="000000"/>
          <w:sz w:val="30"/>
          <w:szCs w:val="30"/>
          <w:cs/>
        </w:rPr>
        <w:t>้</w:t>
      </w:r>
      <w:r w:rsidRPr="00F24FB7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>างสรรค</w:t>
      </w:r>
      <w:r w:rsidRPr="00F24FB7">
        <w:rPr>
          <w:rFonts w:ascii="TH SarabunPSK" w:hAnsi="TH SarabunPSK" w:cs="TH SarabunPSK" w:hint="cs"/>
          <w:b/>
          <w:bCs/>
          <w:color w:val="000000"/>
          <w:sz w:val="30"/>
          <w:szCs w:val="30"/>
          <w:cs/>
        </w:rPr>
        <w:t>์</w:t>
      </w:r>
      <w:r w:rsidRPr="00F24FB7">
        <w:rPr>
          <w:rFonts w:ascii="TH SarabunPSK" w:hAnsi="TH SarabunPSK" w:cs="TH SarabunPSK"/>
          <w:b/>
          <w:bCs/>
          <w:color w:val="000000"/>
          <w:sz w:val="30"/>
          <w:szCs w:val="30"/>
        </w:rPr>
        <w:t xml:space="preserve">  </w:t>
      </w:r>
      <w:r w:rsidRPr="00F24FB7">
        <w:rPr>
          <w:rFonts w:ascii="TH SarabunPSK" w:hAnsi="TH SarabunPSK" w:cs="TH SarabunPSK"/>
          <w:b/>
          <w:bCs/>
          <w:color w:val="000000"/>
          <w:sz w:val="30"/>
          <w:szCs w:val="30"/>
          <w:cs/>
        </w:rPr>
        <w:t>ดังนี้</w:t>
      </w:r>
    </w:p>
    <w:tbl>
      <w:tblPr>
        <w:tblStyle w:val="a4"/>
        <w:tblW w:w="9498" w:type="dxa"/>
        <w:tblInd w:w="108" w:type="dxa"/>
        <w:tblLook w:val="04A0"/>
      </w:tblPr>
      <w:tblGrid>
        <w:gridCol w:w="1243"/>
        <w:gridCol w:w="8255"/>
      </w:tblGrid>
      <w:tr w:rsidR="00F24FB7" w:rsidRPr="00F24FB7" w:rsidTr="00D66F5F">
        <w:tc>
          <w:tcPr>
            <w:tcW w:w="1243" w:type="dxa"/>
          </w:tcPr>
          <w:p w:rsidR="00F24FB7" w:rsidRPr="00F24FB7" w:rsidRDefault="00F24FB7" w:rsidP="00460760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24FB7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ค่าน้ำหนัก</w:t>
            </w:r>
          </w:p>
        </w:tc>
        <w:tc>
          <w:tcPr>
            <w:tcW w:w="8255" w:type="dxa"/>
          </w:tcPr>
          <w:p w:rsidR="00F24FB7" w:rsidRPr="00F24FB7" w:rsidRDefault="00F24FB7" w:rsidP="00460760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24FB7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ระดับคุณภาพ</w:t>
            </w:r>
          </w:p>
        </w:tc>
      </w:tr>
      <w:tr w:rsidR="00F24FB7" w:rsidRPr="00F24FB7" w:rsidTr="00D66F5F">
        <w:tc>
          <w:tcPr>
            <w:tcW w:w="1243" w:type="dxa"/>
          </w:tcPr>
          <w:p w:rsidR="00F24FB7" w:rsidRPr="00F24FB7" w:rsidRDefault="000F31F4" w:rsidP="00460760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๐</w:t>
            </w:r>
            <w:r w:rsidR="00F24FB7" w:rsidRPr="00F24FB7">
              <w:rPr>
                <w:rFonts w:ascii="TH SarabunPSK" w:hAnsi="TH SarabunPSK" w:cs="TH SarabunPSK"/>
                <w:color w:val="000000"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๒๐</w:t>
            </w:r>
          </w:p>
        </w:tc>
        <w:tc>
          <w:tcPr>
            <w:tcW w:w="8255" w:type="dxa"/>
          </w:tcPr>
          <w:p w:rsidR="00F24FB7" w:rsidRPr="00F24FB7" w:rsidRDefault="00F24FB7" w:rsidP="00460760">
            <w:pPr>
              <w:autoSpaceDE w:val="0"/>
              <w:autoSpaceDN w:val="0"/>
              <w:adjustRightInd w:val="0"/>
              <w:ind w:left="-75" w:right="-249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งานสร้างสรรค์ที่มีการเผยแพร่สู่สาธารณะในลักษณะใดลักษณะหนึ่ง</w:t>
            </w: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หรือผ่านสื่ออิเล็กทรอนิกส์</w:t>
            </w: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online</w:t>
            </w:r>
          </w:p>
        </w:tc>
      </w:tr>
      <w:tr w:rsidR="00F24FB7" w:rsidRPr="00F24FB7" w:rsidTr="00D66F5F">
        <w:tc>
          <w:tcPr>
            <w:tcW w:w="1243" w:type="dxa"/>
          </w:tcPr>
          <w:p w:rsidR="00F24FB7" w:rsidRPr="00F24FB7" w:rsidRDefault="000F31F4" w:rsidP="00460760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๐</w:t>
            </w:r>
            <w:r w:rsidR="00F24FB7" w:rsidRPr="00F24FB7">
              <w:rPr>
                <w:rFonts w:ascii="TH SarabunPSK" w:hAnsi="TH SarabunPSK" w:cs="TH SarabunPSK"/>
                <w:color w:val="000000"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๔๐</w:t>
            </w:r>
          </w:p>
        </w:tc>
        <w:tc>
          <w:tcPr>
            <w:tcW w:w="8255" w:type="dxa"/>
          </w:tcPr>
          <w:p w:rsidR="00F24FB7" w:rsidRPr="00F24FB7" w:rsidRDefault="00F24FB7" w:rsidP="00460760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งานสร้างสรรค์ที่ได้รับการเผยแพร่ในระดับสถาบัน</w:t>
            </w:r>
          </w:p>
        </w:tc>
      </w:tr>
      <w:tr w:rsidR="00F24FB7" w:rsidRPr="00F24FB7" w:rsidTr="00D66F5F">
        <w:tc>
          <w:tcPr>
            <w:tcW w:w="1243" w:type="dxa"/>
          </w:tcPr>
          <w:p w:rsidR="00F24FB7" w:rsidRPr="00F24FB7" w:rsidRDefault="000F31F4" w:rsidP="00460760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๐</w:t>
            </w:r>
            <w:r w:rsidR="00F24FB7" w:rsidRPr="00F24FB7">
              <w:rPr>
                <w:rFonts w:ascii="TH SarabunPSK" w:hAnsi="TH SarabunPSK" w:cs="TH SarabunPSK"/>
                <w:color w:val="000000"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๖๐</w:t>
            </w:r>
          </w:p>
        </w:tc>
        <w:tc>
          <w:tcPr>
            <w:tcW w:w="8255" w:type="dxa"/>
          </w:tcPr>
          <w:p w:rsidR="00F24FB7" w:rsidRPr="00F24FB7" w:rsidRDefault="00F24FB7" w:rsidP="00460760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งานสร้างสรรค์ที่ได้รับการเผยแพร่ในระดับชาติ</w:t>
            </w:r>
          </w:p>
        </w:tc>
      </w:tr>
      <w:tr w:rsidR="00F24FB7" w:rsidRPr="00F24FB7" w:rsidTr="00D66F5F">
        <w:tc>
          <w:tcPr>
            <w:tcW w:w="1243" w:type="dxa"/>
          </w:tcPr>
          <w:p w:rsidR="00F24FB7" w:rsidRPr="00F24FB7" w:rsidRDefault="000F31F4" w:rsidP="00460760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๐</w:t>
            </w:r>
            <w:r w:rsidR="00F24FB7" w:rsidRPr="00F24FB7">
              <w:rPr>
                <w:rFonts w:ascii="TH SarabunPSK" w:hAnsi="TH SarabunPSK" w:cs="TH SarabunPSK"/>
                <w:color w:val="000000"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๘๐</w:t>
            </w:r>
          </w:p>
        </w:tc>
        <w:tc>
          <w:tcPr>
            <w:tcW w:w="8255" w:type="dxa"/>
          </w:tcPr>
          <w:p w:rsidR="00F24FB7" w:rsidRPr="00F24FB7" w:rsidRDefault="00F24FB7" w:rsidP="00460760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งานสร้างสรรค์ที่ได้รับการเผยแพร่ในระดับความร่วมมือระหว่างประเทศ</w:t>
            </w:r>
          </w:p>
        </w:tc>
      </w:tr>
      <w:tr w:rsidR="00F24FB7" w:rsidRPr="00F24FB7" w:rsidTr="00D66F5F">
        <w:tc>
          <w:tcPr>
            <w:tcW w:w="1243" w:type="dxa"/>
          </w:tcPr>
          <w:p w:rsidR="00F24FB7" w:rsidRPr="00F24FB7" w:rsidRDefault="000F31F4" w:rsidP="00460760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๑</w:t>
            </w:r>
            <w:r w:rsidR="00F24FB7" w:rsidRPr="00F24FB7">
              <w:rPr>
                <w:rFonts w:ascii="TH SarabunPSK" w:hAnsi="TH SarabunPSK" w:cs="TH SarabunPSK"/>
                <w:color w:val="000000"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๐๐</w:t>
            </w:r>
          </w:p>
        </w:tc>
        <w:tc>
          <w:tcPr>
            <w:tcW w:w="8255" w:type="dxa"/>
          </w:tcPr>
          <w:p w:rsidR="00F24FB7" w:rsidRPr="00F24FB7" w:rsidRDefault="00F24FB7" w:rsidP="00460760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งานสร้างสรรค์ที่ได้รับการเผยแพร่ในระดับภูมิภาคอาเซียน</w:t>
            </w: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</w:rPr>
              <w:t>/</w:t>
            </w: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นานาชาติ</w:t>
            </w:r>
          </w:p>
        </w:tc>
      </w:tr>
    </w:tbl>
    <w:p w:rsidR="00F24FB7" w:rsidRPr="00F24FB7" w:rsidRDefault="00F24FB7" w:rsidP="00C015E3">
      <w:pPr>
        <w:autoSpaceDE w:val="0"/>
        <w:autoSpaceDN w:val="0"/>
        <w:adjustRightInd w:val="0"/>
        <w:spacing w:after="0" w:line="240" w:lineRule="auto"/>
        <w:ind w:right="-330"/>
        <w:jc w:val="thaiDistribute"/>
        <w:rPr>
          <w:rFonts w:ascii="TH SarabunPSK" w:hAnsi="TH SarabunPSK" w:cs="TH SarabunPSK"/>
          <w:color w:val="000000"/>
          <w:sz w:val="30"/>
          <w:szCs w:val="30"/>
        </w:rPr>
      </w:pPr>
      <w:r w:rsidRPr="00F24FB7">
        <w:rPr>
          <w:rFonts w:ascii="TH SarabunPSK" w:hAnsi="TH SarabunPSK" w:cs="TH SarabunPSK"/>
          <w:color w:val="000000"/>
          <w:sz w:val="30"/>
          <w:szCs w:val="30"/>
          <w:cs/>
        </w:rPr>
        <w:t>ผลงานสร้างสรรค์ทุกชิ้นต้องผ่านการพิจารณาจากคณะกรรมการที่มีองค์ประกอบไม่น้อยกว่า</w:t>
      </w:r>
      <w:r w:rsidRPr="00F24FB7">
        <w:rPr>
          <w:rFonts w:ascii="TH SarabunPSK" w:hAnsi="TH SarabunPSK" w:cs="TH SarabunPSK"/>
          <w:color w:val="000000"/>
          <w:sz w:val="30"/>
          <w:szCs w:val="30"/>
        </w:rPr>
        <w:t xml:space="preserve"> </w:t>
      </w:r>
      <w:r w:rsidR="000F31F4">
        <w:rPr>
          <w:rFonts w:ascii="TH SarabunPSK" w:hAnsi="TH SarabunPSK" w:cs="TH SarabunPSK"/>
          <w:color w:val="000000"/>
          <w:sz w:val="30"/>
          <w:szCs w:val="30"/>
          <w:cs/>
        </w:rPr>
        <w:t>๓</w:t>
      </w:r>
      <w:r w:rsidRPr="00F24FB7">
        <w:rPr>
          <w:rFonts w:ascii="TH SarabunPSK" w:hAnsi="TH SarabunPSK" w:cs="TH SarabunPSK"/>
          <w:color w:val="000000"/>
          <w:sz w:val="30"/>
          <w:szCs w:val="30"/>
        </w:rPr>
        <w:t xml:space="preserve"> </w:t>
      </w:r>
      <w:r w:rsidRPr="00F24FB7">
        <w:rPr>
          <w:rFonts w:ascii="TH SarabunPSK" w:hAnsi="TH SarabunPSK" w:cs="TH SarabunPSK"/>
          <w:color w:val="000000"/>
          <w:sz w:val="30"/>
          <w:szCs w:val="30"/>
          <w:cs/>
        </w:rPr>
        <w:t>คน</w:t>
      </w:r>
      <w:r w:rsidRPr="00F24FB7">
        <w:rPr>
          <w:rFonts w:ascii="TH SarabunPSK" w:hAnsi="TH SarabunPSK" w:cs="TH SarabunPSK"/>
          <w:color w:val="000000"/>
          <w:sz w:val="30"/>
          <w:szCs w:val="30"/>
        </w:rPr>
        <w:t xml:space="preserve"> </w:t>
      </w:r>
      <w:r w:rsidRPr="00F24FB7">
        <w:rPr>
          <w:rFonts w:ascii="TH SarabunPSK" w:hAnsi="TH SarabunPSK" w:cs="TH SarabunPSK"/>
          <w:color w:val="000000"/>
          <w:sz w:val="30"/>
          <w:szCs w:val="30"/>
          <w:cs/>
        </w:rPr>
        <w:t>โดยมีบุคคลภายนอกสถาบันร่วมพิจารณาด้วย</w:t>
      </w:r>
    </w:p>
    <w:p w:rsidR="00F24FB7" w:rsidRPr="003519E0" w:rsidRDefault="00F24FB7" w:rsidP="00B73824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32"/>
          <w:szCs w:val="32"/>
        </w:rPr>
      </w:pPr>
    </w:p>
    <w:p w:rsidR="00B73824" w:rsidRDefault="00B73824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br w:type="page"/>
      </w:r>
    </w:p>
    <w:p w:rsidR="002D3038" w:rsidRDefault="002D3038" w:rsidP="00F24FB7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กำหนดระดับคุณภาพผลงานทางวิชาการ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ดังนี้</w:t>
      </w:r>
    </w:p>
    <w:tbl>
      <w:tblPr>
        <w:tblStyle w:val="a4"/>
        <w:tblW w:w="9498" w:type="dxa"/>
        <w:tblInd w:w="108" w:type="dxa"/>
        <w:tblLook w:val="04A0"/>
      </w:tblPr>
      <w:tblGrid>
        <w:gridCol w:w="1243"/>
        <w:gridCol w:w="8255"/>
      </w:tblGrid>
      <w:tr w:rsidR="00D610B3" w:rsidRPr="00F24FB7" w:rsidTr="00F24FB7">
        <w:tc>
          <w:tcPr>
            <w:tcW w:w="1243" w:type="dxa"/>
          </w:tcPr>
          <w:p w:rsidR="00D610B3" w:rsidRPr="00F24FB7" w:rsidRDefault="00D610B3" w:rsidP="00D610B3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24FB7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ค่าน้ำหนัก</w:t>
            </w:r>
          </w:p>
        </w:tc>
        <w:tc>
          <w:tcPr>
            <w:tcW w:w="8255" w:type="dxa"/>
          </w:tcPr>
          <w:p w:rsidR="00D610B3" w:rsidRPr="00F24FB7" w:rsidRDefault="00D610B3" w:rsidP="00D610B3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24FB7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ระดับคุณภาพ</w:t>
            </w:r>
          </w:p>
        </w:tc>
      </w:tr>
      <w:tr w:rsidR="00D610B3" w:rsidRPr="00F24FB7" w:rsidTr="00F24FB7">
        <w:tc>
          <w:tcPr>
            <w:tcW w:w="1243" w:type="dxa"/>
          </w:tcPr>
          <w:p w:rsidR="00D610B3" w:rsidRPr="00F24FB7" w:rsidRDefault="000F31F4" w:rsidP="00D610B3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๐</w:t>
            </w:r>
            <w:r w:rsidR="00D610B3" w:rsidRPr="00F24FB7">
              <w:rPr>
                <w:rFonts w:ascii="TH SarabunPSK" w:hAnsi="TH SarabunPSK" w:cs="TH SarabunPSK"/>
                <w:color w:val="000000"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๑๐</w:t>
            </w:r>
          </w:p>
        </w:tc>
        <w:tc>
          <w:tcPr>
            <w:tcW w:w="8255" w:type="dxa"/>
          </w:tcPr>
          <w:p w:rsidR="00D610B3" w:rsidRPr="00F24FB7" w:rsidRDefault="00D610B3" w:rsidP="00D610B3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บทความฉบับสมบูรณ์ที่ตีพิมพ์ในลักษณะใดลักษณะหนึ่ง</w:t>
            </w:r>
          </w:p>
        </w:tc>
      </w:tr>
      <w:tr w:rsidR="00D610B3" w:rsidRPr="00F24FB7" w:rsidTr="00F24FB7">
        <w:tc>
          <w:tcPr>
            <w:tcW w:w="1243" w:type="dxa"/>
          </w:tcPr>
          <w:p w:rsidR="00D610B3" w:rsidRPr="00F24FB7" w:rsidRDefault="000F31F4" w:rsidP="00D610B3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๐</w:t>
            </w:r>
            <w:r w:rsidR="00D610B3" w:rsidRPr="00F24FB7">
              <w:rPr>
                <w:rFonts w:ascii="TH SarabunPSK" w:hAnsi="TH SarabunPSK" w:cs="TH SarabunPSK"/>
                <w:color w:val="000000"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๒๐</w:t>
            </w:r>
          </w:p>
        </w:tc>
        <w:tc>
          <w:tcPr>
            <w:tcW w:w="8255" w:type="dxa"/>
          </w:tcPr>
          <w:p w:rsidR="00D610B3" w:rsidRPr="00F24FB7" w:rsidRDefault="00D610B3" w:rsidP="00D610B3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บทความฉบับสมบูรณ์ที่ตีพิมพ์ในรายงานสืบเนื่องจากการประชุมวิชาการระดับชาติ</w:t>
            </w:r>
          </w:p>
        </w:tc>
      </w:tr>
      <w:tr w:rsidR="00D610B3" w:rsidRPr="00F24FB7" w:rsidTr="00F24FB7">
        <w:tc>
          <w:tcPr>
            <w:tcW w:w="1243" w:type="dxa"/>
          </w:tcPr>
          <w:p w:rsidR="00D610B3" w:rsidRPr="00F24FB7" w:rsidRDefault="000F31F4" w:rsidP="00D610B3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๐</w:t>
            </w:r>
            <w:r w:rsidR="00D610B3" w:rsidRPr="00F24FB7">
              <w:rPr>
                <w:rFonts w:ascii="TH SarabunPSK" w:hAnsi="TH SarabunPSK" w:cs="TH SarabunPSK"/>
                <w:color w:val="000000"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๔๐</w:t>
            </w:r>
          </w:p>
        </w:tc>
        <w:tc>
          <w:tcPr>
            <w:tcW w:w="8255" w:type="dxa"/>
          </w:tcPr>
          <w:p w:rsidR="00D610B3" w:rsidRPr="00F24FB7" w:rsidRDefault="00D610B3" w:rsidP="00D610B3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บทความฉบับสมบูรณ์ที่ตีพิมพ์ในรายงานสืบเนื่องจากการประชุมวิชาการระดับนานาชาติ</w:t>
            </w: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หรือในวารสารทางวิชาการระดับชาติที่ไม่อยู่ในฐานข้อมูล</w:t>
            </w: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ตามประกาศ</w:t>
            </w: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ก</w:t>
            </w: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</w:rPr>
              <w:t>.</w:t>
            </w: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พ</w:t>
            </w: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</w:rPr>
              <w:t>.</w:t>
            </w: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อ</w:t>
            </w: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. </w:t>
            </w: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หรือระเบียบคณะกรรมการการอุดมศึกษาว่าด้วย</w:t>
            </w: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หลักเกณฑ์การพิจารณาวารสารทางวิชาการสำหรับการเผยแพร่ผลงานทางวิชาการ</w:t>
            </w: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พ</w:t>
            </w: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</w:rPr>
              <w:t>.</w:t>
            </w: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ศ</w:t>
            </w: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. </w:t>
            </w:r>
            <w:r w:rsidR="000F31F4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๒๕๕๖</w:t>
            </w: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แต่สถาบันนำเสนอสภาสถาบันอนุมัติและจัดทำเป็นประกาศให้ทราบเป็นการทั่วไป</w:t>
            </w: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และแจ้งให้</w:t>
            </w: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proofErr w:type="spellStart"/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กพอ</w:t>
            </w:r>
            <w:proofErr w:type="spellEnd"/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</w:rPr>
              <w:t>./</w:t>
            </w:r>
            <w:proofErr w:type="spellStart"/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กกอ</w:t>
            </w:r>
            <w:proofErr w:type="spellEnd"/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</w:rPr>
              <w:t>.</w:t>
            </w: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ทราบภายใน</w:t>
            </w: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๓๐</w:t>
            </w: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วันนับแต่วันที่ออกประกาศ</w:t>
            </w:r>
          </w:p>
          <w:p w:rsidR="00D610B3" w:rsidRPr="00F24FB7" w:rsidRDefault="00D610B3" w:rsidP="00D610B3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ผลงานที่ได้รับการจดอนุสิทธิบัตร</w:t>
            </w:r>
          </w:p>
        </w:tc>
      </w:tr>
      <w:tr w:rsidR="00D610B3" w:rsidRPr="00F24FB7" w:rsidTr="00F24FB7">
        <w:tc>
          <w:tcPr>
            <w:tcW w:w="1243" w:type="dxa"/>
          </w:tcPr>
          <w:p w:rsidR="00D610B3" w:rsidRPr="00F24FB7" w:rsidRDefault="000F31F4" w:rsidP="00D610B3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๐</w:t>
            </w:r>
            <w:r w:rsidR="00D610B3" w:rsidRPr="00F24FB7">
              <w:rPr>
                <w:rFonts w:ascii="TH SarabunPSK" w:hAnsi="TH SarabunPSK" w:cs="TH SarabunPSK"/>
                <w:color w:val="000000"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๖๐</w:t>
            </w:r>
          </w:p>
        </w:tc>
        <w:tc>
          <w:tcPr>
            <w:tcW w:w="8255" w:type="dxa"/>
          </w:tcPr>
          <w:p w:rsidR="00D610B3" w:rsidRPr="00F24FB7" w:rsidRDefault="00D610B3" w:rsidP="00D610B3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บทความที่ตีพิมพ์ในวารสารวิชาการที่ปรากฏในฐานข้อมูล</w:t>
            </w: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TCI </w:t>
            </w: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กลุ่มที่</w:t>
            </w: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๒</w:t>
            </w:r>
          </w:p>
        </w:tc>
      </w:tr>
      <w:tr w:rsidR="00D610B3" w:rsidRPr="00F24FB7" w:rsidTr="00F24FB7">
        <w:tc>
          <w:tcPr>
            <w:tcW w:w="1243" w:type="dxa"/>
          </w:tcPr>
          <w:p w:rsidR="00D610B3" w:rsidRPr="00F24FB7" w:rsidRDefault="000F31F4" w:rsidP="00D610B3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๐</w:t>
            </w:r>
            <w:r w:rsidR="00D610B3" w:rsidRPr="00F24FB7">
              <w:rPr>
                <w:rFonts w:ascii="TH SarabunPSK" w:hAnsi="TH SarabunPSK" w:cs="TH SarabunPSK"/>
                <w:color w:val="000000"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๘๐</w:t>
            </w:r>
          </w:p>
        </w:tc>
        <w:tc>
          <w:tcPr>
            <w:tcW w:w="8255" w:type="dxa"/>
          </w:tcPr>
          <w:p w:rsidR="00D610B3" w:rsidRPr="00F24FB7" w:rsidRDefault="00D610B3" w:rsidP="00F24FB7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บทความที่ตีพิมพ์ในวารสารวิชาการระดับนานาชาติที่ไม่อยู่ในฐานข้อมูล</w:t>
            </w: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ตามประกาศ</w:t>
            </w: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ก</w:t>
            </w: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</w:rPr>
              <w:t>.</w:t>
            </w: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พ</w:t>
            </w: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</w:rPr>
              <w:t>.</w:t>
            </w: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อ</w:t>
            </w: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</w:rPr>
              <w:t>.</w:t>
            </w: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หรือระเบียบคณะกรรมการการอุดมศึกษาว่าด้วย</w:t>
            </w: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หลักเกณฑ์การพิจารณาวารสารทางวิชาการสำหรับการเผยแพร่ผลงานทางวิชาการ</w:t>
            </w: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พ</w:t>
            </w: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</w:rPr>
              <w:t>.</w:t>
            </w: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ศ</w:t>
            </w: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. </w:t>
            </w:r>
            <w:r w:rsidR="000F31F4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๒๕๕๖</w:t>
            </w: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แต่สถาบันนำเสนอสภาสถาบันอนุมัติและจัดทำเป็นประกาศให้ทราบเป็นการทั่วไป</w:t>
            </w: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และแจ้งให้</w:t>
            </w: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proofErr w:type="spellStart"/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กพอ</w:t>
            </w:r>
            <w:proofErr w:type="spellEnd"/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</w:rPr>
              <w:t>./</w:t>
            </w:r>
            <w:proofErr w:type="spellStart"/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กกอ</w:t>
            </w:r>
            <w:proofErr w:type="spellEnd"/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</w:rPr>
              <w:t>.</w:t>
            </w: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ทราบภายใน</w:t>
            </w: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๓๐</w:t>
            </w: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วันนับแต่วันที่ออกประกาศ</w:t>
            </w: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(</w:t>
            </w: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ซึ่งไม่อยู่ใน</w:t>
            </w: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proofErr w:type="spellStart"/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</w:rPr>
              <w:t>Beall’s</w:t>
            </w:r>
            <w:proofErr w:type="spellEnd"/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list) </w:t>
            </w: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หรือตีพิมพ์ในวารสารวิชาการที่ปรากฏในฐานข้อมูล</w:t>
            </w: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TCI </w:t>
            </w: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กลุ่มที่</w:t>
            </w: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๑</w:t>
            </w:r>
          </w:p>
        </w:tc>
      </w:tr>
      <w:tr w:rsidR="00D610B3" w:rsidRPr="00F24FB7" w:rsidTr="00F24FB7">
        <w:tc>
          <w:tcPr>
            <w:tcW w:w="1243" w:type="dxa"/>
          </w:tcPr>
          <w:p w:rsidR="00D610B3" w:rsidRPr="00F24FB7" w:rsidRDefault="000F31F4" w:rsidP="00D610B3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๑</w:t>
            </w:r>
            <w:r w:rsidR="00D610B3" w:rsidRPr="00F24FB7">
              <w:rPr>
                <w:rFonts w:ascii="TH SarabunPSK" w:hAnsi="TH SarabunPSK" w:cs="TH SarabunPSK"/>
                <w:color w:val="000000"/>
                <w:sz w:val="30"/>
                <w:szCs w:val="30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๐๐</w:t>
            </w:r>
          </w:p>
        </w:tc>
        <w:tc>
          <w:tcPr>
            <w:tcW w:w="8255" w:type="dxa"/>
          </w:tcPr>
          <w:p w:rsidR="00D610B3" w:rsidRPr="00F24FB7" w:rsidRDefault="00D610B3" w:rsidP="00D610B3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บทความที่ตีพิมพ์ในวารสารวิชาการระดับนานาชาติที่ปรากฏในฐานข้อมูลระดับนานาชาติตามประกาศ</w:t>
            </w: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ก</w:t>
            </w: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</w:rPr>
              <w:t>.</w:t>
            </w: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พ</w:t>
            </w: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</w:rPr>
              <w:t>.</w:t>
            </w: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อ</w:t>
            </w: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. </w:t>
            </w: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หรือระเบียบคณะกรรมการการอุดมศึกษา</w:t>
            </w: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ว่าด้วย</w:t>
            </w: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หลักเกณฑ์การพิจารณาวารสารทางวิชาการสำหรับการเผยแพร่ผลงานทางวิชาการ</w:t>
            </w: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 </w:t>
            </w: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พ</w:t>
            </w: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</w:rPr>
              <w:t>.</w:t>
            </w: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ศ</w:t>
            </w: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. </w:t>
            </w:r>
            <w:r w:rsidR="000F31F4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๒๕๕๖</w:t>
            </w:r>
          </w:p>
          <w:p w:rsidR="00D610B3" w:rsidRPr="00F24FB7" w:rsidRDefault="00D610B3" w:rsidP="00D610B3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</w:rPr>
              <w:t xml:space="preserve">- </w:t>
            </w:r>
            <w:r w:rsidRPr="00F24FB7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ผลงานที่ได้รับการจดสิทธิบัตร</w:t>
            </w:r>
          </w:p>
        </w:tc>
      </w:tr>
    </w:tbl>
    <w:p w:rsidR="002D3038" w:rsidRPr="00F24FB7" w:rsidRDefault="002D3038" w:rsidP="00F24FB7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30"/>
          <w:szCs w:val="30"/>
        </w:rPr>
      </w:pPr>
      <w:r w:rsidRPr="00F24FB7">
        <w:rPr>
          <w:rFonts w:ascii="TH SarabunPSK" w:hAnsi="TH SarabunPSK" w:cs="TH SarabunPSK"/>
          <w:color w:val="000000"/>
          <w:sz w:val="30"/>
          <w:szCs w:val="30"/>
          <w:cs/>
        </w:rPr>
        <w:t>การส่งบทความเพื่อพิจารณาคัดเลือก</w:t>
      </w:r>
      <w:r w:rsidR="00213118" w:rsidRPr="00F24FB7">
        <w:rPr>
          <w:rFonts w:ascii="TH SarabunPSK" w:hAnsi="TH SarabunPSK" w:cs="TH SarabunPSK"/>
          <w:color w:val="000000"/>
          <w:sz w:val="30"/>
          <w:szCs w:val="30"/>
          <w:cs/>
        </w:rPr>
        <w:t>ให้</w:t>
      </w:r>
      <w:r w:rsidRPr="00F24FB7">
        <w:rPr>
          <w:rFonts w:ascii="TH SarabunPSK" w:hAnsi="TH SarabunPSK" w:cs="TH SarabunPSK"/>
          <w:color w:val="000000"/>
          <w:sz w:val="30"/>
          <w:szCs w:val="30"/>
          <w:cs/>
        </w:rPr>
        <w:t>นำเสนอในการประชุมวิชาการ</w:t>
      </w:r>
      <w:r w:rsidR="00213118" w:rsidRPr="00F24FB7">
        <w:rPr>
          <w:rFonts w:ascii="TH SarabunPSK" w:hAnsi="TH SarabunPSK" w:cs="TH SarabunPSK"/>
          <w:color w:val="000000"/>
          <w:sz w:val="30"/>
          <w:szCs w:val="30"/>
          <w:cs/>
        </w:rPr>
        <w:t>ต้อง</w:t>
      </w:r>
      <w:r w:rsidRPr="00F24FB7">
        <w:rPr>
          <w:rFonts w:ascii="TH SarabunPSK" w:hAnsi="TH SarabunPSK" w:cs="TH SarabunPSK"/>
          <w:color w:val="000000"/>
          <w:sz w:val="30"/>
          <w:szCs w:val="30"/>
          <w:cs/>
        </w:rPr>
        <w:t>ส่ง</w:t>
      </w:r>
      <w:r w:rsidR="00213118" w:rsidRPr="00F24FB7">
        <w:rPr>
          <w:rFonts w:ascii="TH SarabunPSK" w:hAnsi="TH SarabunPSK" w:cs="TH SarabunPSK"/>
          <w:color w:val="000000"/>
          <w:sz w:val="30"/>
          <w:szCs w:val="30"/>
          <w:cs/>
        </w:rPr>
        <w:t>เป็น</w:t>
      </w:r>
      <w:r w:rsidRPr="00F24FB7">
        <w:rPr>
          <w:rFonts w:ascii="TH SarabunPSK" w:hAnsi="TH SarabunPSK" w:cs="TH SarabunPSK"/>
          <w:color w:val="000000"/>
          <w:sz w:val="30"/>
          <w:szCs w:val="30"/>
          <w:cs/>
        </w:rPr>
        <w:t>ฉบับสมบูร</w:t>
      </w:r>
      <w:r w:rsidR="00641186" w:rsidRPr="00F24FB7">
        <w:rPr>
          <w:rFonts w:ascii="TH SarabunPSK" w:hAnsi="TH SarabunPSK" w:cs="TH SarabunPSK"/>
          <w:color w:val="000000"/>
          <w:sz w:val="30"/>
          <w:szCs w:val="30"/>
          <w:cs/>
        </w:rPr>
        <w:t>ณ์</w:t>
      </w:r>
      <w:r w:rsidRPr="00F24FB7">
        <w:rPr>
          <w:rFonts w:ascii="TH SarabunPSK" w:hAnsi="TH SarabunPSK" w:cs="TH SarabunPSK"/>
          <w:color w:val="000000"/>
          <w:sz w:val="30"/>
          <w:szCs w:val="30"/>
        </w:rPr>
        <w:t xml:space="preserve"> (Full Paper) </w:t>
      </w:r>
      <w:r w:rsidRPr="00F24FB7">
        <w:rPr>
          <w:rFonts w:ascii="TH SarabunPSK" w:hAnsi="TH SarabunPSK" w:cs="TH SarabunPSK"/>
          <w:color w:val="000000"/>
          <w:sz w:val="30"/>
          <w:szCs w:val="30"/>
          <w:cs/>
        </w:rPr>
        <w:t>และเมื่อ</w:t>
      </w:r>
      <w:r w:rsidR="00641186" w:rsidRPr="00F24FB7">
        <w:rPr>
          <w:rFonts w:ascii="TH SarabunPSK" w:hAnsi="TH SarabunPSK" w:cs="TH SarabunPSK"/>
          <w:color w:val="000000"/>
          <w:sz w:val="30"/>
          <w:szCs w:val="30"/>
          <w:cs/>
        </w:rPr>
        <w:t>ได้</w:t>
      </w:r>
      <w:r w:rsidRPr="00F24FB7">
        <w:rPr>
          <w:rFonts w:ascii="TH SarabunPSK" w:hAnsi="TH SarabunPSK" w:cs="TH SarabunPSK"/>
          <w:color w:val="000000"/>
          <w:sz w:val="30"/>
          <w:szCs w:val="30"/>
          <w:cs/>
        </w:rPr>
        <w:t>รับ</w:t>
      </w:r>
    </w:p>
    <w:p w:rsidR="002D3038" w:rsidRDefault="002D3038" w:rsidP="00F24FB7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30"/>
          <w:szCs w:val="30"/>
        </w:rPr>
      </w:pPr>
      <w:r w:rsidRPr="00F24FB7">
        <w:rPr>
          <w:rFonts w:ascii="TH SarabunPSK" w:hAnsi="TH SarabunPSK" w:cs="TH SarabunPSK"/>
          <w:color w:val="000000"/>
          <w:sz w:val="30"/>
          <w:szCs w:val="30"/>
          <w:cs/>
        </w:rPr>
        <w:t>การตอบรับและ</w:t>
      </w:r>
      <w:r w:rsidR="00213118" w:rsidRPr="00F24FB7">
        <w:rPr>
          <w:rFonts w:ascii="TH SarabunPSK" w:hAnsi="TH SarabunPSK" w:cs="TH SarabunPSK"/>
          <w:color w:val="000000"/>
          <w:sz w:val="30"/>
          <w:szCs w:val="30"/>
          <w:cs/>
        </w:rPr>
        <w:t>ตีพิมพ์</w:t>
      </w:r>
      <w:r w:rsidR="00D610B3" w:rsidRPr="00F24FB7">
        <w:rPr>
          <w:rFonts w:ascii="TH SarabunPSK" w:hAnsi="TH SarabunPSK" w:cs="TH SarabunPSK"/>
          <w:color w:val="000000"/>
          <w:sz w:val="30"/>
          <w:szCs w:val="30"/>
          <w:cs/>
        </w:rPr>
        <w:t>แล้ว</w:t>
      </w:r>
      <w:r w:rsidRPr="00F24FB7">
        <w:rPr>
          <w:rFonts w:ascii="TH SarabunPSK" w:hAnsi="TH SarabunPSK" w:cs="TH SarabunPSK"/>
          <w:color w:val="000000"/>
          <w:sz w:val="30"/>
          <w:szCs w:val="30"/>
          <w:cs/>
        </w:rPr>
        <w:t>การ</w:t>
      </w:r>
      <w:r w:rsidR="00213118" w:rsidRPr="00F24FB7">
        <w:rPr>
          <w:rFonts w:ascii="TH SarabunPSK" w:hAnsi="TH SarabunPSK" w:cs="TH SarabunPSK"/>
          <w:color w:val="000000"/>
          <w:sz w:val="30"/>
          <w:szCs w:val="30"/>
          <w:cs/>
        </w:rPr>
        <w:t>ตีพิมพ์ต้องตีพิมพ์เป็น</w:t>
      </w:r>
      <w:r w:rsidRPr="00F24FB7">
        <w:rPr>
          <w:rFonts w:ascii="TH SarabunPSK" w:hAnsi="TH SarabunPSK" w:cs="TH SarabunPSK"/>
          <w:color w:val="000000"/>
          <w:sz w:val="30"/>
          <w:szCs w:val="30"/>
          <w:cs/>
        </w:rPr>
        <w:t>ฉบับสมบูร</w:t>
      </w:r>
      <w:r w:rsidR="00641186" w:rsidRPr="00F24FB7">
        <w:rPr>
          <w:rFonts w:ascii="TH SarabunPSK" w:hAnsi="TH SarabunPSK" w:cs="TH SarabunPSK"/>
          <w:color w:val="000000"/>
          <w:sz w:val="30"/>
          <w:szCs w:val="30"/>
          <w:cs/>
        </w:rPr>
        <w:t>ณ์</w:t>
      </w:r>
      <w:r w:rsidRPr="00F24FB7">
        <w:rPr>
          <w:rFonts w:ascii="TH SarabunPSK" w:hAnsi="TH SarabunPSK" w:cs="TH SarabunPSK"/>
          <w:color w:val="000000"/>
          <w:sz w:val="30"/>
          <w:szCs w:val="30"/>
          <w:cs/>
        </w:rPr>
        <w:t>ซึ่งสามารถอยู่ในรูปแบบเอกสาร</w:t>
      </w:r>
      <w:r w:rsidRPr="00F24FB7">
        <w:rPr>
          <w:rFonts w:ascii="TH SarabunPSK" w:hAnsi="TH SarabunPSK" w:cs="TH SarabunPSK"/>
          <w:color w:val="000000"/>
          <w:sz w:val="30"/>
          <w:szCs w:val="30"/>
        </w:rPr>
        <w:t xml:space="preserve"> </w:t>
      </w:r>
      <w:r w:rsidRPr="00F24FB7">
        <w:rPr>
          <w:rFonts w:ascii="TH SarabunPSK" w:hAnsi="TH SarabunPSK" w:cs="TH SarabunPSK"/>
          <w:color w:val="000000"/>
          <w:sz w:val="30"/>
          <w:szCs w:val="30"/>
          <w:cs/>
        </w:rPr>
        <w:t>หรือสื่ออิเล็กทรอนิก</w:t>
      </w:r>
      <w:r w:rsidR="00641186" w:rsidRPr="00F24FB7">
        <w:rPr>
          <w:rFonts w:ascii="TH SarabunPSK" w:hAnsi="TH SarabunPSK" w:cs="TH SarabunPSK"/>
          <w:color w:val="000000"/>
          <w:sz w:val="30"/>
          <w:szCs w:val="30"/>
          <w:cs/>
        </w:rPr>
        <w:t>ส์ได้</w:t>
      </w:r>
    </w:p>
    <w:p w:rsidR="00F24FB7" w:rsidRPr="00F24FB7" w:rsidRDefault="00F24FB7" w:rsidP="00F24FB7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16"/>
          <w:szCs w:val="16"/>
        </w:rPr>
      </w:pPr>
    </w:p>
    <w:p w:rsidR="002D3038" w:rsidRPr="002D3038" w:rsidRDefault="002D3038" w:rsidP="00F24FB7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หมายเหตุ</w:t>
      </w:r>
    </w:p>
    <w:p w:rsidR="002D3038" w:rsidRPr="00D610B3" w:rsidRDefault="000F31F4" w:rsidP="00C015E3">
      <w:pPr>
        <w:autoSpaceDE w:val="0"/>
        <w:autoSpaceDN w:val="0"/>
        <w:adjustRightInd w:val="0"/>
        <w:spacing w:after="0" w:line="240" w:lineRule="auto"/>
        <w:ind w:left="1134" w:right="-330" w:hanging="28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="002D3038" w:rsidRPr="00D610B3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2D3038" w:rsidRPr="00D610B3">
        <w:rPr>
          <w:rFonts w:ascii="TH SarabunPSK" w:hAnsi="TH SarabunPSK" w:cs="TH SarabunPSK"/>
          <w:color w:val="000000"/>
          <w:sz w:val="32"/>
          <w:szCs w:val="32"/>
          <w:cs/>
        </w:rPr>
        <w:t>ผลงานวิจัยที่มีชื่อนักศึกษาและ</w:t>
      </w:r>
      <w:r w:rsidR="00213118" w:rsidRPr="00D610B3">
        <w:rPr>
          <w:rFonts w:ascii="TH SarabunPSK" w:hAnsi="TH SarabunPSK" w:cs="TH SarabunPSK"/>
          <w:color w:val="000000"/>
          <w:sz w:val="32"/>
          <w:szCs w:val="32"/>
          <w:cs/>
        </w:rPr>
        <w:t>อาจารย์ร่วม</w:t>
      </w:r>
      <w:r w:rsidR="002D3038" w:rsidRPr="00D610B3">
        <w:rPr>
          <w:rFonts w:ascii="TH SarabunPSK" w:hAnsi="TH SarabunPSK" w:cs="TH SarabunPSK"/>
          <w:color w:val="000000"/>
          <w:sz w:val="32"/>
          <w:szCs w:val="32"/>
          <w:cs/>
        </w:rPr>
        <w:t>กันและนับในตัวบ่งชี้นี้</w:t>
      </w:r>
      <w:r w:rsidR="00D610B3">
        <w:rPr>
          <w:rFonts w:ascii="TH SarabunPSK" w:hAnsi="TH SarabunPSK" w:cs="TH SarabunPSK"/>
          <w:color w:val="000000"/>
          <w:sz w:val="32"/>
          <w:szCs w:val="32"/>
          <w:cs/>
        </w:rPr>
        <w:t>แล้ว</w:t>
      </w:r>
      <w:r w:rsidR="002D3038" w:rsidRPr="00D610B3">
        <w:rPr>
          <w:rFonts w:ascii="TH SarabunPSK" w:hAnsi="TH SarabunPSK" w:cs="TH SarabunPSK"/>
          <w:color w:val="000000"/>
          <w:sz w:val="32"/>
          <w:szCs w:val="32"/>
          <w:cs/>
        </w:rPr>
        <w:t>สามารถนำไปนับในตัวบ่งชี้ผลงานทางวิชาการของ</w:t>
      </w:r>
      <w:r w:rsidR="00213118" w:rsidRPr="00D610B3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</w:p>
    <w:p w:rsidR="00C015E3" w:rsidRDefault="000F31F4" w:rsidP="00C015E3">
      <w:pPr>
        <w:autoSpaceDE w:val="0"/>
        <w:autoSpaceDN w:val="0"/>
        <w:adjustRightInd w:val="0"/>
        <w:spacing w:after="0" w:line="240" w:lineRule="auto"/>
        <w:ind w:left="1134" w:right="-330" w:hanging="28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="002D3038" w:rsidRPr="00D610B3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2D3038" w:rsidRPr="00D610B3">
        <w:rPr>
          <w:rFonts w:ascii="TH SarabunPSK" w:hAnsi="TH SarabunPSK" w:cs="TH SarabunPSK"/>
          <w:color w:val="000000"/>
          <w:sz w:val="32"/>
          <w:szCs w:val="32"/>
          <w:cs/>
        </w:rPr>
        <w:t>ผลงานของนักศึกษาและ</w:t>
      </w:r>
      <w:r w:rsidR="00213118" w:rsidRPr="00D610B3">
        <w:rPr>
          <w:rFonts w:ascii="TH SarabunPSK" w:hAnsi="TH SarabunPSK" w:cs="TH SarabunPSK"/>
          <w:color w:val="000000"/>
          <w:sz w:val="32"/>
          <w:szCs w:val="32"/>
          <w:cs/>
        </w:rPr>
        <w:t>ผู้</w:t>
      </w:r>
      <w:r w:rsidR="002D3038" w:rsidRPr="00D610B3">
        <w:rPr>
          <w:rFonts w:ascii="TH SarabunPSK" w:hAnsi="TH SarabunPSK" w:cs="TH SarabunPSK"/>
          <w:color w:val="000000"/>
          <w:sz w:val="32"/>
          <w:szCs w:val="32"/>
          <w:cs/>
        </w:rPr>
        <w:t>สำเร็จการศึกษา</w:t>
      </w:r>
      <w:r w:rsidR="00213118" w:rsidRPr="00D610B3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="002D3038" w:rsidRPr="00D610B3">
        <w:rPr>
          <w:rFonts w:ascii="TH SarabunPSK" w:hAnsi="TH SarabunPSK" w:cs="TH SarabunPSK"/>
          <w:color w:val="000000"/>
          <w:sz w:val="32"/>
          <w:szCs w:val="32"/>
          <w:cs/>
        </w:rPr>
        <w:t>นับผลงานทุกชิ้นที่มีการ</w:t>
      </w:r>
      <w:r w:rsidR="00213118" w:rsidRPr="00D610B3">
        <w:rPr>
          <w:rFonts w:ascii="TH SarabunPSK" w:hAnsi="TH SarabunPSK" w:cs="TH SarabunPSK"/>
          <w:color w:val="000000"/>
          <w:sz w:val="32"/>
          <w:szCs w:val="32"/>
          <w:cs/>
        </w:rPr>
        <w:t>ตีพิมพ์</w:t>
      </w:r>
      <w:r w:rsidR="002D3038" w:rsidRPr="00D610B3">
        <w:rPr>
          <w:rFonts w:ascii="TH SarabunPSK" w:hAnsi="TH SarabunPSK" w:cs="TH SarabunPSK"/>
          <w:color w:val="000000"/>
          <w:sz w:val="32"/>
          <w:szCs w:val="32"/>
          <w:cs/>
        </w:rPr>
        <w:t>เผย</w:t>
      </w:r>
      <w:r w:rsidR="00587527" w:rsidRPr="00D610B3">
        <w:rPr>
          <w:rFonts w:ascii="TH SarabunPSK" w:hAnsi="TH SarabunPSK" w:cs="TH SarabunPSK"/>
          <w:color w:val="000000"/>
          <w:sz w:val="32"/>
          <w:szCs w:val="32"/>
          <w:cs/>
        </w:rPr>
        <w:t>แพร่</w:t>
      </w:r>
      <w:r w:rsidR="002D3038" w:rsidRPr="00D610B3">
        <w:rPr>
          <w:rFonts w:ascii="TH SarabunPSK" w:hAnsi="TH SarabunPSK" w:cs="TH SarabunPSK"/>
          <w:color w:val="000000"/>
          <w:sz w:val="32"/>
          <w:szCs w:val="32"/>
          <w:cs/>
        </w:rPr>
        <w:t>ในปีการประเมินนั้นๆ</w:t>
      </w:r>
    </w:p>
    <w:p w:rsidR="002D3038" w:rsidRPr="00D610B3" w:rsidRDefault="000F31F4" w:rsidP="00C015E3">
      <w:pPr>
        <w:autoSpaceDE w:val="0"/>
        <w:autoSpaceDN w:val="0"/>
        <w:adjustRightInd w:val="0"/>
        <w:spacing w:after="0" w:line="240" w:lineRule="auto"/>
        <w:ind w:left="1134" w:right="-330" w:hanging="28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="002D3038" w:rsidRPr="00D610B3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2D3038" w:rsidRPr="00D610B3">
        <w:rPr>
          <w:rFonts w:ascii="TH SarabunPSK" w:hAnsi="TH SarabunPSK" w:cs="TH SarabunPSK"/>
          <w:color w:val="000000"/>
          <w:sz w:val="32"/>
          <w:szCs w:val="32"/>
          <w:cs/>
        </w:rPr>
        <w:t>ในกรณีที่ไม่มี</w:t>
      </w:r>
      <w:r w:rsidR="00213118" w:rsidRPr="00D610B3">
        <w:rPr>
          <w:rFonts w:ascii="TH SarabunPSK" w:hAnsi="TH SarabunPSK" w:cs="TH SarabunPSK"/>
          <w:color w:val="000000"/>
          <w:sz w:val="32"/>
          <w:szCs w:val="32"/>
          <w:cs/>
        </w:rPr>
        <w:t>ผู้</w:t>
      </w:r>
      <w:r w:rsidR="002D3038" w:rsidRPr="00D610B3">
        <w:rPr>
          <w:rFonts w:ascii="TH SarabunPSK" w:hAnsi="TH SarabunPSK" w:cs="TH SarabunPSK"/>
          <w:color w:val="000000"/>
          <w:sz w:val="32"/>
          <w:szCs w:val="32"/>
          <w:cs/>
        </w:rPr>
        <w:t>สำเร็จการศึกษาไม่พิจารณาตัวบ่งชี้นี้</w:t>
      </w:r>
    </w:p>
    <w:p w:rsidR="00D610B3" w:rsidRDefault="00D610B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br w:type="page"/>
      </w:r>
    </w:p>
    <w:p w:rsidR="002D3038" w:rsidRDefault="00213118" w:rsidP="00F24FB7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องค์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ประกอบที่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๓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นักศึกษา</w:t>
      </w:r>
    </w:p>
    <w:p w:rsidR="007B4EC6" w:rsidRPr="00F24FB7" w:rsidRDefault="007B4EC6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2D3038" w:rsidRPr="007B4EC6" w:rsidRDefault="002D3038" w:rsidP="00C015E3">
      <w:pPr>
        <w:autoSpaceDE w:val="0"/>
        <w:autoSpaceDN w:val="0"/>
        <w:adjustRightInd w:val="0"/>
        <w:spacing w:after="0" w:line="240" w:lineRule="auto"/>
        <w:ind w:right="-330" w:firstLine="86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B4EC6">
        <w:rPr>
          <w:rFonts w:ascii="TH SarabunPSK" w:hAnsi="TH SarabunPSK" w:cs="TH SarabunPSK"/>
          <w:color w:val="000000"/>
          <w:sz w:val="32"/>
          <w:szCs w:val="32"/>
          <w:cs/>
        </w:rPr>
        <w:t>ความสำเร็จของการจัดการศึกษาขึ้นอยู่กับ</w:t>
      </w:r>
      <w:r w:rsidR="00213118" w:rsidRPr="007B4EC6">
        <w:rPr>
          <w:rFonts w:ascii="TH SarabunPSK" w:hAnsi="TH SarabunPSK" w:cs="TH SarabunPSK"/>
          <w:color w:val="000000"/>
          <w:sz w:val="32"/>
          <w:szCs w:val="32"/>
          <w:cs/>
        </w:rPr>
        <w:t>ปัจ</w:t>
      </w:r>
      <w:r w:rsidRPr="007B4EC6">
        <w:rPr>
          <w:rFonts w:ascii="TH SarabunPSK" w:hAnsi="TH SarabunPSK" w:cs="TH SarabunPSK"/>
          <w:color w:val="000000"/>
          <w:sz w:val="32"/>
          <w:szCs w:val="32"/>
          <w:cs/>
        </w:rPr>
        <w:t>จัยสำคัญ</w:t>
      </w:r>
      <w:r w:rsidR="00213118" w:rsidRPr="007B4EC6">
        <w:rPr>
          <w:rFonts w:ascii="TH SarabunPSK" w:hAnsi="TH SarabunPSK" w:cs="TH SarabunPSK"/>
          <w:color w:val="000000"/>
          <w:sz w:val="32"/>
          <w:szCs w:val="32"/>
          <w:cs/>
        </w:rPr>
        <w:t>ปัจ</w:t>
      </w:r>
      <w:r w:rsidRPr="007B4EC6">
        <w:rPr>
          <w:rFonts w:ascii="TH SarabunPSK" w:hAnsi="TH SarabunPSK" w:cs="TH SarabunPSK"/>
          <w:color w:val="000000"/>
          <w:sz w:val="32"/>
          <w:szCs w:val="32"/>
          <w:cs/>
        </w:rPr>
        <w:t>จัยหนึ่ง</w:t>
      </w:r>
      <w:r w:rsidRPr="007B4EC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B4EC6">
        <w:rPr>
          <w:rFonts w:ascii="TH SarabunPSK" w:hAnsi="TH SarabunPSK" w:cs="TH SarabunPSK"/>
          <w:color w:val="000000"/>
          <w:sz w:val="32"/>
          <w:szCs w:val="32"/>
          <w:cs/>
        </w:rPr>
        <w:t>คือ</w:t>
      </w:r>
      <w:r w:rsidRPr="007B4EC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B4EC6">
        <w:rPr>
          <w:rFonts w:ascii="TH SarabunPSK" w:hAnsi="TH SarabunPSK" w:cs="TH SarabunPSK"/>
          <w:color w:val="000000"/>
          <w:sz w:val="32"/>
          <w:szCs w:val="32"/>
          <w:cs/>
        </w:rPr>
        <w:t>นักศึกษา</w:t>
      </w:r>
      <w:r w:rsidRPr="007B4EC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B4EC6">
        <w:rPr>
          <w:rFonts w:ascii="TH SarabunPSK" w:hAnsi="TH SarabunPSK" w:cs="TH SarabunPSK"/>
          <w:color w:val="000000"/>
          <w:sz w:val="32"/>
          <w:szCs w:val="32"/>
          <w:cs/>
        </w:rPr>
        <w:t>ระบบประกันคุณภาพนักศึกษา</w:t>
      </w:r>
      <w:r w:rsidRPr="007B4EC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 w:rsidRPr="007B4EC6">
        <w:rPr>
          <w:rFonts w:ascii="TH SarabunPSK" w:hAnsi="TH SarabunPSK" w:cs="TH SarabunPSK"/>
          <w:color w:val="000000"/>
          <w:sz w:val="32"/>
          <w:szCs w:val="32"/>
          <w:cs/>
        </w:rPr>
        <w:t>ต้องให้</w:t>
      </w:r>
      <w:r w:rsidRPr="007B4EC6">
        <w:rPr>
          <w:rFonts w:ascii="TH SarabunPSK" w:hAnsi="TH SarabunPSK" w:cs="TH SarabunPSK"/>
          <w:color w:val="000000"/>
          <w:sz w:val="32"/>
          <w:szCs w:val="32"/>
          <w:cs/>
        </w:rPr>
        <w:t>ความสำคัญกับการรับหรือคัดเลือกนักศึกษา</w:t>
      </w:r>
      <w:r w:rsidR="00641186" w:rsidRPr="007B4EC6">
        <w:rPr>
          <w:rFonts w:ascii="TH SarabunPSK" w:hAnsi="TH SarabunPSK" w:cs="TH SarabunPSK"/>
          <w:color w:val="000000"/>
          <w:sz w:val="32"/>
          <w:szCs w:val="32"/>
          <w:cs/>
        </w:rPr>
        <w:t>เข้า</w:t>
      </w:r>
      <w:r w:rsidRPr="007B4EC6">
        <w:rPr>
          <w:rFonts w:ascii="TH SarabunPSK" w:hAnsi="TH SarabunPSK" w:cs="TH SarabunPSK"/>
          <w:color w:val="000000"/>
          <w:sz w:val="32"/>
          <w:szCs w:val="32"/>
          <w:cs/>
        </w:rPr>
        <w:t>ศึกษาในหลักสูตร</w:t>
      </w:r>
      <w:r w:rsidRPr="007B4EC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B4EC6">
        <w:rPr>
          <w:rFonts w:ascii="TH SarabunPSK" w:hAnsi="TH SarabunPSK" w:cs="TH SarabunPSK"/>
          <w:color w:val="000000"/>
          <w:sz w:val="32"/>
          <w:szCs w:val="32"/>
          <w:cs/>
        </w:rPr>
        <w:t>ซึ่ง</w:t>
      </w:r>
      <w:r w:rsidR="00213118" w:rsidRPr="007B4EC6">
        <w:rPr>
          <w:rFonts w:ascii="TH SarabunPSK" w:hAnsi="TH SarabunPSK" w:cs="TH SarabunPSK"/>
          <w:color w:val="000000"/>
          <w:sz w:val="32"/>
          <w:szCs w:val="32"/>
          <w:cs/>
        </w:rPr>
        <w:t>ต้องเป็น</w:t>
      </w:r>
      <w:r w:rsidRPr="007B4EC6">
        <w:rPr>
          <w:rFonts w:ascii="TH SarabunPSK" w:hAnsi="TH SarabunPSK" w:cs="TH SarabunPSK"/>
          <w:color w:val="000000"/>
          <w:sz w:val="32"/>
          <w:szCs w:val="32"/>
          <w:cs/>
        </w:rPr>
        <w:t>ระบบที่สามารถคัดเลือกนักศึกษาที่มีคุณสมบัติและความ</w:t>
      </w:r>
      <w:r w:rsidR="007B4EC6">
        <w:rPr>
          <w:rFonts w:ascii="TH SarabunPSK" w:hAnsi="TH SarabunPSK" w:cs="TH SarabunPSK"/>
          <w:color w:val="000000"/>
          <w:sz w:val="32"/>
          <w:szCs w:val="32"/>
          <w:cs/>
        </w:rPr>
        <w:t>พร้อม</w:t>
      </w:r>
      <w:r w:rsidRPr="007B4EC6">
        <w:rPr>
          <w:rFonts w:ascii="TH SarabunPSK" w:hAnsi="TH SarabunPSK" w:cs="TH SarabunPSK"/>
          <w:color w:val="000000"/>
          <w:sz w:val="32"/>
          <w:szCs w:val="32"/>
          <w:cs/>
        </w:rPr>
        <w:t>ในการเรียนในหลักสูตรจนสำเร็จการศึกษา</w:t>
      </w:r>
      <w:r w:rsidRPr="007B4EC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B4EC6">
        <w:rPr>
          <w:rFonts w:ascii="TH SarabunPSK" w:hAnsi="TH SarabunPSK" w:cs="TH SarabunPSK"/>
          <w:color w:val="000000"/>
          <w:sz w:val="32"/>
          <w:szCs w:val="32"/>
          <w:cs/>
        </w:rPr>
        <w:t>และการส่งเสริมพัฒนานักศึกษา</w:t>
      </w:r>
      <w:r w:rsidR="00213118" w:rsidRPr="007B4EC6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7B4EC6">
        <w:rPr>
          <w:rFonts w:ascii="TH SarabunPSK" w:hAnsi="TH SarabunPSK" w:cs="TH SarabunPSK"/>
          <w:color w:val="000000"/>
          <w:sz w:val="32"/>
          <w:szCs w:val="32"/>
          <w:cs/>
        </w:rPr>
        <w:t>มีความ</w:t>
      </w:r>
      <w:r w:rsidR="007B4EC6">
        <w:rPr>
          <w:rFonts w:ascii="TH SarabunPSK" w:hAnsi="TH SarabunPSK" w:cs="TH SarabunPSK"/>
          <w:color w:val="000000"/>
          <w:sz w:val="32"/>
          <w:szCs w:val="32"/>
          <w:cs/>
        </w:rPr>
        <w:t>พร้อม</w:t>
      </w:r>
      <w:r w:rsidRPr="007B4EC6">
        <w:rPr>
          <w:rFonts w:ascii="TH SarabunPSK" w:hAnsi="TH SarabunPSK" w:cs="TH SarabunPSK"/>
          <w:color w:val="000000"/>
          <w:sz w:val="32"/>
          <w:szCs w:val="32"/>
          <w:cs/>
        </w:rPr>
        <w:t>ทางการเรียน</w:t>
      </w:r>
      <w:r w:rsidRPr="007B4EC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B4EC6">
        <w:rPr>
          <w:rFonts w:ascii="TH SarabunPSK" w:hAnsi="TH SarabunPSK" w:cs="TH SarabunPSK"/>
          <w:color w:val="000000"/>
          <w:sz w:val="32"/>
          <w:szCs w:val="32"/>
          <w:cs/>
        </w:rPr>
        <w:t>และมีกิจกรรมการพัฒนาในรูปแบบต่าง</w:t>
      </w:r>
      <w:r w:rsidRPr="007B4EC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B4EC6">
        <w:rPr>
          <w:rFonts w:ascii="TH SarabunPSK" w:hAnsi="TH SarabunPSK" w:cs="TH SarabunPSK"/>
          <w:color w:val="000000"/>
          <w:sz w:val="32"/>
          <w:szCs w:val="32"/>
          <w:cs/>
        </w:rPr>
        <w:t>ๆ</w:t>
      </w:r>
      <w:r w:rsidRPr="007B4EC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B4EC6">
        <w:rPr>
          <w:rFonts w:ascii="TH SarabunPSK" w:hAnsi="TH SarabunPSK" w:cs="TH SarabunPSK"/>
          <w:color w:val="000000"/>
          <w:sz w:val="32"/>
          <w:szCs w:val="32"/>
          <w:cs/>
        </w:rPr>
        <w:t>เพื่อ</w:t>
      </w:r>
      <w:r w:rsidR="00213118" w:rsidRPr="007B4EC6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7B4EC6">
        <w:rPr>
          <w:rFonts w:ascii="TH SarabunPSK" w:hAnsi="TH SarabunPSK" w:cs="TH SarabunPSK"/>
          <w:color w:val="000000"/>
          <w:sz w:val="32"/>
          <w:szCs w:val="32"/>
          <w:cs/>
        </w:rPr>
        <w:t>นักศึกษามีความ</w:t>
      </w:r>
      <w:r w:rsidR="00F5086A" w:rsidRPr="007B4EC6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Pr="007B4EC6">
        <w:rPr>
          <w:rFonts w:ascii="TH SarabunPSK" w:hAnsi="TH SarabunPSK" w:cs="TH SarabunPSK"/>
          <w:color w:val="000000"/>
          <w:sz w:val="32"/>
          <w:szCs w:val="32"/>
          <w:cs/>
        </w:rPr>
        <w:t>ความสามารถตามหลักสูตร</w:t>
      </w:r>
      <w:r w:rsidRPr="007B4EC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B4EC6">
        <w:rPr>
          <w:rFonts w:ascii="TH SarabunPSK" w:hAnsi="TH SarabunPSK" w:cs="TH SarabunPSK"/>
          <w:color w:val="000000"/>
          <w:sz w:val="32"/>
          <w:szCs w:val="32"/>
          <w:cs/>
        </w:rPr>
        <w:t>มีทักษะการเรียน</w:t>
      </w:r>
      <w:r w:rsidR="00F5086A" w:rsidRPr="007B4EC6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Pr="007B4EC6">
        <w:rPr>
          <w:rFonts w:ascii="TH SarabunPSK" w:hAnsi="TH SarabunPSK" w:cs="TH SarabunPSK"/>
          <w:color w:val="000000"/>
          <w:sz w:val="32"/>
          <w:szCs w:val="32"/>
          <w:cs/>
        </w:rPr>
        <w:t>ในศตวรรษที่</w:t>
      </w:r>
      <w:r w:rsidRPr="007B4EC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๒๑</w:t>
      </w:r>
      <w:r w:rsidRPr="007B4EC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B4EC6">
        <w:rPr>
          <w:rFonts w:ascii="TH SarabunPSK" w:hAnsi="TH SarabunPSK" w:cs="TH SarabunPSK"/>
          <w:color w:val="000000"/>
          <w:sz w:val="32"/>
          <w:szCs w:val="32"/>
          <w:cs/>
        </w:rPr>
        <w:t>และสำหรับหลักสูตรระดับบัณฑิตศึกษามีทักษะการวิจัยที่สามารถ</w:t>
      </w:r>
      <w:r w:rsidR="007521E1">
        <w:rPr>
          <w:rFonts w:ascii="TH SarabunPSK" w:hAnsi="TH SarabunPSK" w:cs="TH SarabunPSK"/>
          <w:color w:val="000000"/>
          <w:sz w:val="32"/>
          <w:szCs w:val="32"/>
          <w:cs/>
        </w:rPr>
        <w:t>สร้าง</w:t>
      </w:r>
      <w:r w:rsidR="00F5086A" w:rsidRPr="007B4EC6">
        <w:rPr>
          <w:rFonts w:ascii="TH SarabunPSK" w:hAnsi="TH SarabunPSK" w:cs="TH SarabunPSK"/>
          <w:color w:val="000000"/>
          <w:sz w:val="32"/>
          <w:szCs w:val="32"/>
          <w:cs/>
        </w:rPr>
        <w:t>องค์</w:t>
      </w:r>
      <w:r w:rsidRPr="007B4EC6">
        <w:rPr>
          <w:rFonts w:ascii="TH SarabunPSK" w:hAnsi="TH SarabunPSK" w:cs="TH SarabunPSK"/>
          <w:color w:val="000000"/>
          <w:sz w:val="32"/>
          <w:szCs w:val="32"/>
          <w:cs/>
        </w:rPr>
        <w:t>ความ</w:t>
      </w:r>
      <w:r w:rsidR="00F5086A" w:rsidRPr="007B4EC6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="00641186" w:rsidRPr="007B4EC6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</w:p>
    <w:p w:rsidR="002D3038" w:rsidRPr="007B4EC6" w:rsidRDefault="002D3038" w:rsidP="00C015E3">
      <w:pPr>
        <w:autoSpaceDE w:val="0"/>
        <w:autoSpaceDN w:val="0"/>
        <w:adjustRightInd w:val="0"/>
        <w:spacing w:after="0" w:line="240" w:lineRule="auto"/>
        <w:ind w:right="-330" w:firstLine="86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B4EC6">
        <w:rPr>
          <w:rFonts w:ascii="TH SarabunPSK" w:hAnsi="TH SarabunPSK" w:cs="TH SarabunPSK"/>
          <w:color w:val="000000"/>
          <w:sz w:val="32"/>
          <w:szCs w:val="32"/>
          <w:cs/>
        </w:rPr>
        <w:t>ทักษะที่จำ</w:t>
      </w:r>
      <w:r w:rsidR="00213118" w:rsidRPr="007B4EC6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7B4EC6">
        <w:rPr>
          <w:rFonts w:ascii="TH SarabunPSK" w:hAnsi="TH SarabunPSK" w:cs="TH SarabunPSK"/>
          <w:color w:val="000000"/>
          <w:sz w:val="32"/>
          <w:szCs w:val="32"/>
          <w:cs/>
        </w:rPr>
        <w:t>สำหรับการเรียน</w:t>
      </w:r>
      <w:r w:rsidR="00F5086A" w:rsidRPr="007B4EC6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Pr="007B4EC6">
        <w:rPr>
          <w:rFonts w:ascii="TH SarabunPSK" w:hAnsi="TH SarabunPSK" w:cs="TH SarabunPSK"/>
          <w:color w:val="000000"/>
          <w:sz w:val="32"/>
          <w:szCs w:val="32"/>
          <w:cs/>
        </w:rPr>
        <w:t>ในศตวรรษที่</w:t>
      </w:r>
      <w:r w:rsidRPr="007B4EC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๒๑</w:t>
      </w:r>
      <w:r w:rsidRPr="007B4EC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B4EC6">
        <w:rPr>
          <w:rFonts w:ascii="TH SarabunPSK" w:hAnsi="TH SarabunPSK" w:cs="TH SarabunPSK"/>
          <w:color w:val="000000"/>
          <w:sz w:val="32"/>
          <w:szCs w:val="32"/>
          <w:cs/>
        </w:rPr>
        <w:t>ประกอบ</w:t>
      </w:r>
      <w:r w:rsidR="00641186" w:rsidRPr="007B4EC6">
        <w:rPr>
          <w:rFonts w:ascii="TH SarabunPSK" w:hAnsi="TH SarabunPSK" w:cs="TH SarabunPSK"/>
          <w:color w:val="000000"/>
          <w:sz w:val="32"/>
          <w:szCs w:val="32"/>
          <w:cs/>
        </w:rPr>
        <w:t>ด้วย</w:t>
      </w:r>
      <w:r w:rsidRPr="007B4EC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๔</w:t>
      </w:r>
      <w:r w:rsidRPr="007B4EC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B4EC6">
        <w:rPr>
          <w:rFonts w:ascii="TH SarabunPSK" w:hAnsi="TH SarabunPSK" w:cs="TH SarabunPSK"/>
          <w:color w:val="000000"/>
          <w:sz w:val="32"/>
          <w:szCs w:val="32"/>
          <w:cs/>
        </w:rPr>
        <w:t>กลุ่มหลัก</w:t>
      </w:r>
      <w:r w:rsidRPr="007B4EC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641186" w:rsidRPr="007B4EC6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7B4EC6">
        <w:rPr>
          <w:rFonts w:ascii="TH SarabunPSK" w:hAnsi="TH SarabunPSK" w:cs="TH SarabunPSK"/>
          <w:color w:val="000000"/>
          <w:sz w:val="32"/>
          <w:szCs w:val="32"/>
          <w:cs/>
        </w:rPr>
        <w:t>แก่</w:t>
      </w:r>
      <w:r w:rsidRPr="007B4EC6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Pr="007B4EC6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7B4EC6">
        <w:rPr>
          <w:rFonts w:ascii="TH SarabunPSK" w:hAnsi="TH SarabunPSK" w:cs="TH SarabunPSK"/>
          <w:color w:val="000000"/>
          <w:sz w:val="32"/>
          <w:szCs w:val="32"/>
          <w:cs/>
        </w:rPr>
        <w:t>กลุ่มวิชาหลัก</w:t>
      </w:r>
      <w:r w:rsidR="00160BD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B4EC6">
        <w:rPr>
          <w:rFonts w:ascii="TH SarabunPSK" w:hAnsi="TH SarabunPSK" w:cs="TH SarabunPSK"/>
          <w:color w:val="000000"/>
          <w:sz w:val="32"/>
          <w:szCs w:val="32"/>
        </w:rPr>
        <w:t>(core subjects) (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Pr="007B4EC6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7B4EC6">
        <w:rPr>
          <w:rFonts w:ascii="TH SarabunPSK" w:hAnsi="TH SarabunPSK" w:cs="TH SarabunPSK"/>
          <w:color w:val="000000"/>
          <w:sz w:val="32"/>
          <w:szCs w:val="32"/>
          <w:cs/>
        </w:rPr>
        <w:t>กลุ่มทักษะชีวิตและอาชีพ</w:t>
      </w:r>
      <w:r w:rsidRPr="007B4EC6">
        <w:rPr>
          <w:rFonts w:ascii="TH SarabunPSK" w:hAnsi="TH SarabunPSK" w:cs="TH SarabunPSK"/>
          <w:color w:val="000000"/>
          <w:sz w:val="32"/>
          <w:szCs w:val="32"/>
        </w:rPr>
        <w:t xml:space="preserve"> (life and career skills) (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Pr="007B4EC6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7B4EC6">
        <w:rPr>
          <w:rFonts w:ascii="TH SarabunPSK" w:hAnsi="TH SarabunPSK" w:cs="TH SarabunPSK"/>
          <w:color w:val="000000"/>
          <w:sz w:val="32"/>
          <w:szCs w:val="32"/>
          <w:cs/>
        </w:rPr>
        <w:t>กลุ่มทักษะการเรียน</w:t>
      </w:r>
      <w:r w:rsidR="00F5086A" w:rsidRPr="007B4EC6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Pr="007B4EC6">
        <w:rPr>
          <w:rFonts w:ascii="TH SarabunPSK" w:hAnsi="TH SarabunPSK" w:cs="TH SarabunPSK"/>
          <w:color w:val="000000"/>
          <w:sz w:val="32"/>
          <w:szCs w:val="32"/>
          <w:cs/>
        </w:rPr>
        <w:t>และนวัตกรรม</w:t>
      </w:r>
      <w:r w:rsidR="00160BD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B4EC6">
        <w:rPr>
          <w:rFonts w:ascii="TH SarabunPSK" w:hAnsi="TH SarabunPSK" w:cs="TH SarabunPSK"/>
          <w:color w:val="000000"/>
          <w:sz w:val="32"/>
          <w:szCs w:val="32"/>
        </w:rPr>
        <w:t xml:space="preserve">(learning and innovation skills) </w:t>
      </w:r>
      <w:r w:rsidRPr="007B4EC6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Pr="007B4EC6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๔</w:t>
      </w:r>
      <w:r w:rsidRPr="007B4EC6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7B4EC6">
        <w:rPr>
          <w:rFonts w:ascii="TH SarabunPSK" w:hAnsi="TH SarabunPSK" w:cs="TH SarabunPSK"/>
          <w:color w:val="000000"/>
          <w:sz w:val="32"/>
          <w:szCs w:val="32"/>
          <w:cs/>
        </w:rPr>
        <w:t>กลุ่มทักษะสารสนเทศ</w:t>
      </w:r>
      <w:r w:rsidRPr="007B4EC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B4EC6">
        <w:rPr>
          <w:rFonts w:ascii="TH SarabunPSK" w:hAnsi="TH SarabunPSK" w:cs="TH SarabunPSK"/>
          <w:color w:val="000000"/>
          <w:sz w:val="32"/>
          <w:szCs w:val="32"/>
          <w:cs/>
        </w:rPr>
        <w:t>สื่อและเทคโนโลยี</w:t>
      </w:r>
      <w:r w:rsidRPr="007B4EC6">
        <w:rPr>
          <w:rFonts w:ascii="TH SarabunPSK" w:hAnsi="TH SarabunPSK" w:cs="TH SarabunPSK"/>
          <w:color w:val="000000"/>
          <w:sz w:val="32"/>
          <w:szCs w:val="32"/>
        </w:rPr>
        <w:t xml:space="preserve"> (information, media</w:t>
      </w:r>
      <w:r w:rsidR="00160BD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B4EC6">
        <w:rPr>
          <w:rFonts w:ascii="TH SarabunPSK" w:hAnsi="TH SarabunPSK" w:cs="TH SarabunPSK"/>
          <w:color w:val="000000"/>
          <w:sz w:val="32"/>
          <w:szCs w:val="32"/>
        </w:rPr>
        <w:t>and technology skills)</w:t>
      </w:r>
    </w:p>
    <w:p w:rsidR="002D3038" w:rsidRPr="007B4EC6" w:rsidRDefault="002D3038" w:rsidP="00C015E3">
      <w:pPr>
        <w:autoSpaceDE w:val="0"/>
        <w:autoSpaceDN w:val="0"/>
        <w:adjustRightInd w:val="0"/>
        <w:spacing w:after="0" w:line="240" w:lineRule="auto"/>
        <w:ind w:right="-330" w:firstLine="86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B4EC6">
        <w:rPr>
          <w:rFonts w:ascii="TH SarabunPSK" w:hAnsi="TH SarabunPSK" w:cs="TH SarabunPSK"/>
          <w:color w:val="000000"/>
          <w:sz w:val="32"/>
          <w:szCs w:val="32"/>
          <w:cs/>
        </w:rPr>
        <w:t>ทักษะสำคัญที่คนส่วน</w:t>
      </w:r>
      <w:r w:rsidR="00213118" w:rsidRPr="007B4EC6">
        <w:rPr>
          <w:rFonts w:ascii="TH SarabunPSK" w:hAnsi="TH SarabunPSK" w:cs="TH SarabunPSK"/>
          <w:color w:val="000000"/>
          <w:sz w:val="32"/>
          <w:szCs w:val="32"/>
          <w:cs/>
        </w:rPr>
        <w:t>ใหญ่ให้</w:t>
      </w:r>
      <w:r w:rsidRPr="007B4EC6">
        <w:rPr>
          <w:rFonts w:ascii="TH SarabunPSK" w:hAnsi="TH SarabunPSK" w:cs="TH SarabunPSK"/>
          <w:color w:val="000000"/>
          <w:sz w:val="32"/>
          <w:szCs w:val="32"/>
          <w:cs/>
        </w:rPr>
        <w:t>ความสำคัญมาก</w:t>
      </w:r>
      <w:r w:rsidRPr="007B4EC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B4EC6">
        <w:rPr>
          <w:rFonts w:ascii="TH SarabunPSK" w:hAnsi="TH SarabunPSK" w:cs="TH SarabunPSK"/>
          <w:color w:val="000000"/>
          <w:sz w:val="32"/>
          <w:szCs w:val="32"/>
          <w:cs/>
        </w:rPr>
        <w:t>คือ</w:t>
      </w:r>
    </w:p>
    <w:p w:rsidR="002D3038" w:rsidRPr="007B4EC6" w:rsidRDefault="000F31F4" w:rsidP="00C015E3">
      <w:pPr>
        <w:autoSpaceDE w:val="0"/>
        <w:autoSpaceDN w:val="0"/>
        <w:adjustRightInd w:val="0"/>
        <w:spacing w:after="0" w:line="240" w:lineRule="auto"/>
        <w:ind w:right="-330" w:firstLine="86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="002D3038" w:rsidRPr="007B4EC6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2D3038" w:rsidRPr="007B4EC6">
        <w:rPr>
          <w:rFonts w:ascii="TH SarabunPSK" w:hAnsi="TH SarabunPSK" w:cs="TH SarabunPSK"/>
          <w:color w:val="000000"/>
          <w:sz w:val="32"/>
          <w:szCs w:val="32"/>
          <w:cs/>
        </w:rPr>
        <w:t>กลุ่มทักษะการเรียน</w:t>
      </w:r>
      <w:r w:rsidR="00F5086A" w:rsidRPr="007B4EC6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="002D3038" w:rsidRPr="007B4EC6">
        <w:rPr>
          <w:rFonts w:ascii="TH SarabunPSK" w:hAnsi="TH SarabunPSK" w:cs="TH SarabunPSK"/>
          <w:color w:val="000000"/>
          <w:sz w:val="32"/>
          <w:szCs w:val="32"/>
          <w:cs/>
        </w:rPr>
        <w:t>และนวัตกรรม</w:t>
      </w:r>
      <w:r w:rsidR="002D3038" w:rsidRPr="007B4EC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641186" w:rsidRPr="007B4EC6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="002D3038" w:rsidRPr="007B4EC6">
        <w:rPr>
          <w:rFonts w:ascii="TH SarabunPSK" w:hAnsi="TH SarabunPSK" w:cs="TH SarabunPSK"/>
          <w:color w:val="000000"/>
          <w:sz w:val="32"/>
          <w:szCs w:val="32"/>
          <w:cs/>
        </w:rPr>
        <w:t>แก่</w:t>
      </w:r>
      <w:r w:rsidR="002D3038" w:rsidRPr="007B4EC6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="002D3038" w:rsidRPr="007B4EC6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2D3038" w:rsidRPr="007B4EC6">
        <w:rPr>
          <w:rFonts w:ascii="TH SarabunPSK" w:hAnsi="TH SarabunPSK" w:cs="TH SarabunPSK"/>
          <w:color w:val="000000"/>
          <w:sz w:val="32"/>
          <w:szCs w:val="32"/>
          <w:cs/>
        </w:rPr>
        <w:t>การคิดเชิงวิ</w:t>
      </w:r>
      <w:r w:rsidR="007B4EC6">
        <w:rPr>
          <w:rFonts w:ascii="TH SarabunPSK" w:hAnsi="TH SarabunPSK" w:cs="TH SarabunPSK"/>
          <w:color w:val="000000"/>
          <w:sz w:val="32"/>
          <w:szCs w:val="32"/>
          <w:cs/>
        </w:rPr>
        <w:t>พากษ์</w:t>
      </w:r>
      <w:r w:rsidR="002D3038" w:rsidRPr="007B4EC6">
        <w:rPr>
          <w:rFonts w:ascii="TH SarabunPSK" w:hAnsi="TH SarabunPSK" w:cs="TH SarabunPSK"/>
          <w:color w:val="000000"/>
          <w:sz w:val="32"/>
          <w:szCs w:val="32"/>
          <w:cs/>
        </w:rPr>
        <w:t>และการ</w:t>
      </w:r>
      <w:r w:rsidR="007B4EC6">
        <w:rPr>
          <w:rFonts w:ascii="TH SarabunPSK" w:hAnsi="TH SarabunPSK" w:cs="TH SarabunPSK"/>
          <w:color w:val="000000"/>
          <w:sz w:val="32"/>
          <w:szCs w:val="32"/>
          <w:cs/>
        </w:rPr>
        <w:t>แก้ปัญหา</w:t>
      </w:r>
      <w:r w:rsidR="002D3038" w:rsidRPr="007B4EC6">
        <w:rPr>
          <w:rFonts w:ascii="TH SarabunPSK" w:hAnsi="TH SarabunPSK" w:cs="TH SarabunPSK"/>
          <w:color w:val="000000"/>
          <w:sz w:val="32"/>
          <w:szCs w:val="32"/>
        </w:rPr>
        <w:t xml:space="preserve"> (critical</w:t>
      </w:r>
      <w:r w:rsidR="00C015E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7B4EC6">
        <w:rPr>
          <w:rFonts w:ascii="TH SarabunPSK" w:hAnsi="TH SarabunPSK" w:cs="TH SarabunPSK"/>
          <w:color w:val="000000"/>
          <w:sz w:val="32"/>
          <w:szCs w:val="32"/>
        </w:rPr>
        <w:t>thinking and problem solving) (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="002D3038" w:rsidRPr="007B4EC6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2D3038" w:rsidRPr="007B4EC6">
        <w:rPr>
          <w:rFonts w:ascii="TH SarabunPSK" w:hAnsi="TH SarabunPSK" w:cs="TH SarabunPSK"/>
          <w:color w:val="000000"/>
          <w:sz w:val="32"/>
          <w:szCs w:val="32"/>
          <w:cs/>
        </w:rPr>
        <w:t>นวัตกรรมและการ</w:t>
      </w:r>
      <w:r w:rsidR="00D610B3" w:rsidRPr="007B4EC6">
        <w:rPr>
          <w:rFonts w:ascii="TH SarabunPSK" w:hAnsi="TH SarabunPSK" w:cs="TH SarabunPSK"/>
          <w:color w:val="000000"/>
          <w:sz w:val="32"/>
          <w:szCs w:val="32"/>
          <w:cs/>
        </w:rPr>
        <w:t>สร้างสรรค์</w:t>
      </w:r>
      <w:r w:rsidR="002D3038" w:rsidRPr="007B4EC6">
        <w:rPr>
          <w:rFonts w:ascii="TH SarabunPSK" w:hAnsi="TH SarabunPSK" w:cs="TH SarabunPSK"/>
          <w:color w:val="000000"/>
          <w:sz w:val="32"/>
          <w:szCs w:val="32"/>
        </w:rPr>
        <w:t xml:space="preserve"> (innovation and creativity) (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="002D3038" w:rsidRPr="007B4EC6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2D3038" w:rsidRPr="007B4EC6">
        <w:rPr>
          <w:rFonts w:ascii="TH SarabunPSK" w:hAnsi="TH SarabunPSK" w:cs="TH SarabunPSK"/>
          <w:color w:val="000000"/>
          <w:sz w:val="32"/>
          <w:szCs w:val="32"/>
          <w:cs/>
        </w:rPr>
        <w:t>การสื่อสารและความ</w:t>
      </w:r>
      <w:r w:rsidR="00213118" w:rsidRPr="007B4EC6">
        <w:rPr>
          <w:rFonts w:ascii="TH SarabunPSK" w:hAnsi="TH SarabunPSK" w:cs="TH SarabunPSK"/>
          <w:color w:val="000000"/>
          <w:sz w:val="32"/>
          <w:szCs w:val="32"/>
          <w:cs/>
        </w:rPr>
        <w:t>ร่วม</w:t>
      </w:r>
      <w:r w:rsidR="002D3038" w:rsidRPr="007B4EC6">
        <w:rPr>
          <w:rFonts w:ascii="TH SarabunPSK" w:hAnsi="TH SarabunPSK" w:cs="TH SarabunPSK"/>
          <w:color w:val="000000"/>
          <w:sz w:val="32"/>
          <w:szCs w:val="32"/>
          <w:cs/>
        </w:rPr>
        <w:t>มือกัน</w:t>
      </w:r>
      <w:r w:rsidR="002D3038" w:rsidRPr="007B4EC6">
        <w:rPr>
          <w:rFonts w:ascii="TH SarabunPSK" w:hAnsi="TH SarabunPSK" w:cs="TH SarabunPSK"/>
          <w:color w:val="000000"/>
          <w:sz w:val="32"/>
          <w:szCs w:val="32"/>
        </w:rPr>
        <w:t xml:space="preserve"> (communication and collaboration)</w:t>
      </w:r>
    </w:p>
    <w:p w:rsidR="002D3038" w:rsidRPr="007B4EC6" w:rsidRDefault="000F31F4" w:rsidP="00C015E3">
      <w:pPr>
        <w:autoSpaceDE w:val="0"/>
        <w:autoSpaceDN w:val="0"/>
        <w:adjustRightInd w:val="0"/>
        <w:spacing w:after="0" w:line="240" w:lineRule="auto"/>
        <w:ind w:right="-330" w:firstLine="86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="002D3038" w:rsidRPr="007B4EC6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2D3038" w:rsidRPr="007B4EC6">
        <w:rPr>
          <w:rFonts w:ascii="TH SarabunPSK" w:hAnsi="TH SarabunPSK" w:cs="TH SarabunPSK"/>
          <w:color w:val="000000"/>
          <w:sz w:val="32"/>
          <w:szCs w:val="32"/>
          <w:cs/>
        </w:rPr>
        <w:t>กลุ่มทักษะสารสนเทศ</w:t>
      </w:r>
      <w:r w:rsidR="002D3038" w:rsidRPr="007B4EC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7B4EC6">
        <w:rPr>
          <w:rFonts w:ascii="TH SarabunPSK" w:hAnsi="TH SarabunPSK" w:cs="TH SarabunPSK"/>
          <w:color w:val="000000"/>
          <w:sz w:val="32"/>
          <w:szCs w:val="32"/>
          <w:cs/>
        </w:rPr>
        <w:t>สื่อ</w:t>
      </w:r>
      <w:r w:rsidR="002D3038" w:rsidRPr="007B4EC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7B4EC6">
        <w:rPr>
          <w:rFonts w:ascii="TH SarabunPSK" w:hAnsi="TH SarabunPSK" w:cs="TH SarabunPSK"/>
          <w:color w:val="000000"/>
          <w:sz w:val="32"/>
          <w:szCs w:val="32"/>
          <w:cs/>
        </w:rPr>
        <w:t>และเทคโนโลยี</w:t>
      </w:r>
      <w:r w:rsidR="002D3038" w:rsidRPr="007B4EC6">
        <w:rPr>
          <w:rFonts w:ascii="TH SarabunPSK" w:hAnsi="TH SarabunPSK" w:cs="TH SarabunPSK"/>
          <w:color w:val="000000"/>
          <w:sz w:val="32"/>
          <w:szCs w:val="32"/>
        </w:rPr>
        <w:t xml:space="preserve"> (information, media and technology skills)</w:t>
      </w:r>
      <w:r w:rsidR="002D3038" w:rsidRPr="007B4EC6">
        <w:rPr>
          <w:rFonts w:ascii="TH SarabunPSK" w:hAnsi="TH SarabunPSK" w:cs="TH SarabunPSK"/>
          <w:color w:val="000000"/>
          <w:sz w:val="32"/>
          <w:szCs w:val="32"/>
          <w:cs/>
        </w:rPr>
        <w:t>ประกอบ</w:t>
      </w:r>
      <w:r w:rsidR="00641186" w:rsidRPr="007B4EC6">
        <w:rPr>
          <w:rFonts w:ascii="TH SarabunPSK" w:hAnsi="TH SarabunPSK" w:cs="TH SarabunPSK"/>
          <w:color w:val="000000"/>
          <w:sz w:val="32"/>
          <w:szCs w:val="32"/>
          <w:cs/>
        </w:rPr>
        <w:t>ด้วย</w:t>
      </w:r>
      <w:r w:rsidR="002D3038" w:rsidRPr="007B4EC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7B4EC6">
        <w:rPr>
          <w:rFonts w:ascii="TH SarabunPSK" w:hAnsi="TH SarabunPSK" w:cs="TH SarabunPSK"/>
          <w:color w:val="000000"/>
          <w:sz w:val="32"/>
          <w:szCs w:val="32"/>
          <w:cs/>
        </w:rPr>
        <w:t>การ</w:t>
      </w:r>
      <w:r w:rsidR="00F5086A" w:rsidRPr="007B4EC6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="002D3038" w:rsidRPr="007B4EC6">
        <w:rPr>
          <w:rFonts w:ascii="TH SarabunPSK" w:hAnsi="TH SarabunPSK" w:cs="TH SarabunPSK"/>
          <w:color w:val="000000"/>
          <w:sz w:val="32"/>
          <w:szCs w:val="32"/>
          <w:cs/>
        </w:rPr>
        <w:t>สารสนเทศ</w:t>
      </w:r>
      <w:r w:rsidR="002D3038" w:rsidRPr="007B4EC6">
        <w:rPr>
          <w:rFonts w:ascii="TH SarabunPSK" w:hAnsi="TH SarabunPSK" w:cs="TH SarabunPSK"/>
          <w:color w:val="000000"/>
          <w:sz w:val="32"/>
          <w:szCs w:val="32"/>
        </w:rPr>
        <w:t xml:space="preserve"> (information literacy) </w:t>
      </w:r>
      <w:r w:rsidR="002D3038" w:rsidRPr="007B4EC6">
        <w:rPr>
          <w:rFonts w:ascii="TH SarabunPSK" w:hAnsi="TH SarabunPSK" w:cs="TH SarabunPSK"/>
          <w:color w:val="000000"/>
          <w:sz w:val="32"/>
          <w:szCs w:val="32"/>
          <w:cs/>
        </w:rPr>
        <w:t>การ</w:t>
      </w:r>
      <w:r w:rsidR="00F5086A" w:rsidRPr="007B4EC6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="002D3038" w:rsidRPr="007B4EC6">
        <w:rPr>
          <w:rFonts w:ascii="TH SarabunPSK" w:hAnsi="TH SarabunPSK" w:cs="TH SarabunPSK"/>
          <w:color w:val="000000"/>
          <w:sz w:val="32"/>
          <w:szCs w:val="32"/>
          <w:cs/>
        </w:rPr>
        <w:t>สื่อ</w:t>
      </w:r>
      <w:r w:rsidR="002D3038" w:rsidRPr="007B4EC6">
        <w:rPr>
          <w:rFonts w:ascii="TH SarabunPSK" w:hAnsi="TH SarabunPSK" w:cs="TH SarabunPSK"/>
          <w:color w:val="000000"/>
          <w:sz w:val="32"/>
          <w:szCs w:val="32"/>
        </w:rPr>
        <w:t xml:space="preserve"> (media literacy) </w:t>
      </w:r>
      <w:r w:rsidR="002D3038" w:rsidRPr="007B4EC6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="002D3038" w:rsidRPr="007B4EC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7B4EC6">
        <w:rPr>
          <w:rFonts w:ascii="TH SarabunPSK" w:hAnsi="TH SarabunPSK" w:cs="TH SarabunPSK"/>
          <w:color w:val="000000"/>
          <w:sz w:val="32"/>
          <w:szCs w:val="32"/>
          <w:cs/>
        </w:rPr>
        <w:t>การ</w:t>
      </w:r>
      <w:r w:rsidR="00F5086A" w:rsidRPr="007B4EC6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="002D3038" w:rsidRPr="007B4EC6">
        <w:rPr>
          <w:rFonts w:ascii="TH SarabunPSK" w:hAnsi="TH SarabunPSK" w:cs="TH SarabunPSK"/>
          <w:color w:val="000000"/>
          <w:sz w:val="32"/>
          <w:szCs w:val="32"/>
        </w:rPr>
        <w:t xml:space="preserve"> ICT (ICT literacy)</w:t>
      </w:r>
    </w:p>
    <w:p w:rsidR="002D3038" w:rsidRPr="007B4EC6" w:rsidRDefault="000F31F4" w:rsidP="00C015E3">
      <w:pPr>
        <w:autoSpaceDE w:val="0"/>
        <w:autoSpaceDN w:val="0"/>
        <w:adjustRightInd w:val="0"/>
        <w:spacing w:after="0" w:line="240" w:lineRule="auto"/>
        <w:ind w:right="-330" w:firstLine="86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="002D3038" w:rsidRPr="007B4EC6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2D3038" w:rsidRPr="007B4EC6">
        <w:rPr>
          <w:rFonts w:ascii="TH SarabunPSK" w:hAnsi="TH SarabunPSK" w:cs="TH SarabunPSK"/>
          <w:color w:val="000000"/>
          <w:sz w:val="32"/>
          <w:szCs w:val="32"/>
          <w:cs/>
        </w:rPr>
        <w:t>กลุ่มทักษะชีวิตและอาชีพ</w:t>
      </w:r>
      <w:r w:rsidR="002D3038" w:rsidRPr="007B4EC6">
        <w:rPr>
          <w:rFonts w:ascii="TH SarabunPSK" w:hAnsi="TH SarabunPSK" w:cs="TH SarabunPSK"/>
          <w:color w:val="000000"/>
          <w:sz w:val="32"/>
          <w:szCs w:val="32"/>
        </w:rPr>
        <w:t xml:space="preserve"> (life and career skills) </w:t>
      </w:r>
      <w:r w:rsidR="002D3038" w:rsidRPr="007B4EC6">
        <w:rPr>
          <w:rFonts w:ascii="TH SarabunPSK" w:hAnsi="TH SarabunPSK" w:cs="TH SarabunPSK"/>
          <w:color w:val="000000"/>
          <w:sz w:val="32"/>
          <w:szCs w:val="32"/>
          <w:cs/>
        </w:rPr>
        <w:t>ประกอบ</w:t>
      </w:r>
      <w:r w:rsidR="00641186" w:rsidRPr="007B4EC6">
        <w:rPr>
          <w:rFonts w:ascii="TH SarabunPSK" w:hAnsi="TH SarabunPSK" w:cs="TH SarabunPSK"/>
          <w:color w:val="000000"/>
          <w:sz w:val="32"/>
          <w:szCs w:val="32"/>
          <w:cs/>
        </w:rPr>
        <w:t>ด้วย</w:t>
      </w:r>
      <w:r w:rsidR="002D3038" w:rsidRPr="007B4EC6">
        <w:rPr>
          <w:rFonts w:ascii="TH SarabunPSK" w:hAnsi="TH SarabunPSK" w:cs="TH SarabunPSK"/>
          <w:color w:val="000000"/>
          <w:sz w:val="32"/>
          <w:szCs w:val="32"/>
          <w:cs/>
        </w:rPr>
        <w:t>ความสามารถในการปรับตัวและยืด</w:t>
      </w:r>
      <w:r w:rsidR="007B4EC6">
        <w:rPr>
          <w:rFonts w:ascii="TH SarabunPSK" w:hAnsi="TH SarabunPSK" w:cs="TH SarabunPSK"/>
          <w:color w:val="000000"/>
          <w:sz w:val="32"/>
          <w:szCs w:val="32"/>
          <w:cs/>
        </w:rPr>
        <w:t>หยุ่น</w:t>
      </w:r>
      <w:r w:rsidR="002D3038" w:rsidRPr="007B4EC6">
        <w:rPr>
          <w:rFonts w:ascii="TH SarabunPSK" w:hAnsi="TH SarabunPSK" w:cs="TH SarabunPSK"/>
          <w:color w:val="000000"/>
          <w:sz w:val="32"/>
          <w:szCs w:val="32"/>
        </w:rPr>
        <w:t xml:space="preserve"> (adaptability and flexibility) </w:t>
      </w:r>
      <w:r w:rsidR="002D3038" w:rsidRPr="007B4EC6">
        <w:rPr>
          <w:rFonts w:ascii="TH SarabunPSK" w:hAnsi="TH SarabunPSK" w:cs="TH SarabunPSK"/>
          <w:color w:val="000000"/>
          <w:sz w:val="32"/>
          <w:szCs w:val="32"/>
          <w:cs/>
        </w:rPr>
        <w:t>ความคิดริเริ่มและการเรียน</w:t>
      </w:r>
      <w:r w:rsidR="00F5086A" w:rsidRPr="007B4EC6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="00641186" w:rsidRPr="007B4EC6">
        <w:rPr>
          <w:rFonts w:ascii="TH SarabunPSK" w:hAnsi="TH SarabunPSK" w:cs="TH SarabunPSK"/>
          <w:color w:val="000000"/>
          <w:sz w:val="32"/>
          <w:szCs w:val="32"/>
          <w:cs/>
        </w:rPr>
        <w:t>ได้ด้วย</w:t>
      </w:r>
      <w:r w:rsidR="002D3038" w:rsidRPr="007B4EC6">
        <w:rPr>
          <w:rFonts w:ascii="TH SarabunPSK" w:hAnsi="TH SarabunPSK" w:cs="TH SarabunPSK"/>
          <w:color w:val="000000"/>
          <w:sz w:val="32"/>
          <w:szCs w:val="32"/>
          <w:cs/>
        </w:rPr>
        <w:t>ตนเอง</w:t>
      </w:r>
      <w:r w:rsidR="002D3038" w:rsidRPr="007B4EC6">
        <w:rPr>
          <w:rFonts w:ascii="TH SarabunPSK" w:hAnsi="TH SarabunPSK" w:cs="TH SarabunPSK"/>
          <w:color w:val="000000"/>
          <w:sz w:val="32"/>
          <w:szCs w:val="32"/>
        </w:rPr>
        <w:t xml:space="preserve"> (initiative and </w:t>
      </w:r>
      <w:proofErr w:type="spellStart"/>
      <w:r w:rsidR="002D3038" w:rsidRPr="007B4EC6">
        <w:rPr>
          <w:rFonts w:ascii="TH SarabunPSK" w:hAnsi="TH SarabunPSK" w:cs="TH SarabunPSK"/>
          <w:color w:val="000000"/>
          <w:sz w:val="32"/>
          <w:szCs w:val="32"/>
        </w:rPr>
        <w:t>selfdirection</w:t>
      </w:r>
      <w:proofErr w:type="spellEnd"/>
      <w:r w:rsidR="002D3038" w:rsidRPr="007B4EC6">
        <w:rPr>
          <w:rFonts w:ascii="TH SarabunPSK" w:hAnsi="TH SarabunPSK" w:cs="TH SarabunPSK"/>
          <w:color w:val="000000"/>
          <w:sz w:val="32"/>
          <w:szCs w:val="32"/>
        </w:rPr>
        <w:t>)</w:t>
      </w:r>
      <w:r w:rsidR="00F24FB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7B4EC6">
        <w:rPr>
          <w:rFonts w:ascii="TH SarabunPSK" w:hAnsi="TH SarabunPSK" w:cs="TH SarabunPSK"/>
          <w:color w:val="000000"/>
          <w:sz w:val="32"/>
          <w:szCs w:val="32"/>
          <w:cs/>
        </w:rPr>
        <w:t>ปฏิสัม</w:t>
      </w:r>
      <w:r w:rsidR="00213118" w:rsidRPr="007B4EC6">
        <w:rPr>
          <w:rFonts w:ascii="TH SarabunPSK" w:hAnsi="TH SarabunPSK" w:cs="TH SarabunPSK"/>
          <w:color w:val="000000"/>
          <w:sz w:val="32"/>
          <w:szCs w:val="32"/>
          <w:cs/>
        </w:rPr>
        <w:t>พันธ์</w:t>
      </w:r>
      <w:r w:rsidR="002D3038" w:rsidRPr="007B4EC6">
        <w:rPr>
          <w:rFonts w:ascii="TH SarabunPSK" w:hAnsi="TH SarabunPSK" w:cs="TH SarabunPSK"/>
          <w:color w:val="000000"/>
          <w:sz w:val="32"/>
          <w:szCs w:val="32"/>
          <w:cs/>
        </w:rPr>
        <w:t>ทางสังคมและ</w:t>
      </w:r>
      <w:r w:rsidR="00641186" w:rsidRPr="007B4EC6">
        <w:rPr>
          <w:rFonts w:ascii="TH SarabunPSK" w:hAnsi="TH SarabunPSK" w:cs="TH SarabunPSK"/>
          <w:color w:val="000000"/>
          <w:sz w:val="32"/>
          <w:szCs w:val="32"/>
          <w:cs/>
        </w:rPr>
        <w:t>ข้า</w:t>
      </w:r>
      <w:r w:rsidR="002D3038" w:rsidRPr="007B4EC6">
        <w:rPr>
          <w:rFonts w:ascii="TH SarabunPSK" w:hAnsi="TH SarabunPSK" w:cs="TH SarabunPSK"/>
          <w:color w:val="000000"/>
          <w:sz w:val="32"/>
          <w:szCs w:val="32"/>
          <w:cs/>
        </w:rPr>
        <w:t>มวัฒนธรรม</w:t>
      </w:r>
      <w:r w:rsidR="002D3038" w:rsidRPr="007B4EC6">
        <w:rPr>
          <w:rFonts w:ascii="TH SarabunPSK" w:hAnsi="TH SarabunPSK" w:cs="TH SarabunPSK"/>
          <w:color w:val="000000"/>
          <w:sz w:val="32"/>
          <w:szCs w:val="32"/>
        </w:rPr>
        <w:t xml:space="preserve"> (social and cross-cultural interaction) </w:t>
      </w:r>
      <w:r w:rsidR="002D3038" w:rsidRPr="007B4EC6">
        <w:rPr>
          <w:rFonts w:ascii="TH SarabunPSK" w:hAnsi="TH SarabunPSK" w:cs="TH SarabunPSK"/>
          <w:color w:val="000000"/>
          <w:sz w:val="32"/>
          <w:szCs w:val="32"/>
          <w:cs/>
        </w:rPr>
        <w:t>ความรับผิดชอบและความสามารถผลิตผลงาน</w:t>
      </w:r>
      <w:r w:rsidR="002D3038" w:rsidRPr="007B4EC6">
        <w:rPr>
          <w:rFonts w:ascii="TH SarabunPSK" w:hAnsi="TH SarabunPSK" w:cs="TH SarabunPSK"/>
          <w:color w:val="000000"/>
          <w:sz w:val="32"/>
          <w:szCs w:val="32"/>
        </w:rPr>
        <w:t xml:space="preserve"> (accountability and productivity) </w:t>
      </w:r>
      <w:r w:rsidR="002D3038" w:rsidRPr="007B4EC6">
        <w:rPr>
          <w:rFonts w:ascii="TH SarabunPSK" w:hAnsi="TH SarabunPSK" w:cs="TH SarabunPSK"/>
          <w:color w:val="000000"/>
          <w:sz w:val="32"/>
          <w:szCs w:val="32"/>
          <w:cs/>
        </w:rPr>
        <w:t>ความ</w:t>
      </w:r>
      <w:r w:rsidR="00213118" w:rsidRPr="007B4EC6">
        <w:rPr>
          <w:rFonts w:ascii="TH SarabunPSK" w:hAnsi="TH SarabunPSK" w:cs="TH SarabunPSK"/>
          <w:color w:val="000000"/>
          <w:sz w:val="32"/>
          <w:szCs w:val="32"/>
          <w:cs/>
        </w:rPr>
        <w:t>เป็นผู้</w:t>
      </w:r>
      <w:r w:rsidR="002D3038" w:rsidRPr="007B4EC6">
        <w:rPr>
          <w:rFonts w:ascii="TH SarabunPSK" w:hAnsi="TH SarabunPSK" w:cs="TH SarabunPSK"/>
          <w:color w:val="000000"/>
          <w:sz w:val="32"/>
          <w:szCs w:val="32"/>
          <w:cs/>
        </w:rPr>
        <w:t>นำและรับผิดชอบต่อสังคม</w:t>
      </w:r>
      <w:r w:rsidR="00C015E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7B4EC6">
        <w:rPr>
          <w:rFonts w:ascii="TH SarabunPSK" w:hAnsi="TH SarabunPSK" w:cs="TH SarabunPSK"/>
          <w:color w:val="000000"/>
          <w:sz w:val="32"/>
          <w:szCs w:val="32"/>
        </w:rPr>
        <w:t>(leadership and social responsibility)</w:t>
      </w:r>
    </w:p>
    <w:p w:rsidR="002D3038" w:rsidRPr="007B4EC6" w:rsidRDefault="002D3038" w:rsidP="00C015E3">
      <w:pPr>
        <w:autoSpaceDE w:val="0"/>
        <w:autoSpaceDN w:val="0"/>
        <w:adjustRightInd w:val="0"/>
        <w:spacing w:after="0" w:line="240" w:lineRule="auto"/>
        <w:ind w:right="-330" w:firstLine="86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B4EC6">
        <w:rPr>
          <w:rFonts w:ascii="TH SarabunPSK" w:hAnsi="TH SarabunPSK" w:cs="TH SarabunPSK"/>
          <w:color w:val="000000"/>
          <w:sz w:val="32"/>
          <w:szCs w:val="32"/>
          <w:cs/>
        </w:rPr>
        <w:t>การประกันคุณภาพหลักสูตรใน</w:t>
      </w:r>
      <w:r w:rsidR="00F5086A" w:rsidRPr="007B4EC6">
        <w:rPr>
          <w:rFonts w:ascii="TH SarabunPSK" w:hAnsi="TH SarabunPSK" w:cs="TH SarabunPSK"/>
          <w:color w:val="000000"/>
          <w:sz w:val="32"/>
          <w:szCs w:val="32"/>
          <w:cs/>
        </w:rPr>
        <w:t>องค์</w:t>
      </w:r>
      <w:r w:rsidRPr="007B4EC6">
        <w:rPr>
          <w:rFonts w:ascii="TH SarabunPSK" w:hAnsi="TH SarabunPSK" w:cs="TH SarabunPSK"/>
          <w:color w:val="000000"/>
          <w:sz w:val="32"/>
          <w:szCs w:val="32"/>
          <w:cs/>
        </w:rPr>
        <w:t>ประกอบ</w:t>
      </w:r>
      <w:r w:rsidR="00213118" w:rsidRPr="007B4EC6">
        <w:rPr>
          <w:rFonts w:ascii="TH SarabunPSK" w:hAnsi="TH SarabunPSK" w:cs="TH SarabunPSK"/>
          <w:color w:val="000000"/>
          <w:sz w:val="32"/>
          <w:szCs w:val="32"/>
          <w:cs/>
        </w:rPr>
        <w:t>ด้าน</w:t>
      </w:r>
      <w:r w:rsidRPr="007B4EC6">
        <w:rPr>
          <w:rFonts w:ascii="TH SarabunPSK" w:hAnsi="TH SarabunPSK" w:cs="TH SarabunPSK"/>
          <w:color w:val="000000"/>
          <w:sz w:val="32"/>
          <w:szCs w:val="32"/>
          <w:cs/>
        </w:rPr>
        <w:t>นักศึกษา</w:t>
      </w:r>
      <w:r w:rsidRPr="007B4EC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B4EC6">
        <w:rPr>
          <w:rFonts w:ascii="TH SarabunPSK" w:hAnsi="TH SarabunPSK" w:cs="TH SarabunPSK"/>
          <w:color w:val="000000"/>
          <w:sz w:val="32"/>
          <w:szCs w:val="32"/>
          <w:cs/>
        </w:rPr>
        <w:t>เริ่มดำเนินการตั้งแต่ระบบการรับนักศึกษา</w:t>
      </w:r>
      <w:r w:rsidRPr="007B4EC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B4EC6">
        <w:rPr>
          <w:rFonts w:ascii="TH SarabunPSK" w:hAnsi="TH SarabunPSK" w:cs="TH SarabunPSK"/>
          <w:color w:val="000000"/>
          <w:sz w:val="32"/>
          <w:szCs w:val="32"/>
          <w:cs/>
        </w:rPr>
        <w:t>การส่งเสริมและพัฒนานักศึกษา</w:t>
      </w:r>
      <w:r w:rsidRPr="007B4EC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B4EC6">
        <w:rPr>
          <w:rFonts w:ascii="TH SarabunPSK" w:hAnsi="TH SarabunPSK" w:cs="TH SarabunPSK"/>
          <w:color w:val="000000"/>
          <w:sz w:val="32"/>
          <w:szCs w:val="32"/>
          <w:cs/>
        </w:rPr>
        <w:t>และผลลัพ</w:t>
      </w:r>
      <w:r w:rsidR="00641186" w:rsidRPr="007B4EC6">
        <w:rPr>
          <w:rFonts w:ascii="TH SarabunPSK" w:hAnsi="TH SarabunPSK" w:cs="TH SarabunPSK"/>
          <w:color w:val="000000"/>
          <w:sz w:val="32"/>
          <w:szCs w:val="32"/>
          <w:cs/>
        </w:rPr>
        <w:t>ธ์</w:t>
      </w:r>
      <w:r w:rsidRPr="007B4EC6">
        <w:rPr>
          <w:rFonts w:ascii="TH SarabunPSK" w:hAnsi="TH SarabunPSK" w:cs="TH SarabunPSK"/>
          <w:color w:val="000000"/>
          <w:sz w:val="32"/>
          <w:szCs w:val="32"/>
          <w:cs/>
        </w:rPr>
        <w:t>ที่เกิดขึ้นกับนักศึกษา</w:t>
      </w:r>
      <w:r w:rsidRPr="007B4EC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B4EC6">
        <w:rPr>
          <w:rFonts w:ascii="TH SarabunPSK" w:hAnsi="TH SarabunPSK" w:cs="TH SarabunPSK"/>
          <w:color w:val="000000"/>
          <w:sz w:val="32"/>
          <w:szCs w:val="32"/>
          <w:cs/>
        </w:rPr>
        <w:t>ภาย</w:t>
      </w:r>
      <w:proofErr w:type="spellStart"/>
      <w:r w:rsidRPr="007B4EC6">
        <w:rPr>
          <w:rFonts w:ascii="TH SarabunPSK" w:hAnsi="TH SarabunPSK" w:cs="TH SarabunPSK"/>
          <w:color w:val="000000"/>
          <w:sz w:val="32"/>
          <w:szCs w:val="32"/>
          <w:cs/>
        </w:rPr>
        <w:t>ใต</w:t>
      </w:r>
      <w:proofErr w:type="spellEnd"/>
      <w:r w:rsidRPr="007B4EC6">
        <w:rPr>
          <w:rFonts w:ascii="TH SarabunPSK" w:hAnsi="TH SarabunPSK" w:cs="TH SarabunPSK"/>
          <w:color w:val="000000"/>
          <w:sz w:val="32"/>
          <w:szCs w:val="32"/>
        </w:rPr>
        <w:t>'</w:t>
      </w:r>
      <w:r w:rsidRPr="007B4EC6">
        <w:rPr>
          <w:rFonts w:ascii="TH SarabunPSK" w:hAnsi="TH SarabunPSK" w:cs="TH SarabunPSK"/>
          <w:color w:val="000000"/>
          <w:sz w:val="32"/>
          <w:szCs w:val="32"/>
          <w:cs/>
        </w:rPr>
        <w:t>การดำเนินการดังกล่าว</w:t>
      </w:r>
      <w:r w:rsidR="00213118" w:rsidRPr="007B4EC6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7B4EC6">
        <w:rPr>
          <w:rFonts w:ascii="TH SarabunPSK" w:hAnsi="TH SarabunPSK" w:cs="TH SarabunPSK"/>
          <w:color w:val="000000"/>
          <w:sz w:val="32"/>
          <w:szCs w:val="32"/>
          <w:cs/>
        </w:rPr>
        <w:t>พิจารณาจากตัวบ่งชี้ดังต่อไปนี้</w:t>
      </w:r>
    </w:p>
    <w:p w:rsidR="002D3038" w:rsidRPr="007B4EC6" w:rsidRDefault="002D3038" w:rsidP="007B4EC6">
      <w:pPr>
        <w:autoSpaceDE w:val="0"/>
        <w:autoSpaceDN w:val="0"/>
        <w:adjustRightInd w:val="0"/>
        <w:spacing w:after="0" w:line="240" w:lineRule="auto"/>
        <w:ind w:left="1440" w:right="-613"/>
        <w:rPr>
          <w:rFonts w:ascii="TH SarabunPSK" w:hAnsi="TH SarabunPSK" w:cs="TH SarabunPSK"/>
          <w:color w:val="000000"/>
          <w:sz w:val="32"/>
          <w:szCs w:val="32"/>
        </w:rPr>
      </w:pPr>
      <w:r w:rsidRPr="007B4EC6">
        <w:rPr>
          <w:rFonts w:ascii="TH SarabunPSK" w:hAnsi="TH SarabunPSK" w:cs="TH SarabunPSK"/>
          <w:color w:val="000000"/>
          <w:sz w:val="32"/>
          <w:szCs w:val="32"/>
          <w:cs/>
        </w:rPr>
        <w:t>ตัวบ่งชี้ที่</w:t>
      </w:r>
      <w:r w:rsidRPr="007B4EC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Pr="007B4EC6">
        <w:rPr>
          <w:rFonts w:ascii="TH SarabunPSK" w:hAnsi="TH SarabunPSK" w:cs="TH SarabunPSK"/>
          <w:color w:val="000000"/>
          <w:sz w:val="32"/>
          <w:szCs w:val="32"/>
        </w:rPr>
        <w:t>.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Pr="007B4EC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B4EC6">
        <w:rPr>
          <w:rFonts w:ascii="TH SarabunPSK" w:hAnsi="TH SarabunPSK" w:cs="TH SarabunPSK"/>
          <w:color w:val="000000"/>
          <w:sz w:val="32"/>
          <w:szCs w:val="32"/>
          <w:cs/>
        </w:rPr>
        <w:t>การรับนักศึกษา</w:t>
      </w:r>
    </w:p>
    <w:p w:rsidR="002D3038" w:rsidRPr="007B4EC6" w:rsidRDefault="002D3038" w:rsidP="007B4EC6">
      <w:pPr>
        <w:autoSpaceDE w:val="0"/>
        <w:autoSpaceDN w:val="0"/>
        <w:adjustRightInd w:val="0"/>
        <w:spacing w:after="0" w:line="240" w:lineRule="auto"/>
        <w:ind w:left="1440" w:right="-613"/>
        <w:rPr>
          <w:rFonts w:ascii="TH SarabunPSK" w:hAnsi="TH SarabunPSK" w:cs="TH SarabunPSK"/>
          <w:color w:val="000000"/>
          <w:sz w:val="32"/>
          <w:szCs w:val="32"/>
        </w:rPr>
      </w:pPr>
      <w:r w:rsidRPr="007B4EC6">
        <w:rPr>
          <w:rFonts w:ascii="TH SarabunPSK" w:hAnsi="TH SarabunPSK" w:cs="TH SarabunPSK"/>
          <w:color w:val="000000"/>
          <w:sz w:val="32"/>
          <w:szCs w:val="32"/>
          <w:cs/>
        </w:rPr>
        <w:t>ตัวบ่งชี้ที่</w:t>
      </w:r>
      <w:r w:rsidRPr="007B4EC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Pr="007B4EC6">
        <w:rPr>
          <w:rFonts w:ascii="TH SarabunPSK" w:hAnsi="TH SarabunPSK" w:cs="TH SarabunPSK"/>
          <w:color w:val="000000"/>
          <w:sz w:val="32"/>
          <w:szCs w:val="32"/>
        </w:rPr>
        <w:t>.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Pr="007B4EC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B4EC6">
        <w:rPr>
          <w:rFonts w:ascii="TH SarabunPSK" w:hAnsi="TH SarabunPSK" w:cs="TH SarabunPSK"/>
          <w:color w:val="000000"/>
          <w:sz w:val="32"/>
          <w:szCs w:val="32"/>
          <w:cs/>
        </w:rPr>
        <w:t>การส่งเสริมและพัฒนานักศึกษา</w:t>
      </w:r>
    </w:p>
    <w:p w:rsidR="002D3038" w:rsidRPr="007B4EC6" w:rsidRDefault="002D3038" w:rsidP="007B4EC6">
      <w:pPr>
        <w:autoSpaceDE w:val="0"/>
        <w:autoSpaceDN w:val="0"/>
        <w:adjustRightInd w:val="0"/>
        <w:spacing w:after="0" w:line="240" w:lineRule="auto"/>
        <w:ind w:left="1440" w:right="-613"/>
        <w:rPr>
          <w:rFonts w:ascii="TH SarabunPSK" w:hAnsi="TH SarabunPSK" w:cs="TH SarabunPSK"/>
          <w:color w:val="000000"/>
          <w:sz w:val="32"/>
          <w:szCs w:val="32"/>
        </w:rPr>
      </w:pPr>
      <w:r w:rsidRPr="007B4EC6">
        <w:rPr>
          <w:rFonts w:ascii="TH SarabunPSK" w:hAnsi="TH SarabunPSK" w:cs="TH SarabunPSK"/>
          <w:color w:val="000000"/>
          <w:sz w:val="32"/>
          <w:szCs w:val="32"/>
          <w:cs/>
        </w:rPr>
        <w:t>ตัวบ่งชี้ที่</w:t>
      </w:r>
      <w:r w:rsidRPr="007B4EC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Pr="007B4EC6">
        <w:rPr>
          <w:rFonts w:ascii="TH SarabunPSK" w:hAnsi="TH SarabunPSK" w:cs="TH SarabunPSK"/>
          <w:color w:val="000000"/>
          <w:sz w:val="32"/>
          <w:szCs w:val="32"/>
        </w:rPr>
        <w:t>.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Pr="007B4EC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B4EC6">
        <w:rPr>
          <w:rFonts w:ascii="TH SarabunPSK" w:hAnsi="TH SarabunPSK" w:cs="TH SarabunPSK"/>
          <w:color w:val="000000"/>
          <w:sz w:val="32"/>
          <w:szCs w:val="32"/>
          <w:cs/>
        </w:rPr>
        <w:t>ผลที่เกิดกับนักศึกษา</w:t>
      </w:r>
    </w:p>
    <w:p w:rsidR="007B4EC6" w:rsidRDefault="007B4EC6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br w:type="page"/>
      </w:r>
    </w:p>
    <w:p w:rsidR="002D3038" w:rsidRDefault="00213118" w:rsidP="00F24FB7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ตัวบ่ง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ชี้ที่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๓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๑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การรับนักศึกษา</w:t>
      </w:r>
    </w:p>
    <w:p w:rsidR="002D3038" w:rsidRDefault="002D3038" w:rsidP="00F24FB7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ชนิดของ</w:t>
      </w:r>
      <w:r w:rsidR="0021311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ตัวบ่ง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ชี้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7B4EC6">
        <w:rPr>
          <w:rFonts w:ascii="TH SarabunPSK" w:hAnsi="TH SarabunPSK" w:cs="TH SarabunPSK"/>
          <w:color w:val="000000"/>
          <w:sz w:val="32"/>
          <w:szCs w:val="32"/>
          <w:cs/>
        </w:rPr>
        <w:t>กระบวนการ</w:t>
      </w:r>
    </w:p>
    <w:p w:rsidR="007B4EC6" w:rsidRPr="00360F35" w:rsidRDefault="007B4EC6" w:rsidP="00F24FB7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2D3038" w:rsidRPr="002D3038" w:rsidRDefault="002D3038" w:rsidP="00F24FB7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คำอธิบาย</w:t>
      </w:r>
      <w:r w:rsidR="0021311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ตัวบ่ง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ชี้</w:t>
      </w:r>
    </w:p>
    <w:p w:rsidR="002D3038" w:rsidRPr="007B4EC6" w:rsidRDefault="002D3038" w:rsidP="00C015E3">
      <w:pPr>
        <w:autoSpaceDE w:val="0"/>
        <w:autoSpaceDN w:val="0"/>
        <w:adjustRightInd w:val="0"/>
        <w:spacing w:after="0" w:line="240" w:lineRule="auto"/>
        <w:ind w:right="-330" w:firstLine="85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B4EC6">
        <w:rPr>
          <w:rFonts w:ascii="TH SarabunPSK" w:hAnsi="TH SarabunPSK" w:cs="TH SarabunPSK"/>
          <w:color w:val="000000"/>
          <w:sz w:val="32"/>
          <w:szCs w:val="32"/>
          <w:cs/>
        </w:rPr>
        <w:t>คุณสมบัติของนักศึกษาที่รับ</w:t>
      </w:r>
      <w:r w:rsidR="00641186" w:rsidRPr="007B4EC6">
        <w:rPr>
          <w:rFonts w:ascii="TH SarabunPSK" w:hAnsi="TH SarabunPSK" w:cs="TH SarabunPSK"/>
          <w:color w:val="000000"/>
          <w:sz w:val="32"/>
          <w:szCs w:val="32"/>
          <w:cs/>
        </w:rPr>
        <w:t>เข้า</w:t>
      </w:r>
      <w:r w:rsidRPr="007B4EC6">
        <w:rPr>
          <w:rFonts w:ascii="TH SarabunPSK" w:hAnsi="TH SarabunPSK" w:cs="TH SarabunPSK"/>
          <w:color w:val="000000"/>
          <w:sz w:val="32"/>
          <w:szCs w:val="32"/>
          <w:cs/>
        </w:rPr>
        <w:t>ศึกษาในหลักสูตร</w:t>
      </w:r>
      <w:r w:rsidR="00213118" w:rsidRPr="007B4EC6">
        <w:rPr>
          <w:rFonts w:ascii="TH SarabunPSK" w:hAnsi="TH SarabunPSK" w:cs="TH SarabunPSK"/>
          <w:color w:val="000000"/>
          <w:sz w:val="32"/>
          <w:szCs w:val="32"/>
          <w:cs/>
        </w:rPr>
        <w:t>เป็นปัจ</w:t>
      </w:r>
      <w:r w:rsidRPr="007B4EC6">
        <w:rPr>
          <w:rFonts w:ascii="TH SarabunPSK" w:hAnsi="TH SarabunPSK" w:cs="TH SarabunPSK"/>
          <w:color w:val="000000"/>
          <w:sz w:val="32"/>
          <w:szCs w:val="32"/>
          <w:cs/>
        </w:rPr>
        <w:t>จัยพื้นฐานของความสำเร็จ</w:t>
      </w:r>
      <w:r w:rsidRPr="007B4EC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B4EC6">
        <w:rPr>
          <w:rFonts w:ascii="TH SarabunPSK" w:hAnsi="TH SarabunPSK" w:cs="TH SarabunPSK"/>
          <w:color w:val="000000"/>
          <w:sz w:val="32"/>
          <w:szCs w:val="32"/>
          <w:cs/>
        </w:rPr>
        <w:t>แต่ละหลักสูตรจะมีแนวคิดปรัชญาในการออกแบบหลักสูตร</w:t>
      </w:r>
      <w:r w:rsidRPr="007B4EC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B4EC6">
        <w:rPr>
          <w:rFonts w:ascii="TH SarabunPSK" w:hAnsi="TH SarabunPSK" w:cs="TH SarabunPSK"/>
          <w:color w:val="000000"/>
          <w:sz w:val="32"/>
          <w:szCs w:val="32"/>
          <w:cs/>
        </w:rPr>
        <w:t>ซึ่งจำ</w:t>
      </w:r>
      <w:r w:rsidR="00213118" w:rsidRPr="007B4EC6">
        <w:rPr>
          <w:rFonts w:ascii="TH SarabunPSK" w:hAnsi="TH SarabunPSK" w:cs="TH SarabunPSK"/>
          <w:color w:val="000000"/>
          <w:sz w:val="32"/>
          <w:szCs w:val="32"/>
          <w:cs/>
        </w:rPr>
        <w:t>เป็นต้อง</w:t>
      </w:r>
      <w:r w:rsidRPr="007B4EC6">
        <w:rPr>
          <w:rFonts w:ascii="TH SarabunPSK" w:hAnsi="TH SarabunPSK" w:cs="TH SarabunPSK"/>
          <w:color w:val="000000"/>
          <w:sz w:val="32"/>
          <w:szCs w:val="32"/>
          <w:cs/>
        </w:rPr>
        <w:t>มีการกำหนดคุณสมบัติของนักศึกษาที่สอด</w:t>
      </w:r>
      <w:r w:rsidR="002D172D">
        <w:rPr>
          <w:rFonts w:ascii="TH SarabunPSK" w:hAnsi="TH SarabunPSK" w:cs="TH SarabunPSK"/>
          <w:color w:val="000000"/>
          <w:sz w:val="32"/>
          <w:szCs w:val="32"/>
          <w:cs/>
        </w:rPr>
        <w:t>คล้อง</w:t>
      </w:r>
      <w:r w:rsidRPr="007B4EC6">
        <w:rPr>
          <w:rFonts w:ascii="TH SarabunPSK" w:hAnsi="TH SarabunPSK" w:cs="TH SarabunPSK"/>
          <w:color w:val="000000"/>
          <w:sz w:val="32"/>
          <w:szCs w:val="32"/>
          <w:cs/>
        </w:rPr>
        <w:t>กับลักษณะธรรมชาติของหลักสูตร</w:t>
      </w:r>
      <w:r w:rsidRPr="007B4EC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B4EC6">
        <w:rPr>
          <w:rFonts w:ascii="TH SarabunPSK" w:hAnsi="TH SarabunPSK" w:cs="TH SarabunPSK"/>
          <w:color w:val="000000"/>
          <w:sz w:val="32"/>
          <w:szCs w:val="32"/>
          <w:cs/>
        </w:rPr>
        <w:t>การกำหนด</w:t>
      </w:r>
      <w:r w:rsidR="00213118" w:rsidRPr="007B4EC6">
        <w:rPr>
          <w:rFonts w:ascii="TH SarabunPSK" w:hAnsi="TH SarabunPSK" w:cs="TH SarabunPSK"/>
          <w:color w:val="000000"/>
          <w:sz w:val="32"/>
          <w:szCs w:val="32"/>
          <w:cs/>
        </w:rPr>
        <w:t>เกณฑ์</w:t>
      </w:r>
      <w:r w:rsidRPr="007B4EC6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 w:rsidR="00213118" w:rsidRPr="007B4EC6">
        <w:rPr>
          <w:rFonts w:ascii="TH SarabunPSK" w:hAnsi="TH SarabunPSK" w:cs="TH SarabunPSK"/>
          <w:color w:val="000000"/>
          <w:sz w:val="32"/>
          <w:szCs w:val="32"/>
          <w:cs/>
        </w:rPr>
        <w:t>ใช้</w:t>
      </w:r>
      <w:r w:rsidRPr="007B4EC6">
        <w:rPr>
          <w:rFonts w:ascii="TH SarabunPSK" w:hAnsi="TH SarabunPSK" w:cs="TH SarabunPSK"/>
          <w:color w:val="000000"/>
          <w:sz w:val="32"/>
          <w:szCs w:val="32"/>
          <w:cs/>
        </w:rPr>
        <w:t>ในการคัดเลือก</w:t>
      </w:r>
      <w:r w:rsidR="00213118" w:rsidRPr="007B4EC6"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Pr="007B4EC6">
        <w:rPr>
          <w:rFonts w:ascii="TH SarabunPSK" w:hAnsi="TH SarabunPSK" w:cs="TH SarabunPSK"/>
          <w:color w:val="000000"/>
          <w:sz w:val="32"/>
          <w:szCs w:val="32"/>
          <w:cs/>
        </w:rPr>
        <w:t>มีความ</w:t>
      </w:r>
      <w:r w:rsidR="00213118" w:rsidRPr="007B4EC6">
        <w:rPr>
          <w:rFonts w:ascii="TH SarabunPSK" w:hAnsi="TH SarabunPSK" w:cs="TH SarabunPSK"/>
          <w:color w:val="000000"/>
          <w:sz w:val="32"/>
          <w:szCs w:val="32"/>
          <w:cs/>
        </w:rPr>
        <w:t>โปร่ง</w:t>
      </w:r>
      <w:r w:rsidRPr="007B4EC6">
        <w:rPr>
          <w:rFonts w:ascii="TH SarabunPSK" w:hAnsi="TH SarabunPSK" w:cs="TH SarabunPSK"/>
          <w:color w:val="000000"/>
          <w:sz w:val="32"/>
          <w:szCs w:val="32"/>
          <w:cs/>
        </w:rPr>
        <w:t>ใส</w:t>
      </w:r>
      <w:r w:rsidRPr="007B4EC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B4EC6">
        <w:rPr>
          <w:rFonts w:ascii="TH SarabunPSK" w:hAnsi="TH SarabunPSK" w:cs="TH SarabunPSK"/>
          <w:color w:val="000000"/>
          <w:sz w:val="32"/>
          <w:szCs w:val="32"/>
          <w:cs/>
        </w:rPr>
        <w:t>ชัดเจน</w:t>
      </w:r>
      <w:r w:rsidRPr="007B4EC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B4EC6">
        <w:rPr>
          <w:rFonts w:ascii="TH SarabunPSK" w:hAnsi="TH SarabunPSK" w:cs="TH SarabunPSK"/>
          <w:color w:val="000000"/>
          <w:sz w:val="32"/>
          <w:szCs w:val="32"/>
          <w:cs/>
        </w:rPr>
        <w:t>และสอด</w:t>
      </w:r>
      <w:r w:rsidR="002D172D">
        <w:rPr>
          <w:rFonts w:ascii="TH SarabunPSK" w:hAnsi="TH SarabunPSK" w:cs="TH SarabunPSK"/>
          <w:color w:val="000000"/>
          <w:sz w:val="32"/>
          <w:szCs w:val="32"/>
          <w:cs/>
        </w:rPr>
        <w:t>คล้อง</w:t>
      </w:r>
      <w:r w:rsidRPr="007B4EC6">
        <w:rPr>
          <w:rFonts w:ascii="TH SarabunPSK" w:hAnsi="TH SarabunPSK" w:cs="TH SarabunPSK"/>
          <w:color w:val="000000"/>
          <w:sz w:val="32"/>
          <w:szCs w:val="32"/>
          <w:cs/>
        </w:rPr>
        <w:t>กับคุณสมบัติของนักศึกษาที่กำหนดในหลักสูตร</w:t>
      </w:r>
      <w:r w:rsidRPr="007B4EC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B4EC6">
        <w:rPr>
          <w:rFonts w:ascii="TH SarabunPSK" w:hAnsi="TH SarabunPSK" w:cs="TH SarabunPSK"/>
          <w:color w:val="000000"/>
          <w:sz w:val="32"/>
          <w:szCs w:val="32"/>
          <w:cs/>
        </w:rPr>
        <w:t>มีเครื่องมือที่</w:t>
      </w:r>
      <w:r w:rsidR="00213118" w:rsidRPr="007B4EC6">
        <w:rPr>
          <w:rFonts w:ascii="TH SarabunPSK" w:hAnsi="TH SarabunPSK" w:cs="TH SarabunPSK"/>
          <w:color w:val="000000"/>
          <w:sz w:val="32"/>
          <w:szCs w:val="32"/>
          <w:cs/>
        </w:rPr>
        <w:t>ใช้</w:t>
      </w:r>
      <w:r w:rsidRPr="007B4EC6">
        <w:rPr>
          <w:rFonts w:ascii="TH SarabunPSK" w:hAnsi="TH SarabunPSK" w:cs="TH SarabunPSK"/>
          <w:color w:val="000000"/>
          <w:sz w:val="32"/>
          <w:szCs w:val="32"/>
          <w:cs/>
        </w:rPr>
        <w:t>ในการคัดเลือก</w:t>
      </w:r>
      <w:r w:rsidRPr="007B4EC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 w:rsidRPr="007B4EC6"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Pr="007B4EC6">
        <w:rPr>
          <w:rFonts w:ascii="TH SarabunPSK" w:hAnsi="TH SarabunPSK" w:cs="TH SarabunPSK"/>
          <w:color w:val="000000"/>
          <w:sz w:val="32"/>
          <w:szCs w:val="32"/>
          <w:cs/>
        </w:rPr>
        <w:t>มูล</w:t>
      </w:r>
      <w:r w:rsidRPr="007B4EC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B4EC6">
        <w:rPr>
          <w:rFonts w:ascii="TH SarabunPSK" w:hAnsi="TH SarabunPSK" w:cs="TH SarabunPSK"/>
          <w:color w:val="000000"/>
          <w:sz w:val="32"/>
          <w:szCs w:val="32"/>
          <w:cs/>
        </w:rPr>
        <w:t>หรือวิธีการคัดนักศึกษา</w:t>
      </w:r>
      <w:r w:rsidR="00213118" w:rsidRPr="007B4EC6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="00641186" w:rsidRPr="007B4EC6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7B4EC6">
        <w:rPr>
          <w:rFonts w:ascii="TH SarabunPSK" w:hAnsi="TH SarabunPSK" w:cs="TH SarabunPSK"/>
          <w:color w:val="000000"/>
          <w:sz w:val="32"/>
          <w:szCs w:val="32"/>
          <w:cs/>
        </w:rPr>
        <w:t>นักศึกษาที่มีความ</w:t>
      </w:r>
      <w:r w:rsidR="007B4EC6" w:rsidRPr="007B4EC6">
        <w:rPr>
          <w:rFonts w:ascii="TH SarabunPSK" w:hAnsi="TH SarabunPSK" w:cs="TH SarabunPSK"/>
          <w:color w:val="000000"/>
          <w:sz w:val="32"/>
          <w:szCs w:val="32"/>
          <w:cs/>
        </w:rPr>
        <w:t>พร้อม</w:t>
      </w:r>
      <w:proofErr w:type="spellStart"/>
      <w:r w:rsidRPr="007B4EC6">
        <w:rPr>
          <w:rFonts w:ascii="TH SarabunPSK" w:hAnsi="TH SarabunPSK" w:cs="TH SarabunPSK"/>
          <w:color w:val="000000"/>
          <w:sz w:val="32"/>
          <w:szCs w:val="32"/>
          <w:cs/>
        </w:rPr>
        <w:t>ทางป</w:t>
      </w:r>
      <w:proofErr w:type="spellEnd"/>
      <w:r w:rsidRPr="007B4EC6">
        <w:rPr>
          <w:rFonts w:ascii="TH SarabunPSK" w:hAnsi="TH SarabunPSK" w:cs="TH SarabunPSK"/>
          <w:color w:val="000000"/>
          <w:sz w:val="32"/>
          <w:szCs w:val="32"/>
        </w:rPr>
        <w:t>a</w:t>
      </w:r>
      <w:proofErr w:type="spellStart"/>
      <w:r w:rsidRPr="007B4EC6">
        <w:rPr>
          <w:rFonts w:ascii="TH SarabunPSK" w:hAnsi="TH SarabunPSK" w:cs="TH SarabunPSK"/>
          <w:color w:val="000000"/>
          <w:sz w:val="32"/>
          <w:szCs w:val="32"/>
          <w:cs/>
        </w:rPr>
        <w:t>ญญา</w:t>
      </w:r>
      <w:proofErr w:type="spellEnd"/>
      <w:r w:rsidRPr="007B4EC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B4EC6">
        <w:rPr>
          <w:rFonts w:ascii="TH SarabunPSK" w:hAnsi="TH SarabunPSK" w:cs="TH SarabunPSK"/>
          <w:color w:val="000000"/>
          <w:sz w:val="32"/>
          <w:szCs w:val="32"/>
          <w:cs/>
        </w:rPr>
        <w:t>สุขภาพกายและจิต</w:t>
      </w:r>
      <w:r w:rsidRPr="007B4EC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B4EC6">
        <w:rPr>
          <w:rFonts w:ascii="TH SarabunPSK" w:hAnsi="TH SarabunPSK" w:cs="TH SarabunPSK"/>
          <w:color w:val="000000"/>
          <w:sz w:val="32"/>
          <w:szCs w:val="32"/>
          <w:cs/>
        </w:rPr>
        <w:t>ความมุ่งมั่นที่จะเรียน</w:t>
      </w:r>
      <w:r w:rsidRPr="007B4EC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B4EC6">
        <w:rPr>
          <w:rFonts w:ascii="TH SarabunPSK" w:hAnsi="TH SarabunPSK" w:cs="TH SarabunPSK"/>
          <w:color w:val="000000"/>
          <w:sz w:val="32"/>
          <w:szCs w:val="32"/>
          <w:cs/>
        </w:rPr>
        <w:t>และมีเวลาเรียนเพียงพอ</w:t>
      </w:r>
      <w:r w:rsidRPr="007B4EC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B4EC6">
        <w:rPr>
          <w:rFonts w:ascii="TH SarabunPSK" w:hAnsi="TH SarabunPSK" w:cs="TH SarabunPSK"/>
          <w:color w:val="000000"/>
          <w:sz w:val="32"/>
          <w:szCs w:val="32"/>
          <w:cs/>
        </w:rPr>
        <w:t>เพื่อ</w:t>
      </w:r>
      <w:r w:rsidR="00213118" w:rsidRPr="007B4EC6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7B4EC6">
        <w:rPr>
          <w:rFonts w:ascii="TH SarabunPSK" w:hAnsi="TH SarabunPSK" w:cs="TH SarabunPSK"/>
          <w:color w:val="000000"/>
          <w:sz w:val="32"/>
          <w:szCs w:val="32"/>
          <w:cs/>
        </w:rPr>
        <w:t>สามารถสำเร็จการศึกษา</w:t>
      </w:r>
      <w:r w:rsidR="00641186" w:rsidRPr="007B4EC6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7B4EC6">
        <w:rPr>
          <w:rFonts w:ascii="TH SarabunPSK" w:hAnsi="TH SarabunPSK" w:cs="TH SarabunPSK"/>
          <w:color w:val="000000"/>
          <w:sz w:val="32"/>
          <w:szCs w:val="32"/>
          <w:cs/>
        </w:rPr>
        <w:t>ตามระยะเวลาที่หลักสูตรกำหนด</w:t>
      </w:r>
    </w:p>
    <w:p w:rsidR="002D3038" w:rsidRPr="006672C2" w:rsidRDefault="002D3038" w:rsidP="00C015E3">
      <w:pPr>
        <w:autoSpaceDE w:val="0"/>
        <w:autoSpaceDN w:val="0"/>
        <w:adjustRightInd w:val="0"/>
        <w:spacing w:after="0" w:line="240" w:lineRule="auto"/>
        <w:ind w:right="-330" w:firstLine="85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B4EC6">
        <w:rPr>
          <w:rFonts w:ascii="TH SarabunPSK" w:hAnsi="TH SarabunPSK" w:cs="TH SarabunPSK"/>
          <w:color w:val="000000"/>
          <w:sz w:val="32"/>
          <w:szCs w:val="32"/>
          <w:cs/>
        </w:rPr>
        <w:t>ในการรายงานการดำเนินงานตามตัวบ่งชี้นี้</w:t>
      </w:r>
      <w:r w:rsidRPr="007B4EC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 w:rsidRPr="007B4EC6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7B4EC6">
        <w:rPr>
          <w:rFonts w:ascii="TH SarabunPSK" w:hAnsi="TH SarabunPSK" w:cs="TH SarabunPSK"/>
          <w:color w:val="000000"/>
          <w:sz w:val="32"/>
          <w:szCs w:val="32"/>
          <w:cs/>
        </w:rPr>
        <w:t>อธิบา</w:t>
      </w:r>
      <w:r w:rsidR="006672C2">
        <w:rPr>
          <w:rFonts w:ascii="TH SarabunPSK" w:hAnsi="TH SarabunPSK" w:cs="TH SarabunPSK"/>
          <w:color w:val="000000"/>
          <w:sz w:val="32"/>
          <w:szCs w:val="32"/>
          <w:cs/>
        </w:rPr>
        <w:t>ยกระบวนการหรือแสดงผลการดำเนินงา</w:t>
      </w:r>
      <w:r w:rsidR="006672C2">
        <w:rPr>
          <w:rFonts w:ascii="TH SarabunPSK" w:hAnsi="TH SarabunPSK" w:cs="TH SarabunPSK" w:hint="cs"/>
          <w:color w:val="000000"/>
          <w:sz w:val="32"/>
          <w:szCs w:val="32"/>
          <w:cs/>
        </w:rPr>
        <w:t>น</w:t>
      </w:r>
      <w:r w:rsidR="006672C2">
        <w:rPr>
          <w:rFonts w:ascii="TH SarabunPSK" w:hAnsi="TH SarabunPSK" w:cs="TH SarabunPSK" w:hint="cs"/>
          <w:color w:val="000000"/>
          <w:sz w:val="32"/>
          <w:szCs w:val="32"/>
          <w:cs/>
        </w:rPr>
        <w:br/>
      </w:r>
      <w:r w:rsidR="006672C2">
        <w:rPr>
          <w:rFonts w:ascii="TH SarabunPSK" w:hAnsi="TH SarabunPSK" w:cs="TH SarabunPSK" w:hint="cs"/>
          <w:color w:val="FF0000"/>
          <w:sz w:val="32"/>
          <w:szCs w:val="32"/>
          <w:cs/>
        </w:rPr>
        <w:t>อย่าง</w:t>
      </w:r>
      <w:r w:rsidRPr="006672C2">
        <w:rPr>
          <w:rFonts w:ascii="TH SarabunPSK" w:hAnsi="TH SarabunPSK" w:cs="TH SarabunPSK"/>
          <w:color w:val="FF0000"/>
          <w:sz w:val="32"/>
          <w:szCs w:val="32"/>
          <w:cs/>
        </w:rPr>
        <w:t>น</w:t>
      </w:r>
      <w:r w:rsidR="006672C2">
        <w:rPr>
          <w:rFonts w:ascii="TH SarabunPSK" w:hAnsi="TH SarabunPSK" w:cs="TH SarabunPSK" w:hint="cs"/>
          <w:color w:val="FF0000"/>
          <w:sz w:val="32"/>
          <w:szCs w:val="32"/>
          <w:cs/>
        </w:rPr>
        <w:t>้อยให้ครอบ</w:t>
      </w:r>
      <w:proofErr w:type="spellStart"/>
      <w:r w:rsidR="006672C2">
        <w:rPr>
          <w:rFonts w:ascii="TH SarabunPSK" w:hAnsi="TH SarabunPSK" w:cs="TH SarabunPSK" w:hint="cs"/>
          <w:color w:val="FF0000"/>
          <w:sz w:val="32"/>
          <w:szCs w:val="32"/>
          <w:cs/>
        </w:rPr>
        <w:t>ครุม</w:t>
      </w:r>
      <w:proofErr w:type="spellEnd"/>
      <w:r w:rsidR="006672C2">
        <w:rPr>
          <w:rFonts w:ascii="TH SarabunPSK" w:hAnsi="TH SarabunPSK" w:cs="TH SarabunPSK" w:hint="cs"/>
          <w:color w:val="FF0000"/>
          <w:sz w:val="32"/>
          <w:szCs w:val="32"/>
          <w:cs/>
        </w:rPr>
        <w:t>ประเด็นต่อไปนี้</w:t>
      </w:r>
    </w:p>
    <w:p w:rsidR="002D3038" w:rsidRPr="007B4EC6" w:rsidRDefault="002D3038" w:rsidP="00C015E3">
      <w:pPr>
        <w:autoSpaceDE w:val="0"/>
        <w:autoSpaceDN w:val="0"/>
        <w:adjustRightInd w:val="0"/>
        <w:spacing w:after="0" w:line="240" w:lineRule="auto"/>
        <w:ind w:left="1440" w:right="-330" w:firstLine="85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B4EC6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7B4EC6">
        <w:rPr>
          <w:rFonts w:ascii="TH SarabunPSK" w:hAnsi="TH SarabunPSK" w:cs="TH SarabunPSK"/>
          <w:color w:val="000000"/>
          <w:sz w:val="32"/>
          <w:szCs w:val="32"/>
          <w:cs/>
        </w:rPr>
        <w:t>การรับนักศึกษา</w:t>
      </w:r>
    </w:p>
    <w:p w:rsidR="002D3038" w:rsidRDefault="002D3038" w:rsidP="00C015E3">
      <w:pPr>
        <w:autoSpaceDE w:val="0"/>
        <w:autoSpaceDN w:val="0"/>
        <w:adjustRightInd w:val="0"/>
        <w:spacing w:after="0" w:line="240" w:lineRule="auto"/>
        <w:ind w:left="1440" w:right="-330" w:firstLine="85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B4EC6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7B4EC6">
        <w:rPr>
          <w:rFonts w:ascii="TH SarabunPSK" w:hAnsi="TH SarabunPSK" w:cs="TH SarabunPSK"/>
          <w:color w:val="000000"/>
          <w:sz w:val="32"/>
          <w:szCs w:val="32"/>
          <w:cs/>
        </w:rPr>
        <w:t>การเตรียมความ</w:t>
      </w:r>
      <w:r w:rsidR="007B4EC6" w:rsidRPr="007B4EC6">
        <w:rPr>
          <w:rFonts w:ascii="TH SarabunPSK" w:hAnsi="TH SarabunPSK" w:cs="TH SarabunPSK"/>
          <w:color w:val="000000"/>
          <w:sz w:val="32"/>
          <w:szCs w:val="32"/>
          <w:cs/>
        </w:rPr>
        <w:t>พร้อม</w:t>
      </w:r>
      <w:r w:rsidRPr="007B4EC6">
        <w:rPr>
          <w:rFonts w:ascii="TH SarabunPSK" w:hAnsi="TH SarabunPSK" w:cs="TH SarabunPSK"/>
          <w:color w:val="000000"/>
          <w:sz w:val="32"/>
          <w:szCs w:val="32"/>
          <w:cs/>
        </w:rPr>
        <w:t>ก่อน</w:t>
      </w:r>
      <w:r w:rsidR="00641186" w:rsidRPr="007B4EC6">
        <w:rPr>
          <w:rFonts w:ascii="TH SarabunPSK" w:hAnsi="TH SarabunPSK" w:cs="TH SarabunPSK"/>
          <w:color w:val="000000"/>
          <w:sz w:val="32"/>
          <w:szCs w:val="32"/>
          <w:cs/>
        </w:rPr>
        <w:t>เข้า</w:t>
      </w:r>
      <w:r w:rsidRPr="007B4EC6">
        <w:rPr>
          <w:rFonts w:ascii="TH SarabunPSK" w:hAnsi="TH SarabunPSK" w:cs="TH SarabunPSK"/>
          <w:color w:val="000000"/>
          <w:sz w:val="32"/>
          <w:szCs w:val="32"/>
          <w:cs/>
        </w:rPr>
        <w:t>ศึกษา</w:t>
      </w:r>
    </w:p>
    <w:p w:rsidR="006672C2" w:rsidRDefault="006672C2" w:rsidP="00C015E3">
      <w:pPr>
        <w:autoSpaceDE w:val="0"/>
        <w:autoSpaceDN w:val="0"/>
        <w:adjustRightInd w:val="0"/>
        <w:spacing w:after="0" w:line="240" w:lineRule="auto"/>
        <w:ind w:right="-330" w:firstLine="851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>ในการประเมินเพื่อให้ทราบว่าอยู่ในระดับคะแนนใด ให้พิจารณาในภาพรวมของผลการดำเนินงานทั้งหมดที่ทำให้ได้นักศึกษาที่มีความพร้อมที่จะเรียนในหลักสูตร</w:t>
      </w:r>
    </w:p>
    <w:p w:rsidR="00F21F1F" w:rsidRDefault="00F21F1F" w:rsidP="00C015E3">
      <w:pPr>
        <w:autoSpaceDE w:val="0"/>
        <w:autoSpaceDN w:val="0"/>
        <w:adjustRightInd w:val="0"/>
        <w:spacing w:after="0" w:line="240" w:lineRule="auto"/>
        <w:ind w:right="-330" w:firstLine="851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2D3038" w:rsidRDefault="00213118" w:rsidP="00F24FB7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เกณฑ์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การประเมิน</w:t>
      </w:r>
    </w:p>
    <w:tbl>
      <w:tblPr>
        <w:tblStyle w:val="a4"/>
        <w:tblW w:w="9242" w:type="dxa"/>
        <w:tblInd w:w="108" w:type="dxa"/>
        <w:tblLook w:val="04A0"/>
      </w:tblPr>
      <w:tblGrid>
        <w:gridCol w:w="1243"/>
        <w:gridCol w:w="1417"/>
        <w:gridCol w:w="1559"/>
        <w:gridCol w:w="1560"/>
        <w:gridCol w:w="1559"/>
        <w:gridCol w:w="1904"/>
      </w:tblGrid>
      <w:tr w:rsidR="007521E1" w:rsidTr="00D66F5F">
        <w:tc>
          <w:tcPr>
            <w:tcW w:w="1243" w:type="dxa"/>
          </w:tcPr>
          <w:p w:rsidR="007521E1" w:rsidRDefault="000F31F4" w:rsidP="007521E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๐</w:t>
            </w:r>
          </w:p>
        </w:tc>
        <w:tc>
          <w:tcPr>
            <w:tcW w:w="1417" w:type="dxa"/>
          </w:tcPr>
          <w:p w:rsidR="007521E1" w:rsidRDefault="000F31F4" w:rsidP="007521E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559" w:type="dxa"/>
          </w:tcPr>
          <w:p w:rsidR="007521E1" w:rsidRDefault="000F31F4" w:rsidP="007521E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1560" w:type="dxa"/>
          </w:tcPr>
          <w:p w:rsidR="007521E1" w:rsidRDefault="000F31F4" w:rsidP="007521E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1559" w:type="dxa"/>
          </w:tcPr>
          <w:p w:rsidR="007521E1" w:rsidRDefault="000F31F4" w:rsidP="007521E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1904" w:type="dxa"/>
          </w:tcPr>
          <w:p w:rsidR="007521E1" w:rsidRDefault="000F31F4" w:rsidP="007521E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๕</w:t>
            </w:r>
          </w:p>
        </w:tc>
      </w:tr>
      <w:tr w:rsidR="007521E1" w:rsidTr="00D66F5F">
        <w:tc>
          <w:tcPr>
            <w:tcW w:w="1243" w:type="dxa"/>
          </w:tcPr>
          <w:p w:rsidR="007521E1" w:rsidRPr="007521E1" w:rsidRDefault="007521E1" w:rsidP="007521E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ไม่มีระบบ</w:t>
            </w:r>
          </w:p>
          <w:p w:rsidR="007521E1" w:rsidRPr="007521E1" w:rsidRDefault="007521E1" w:rsidP="007521E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ไม่มีกลไก</w:t>
            </w:r>
          </w:p>
          <w:p w:rsidR="007521E1" w:rsidRPr="007521E1" w:rsidRDefault="007521E1" w:rsidP="007521E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ไม่มีแนวคิดใน</w:t>
            </w:r>
          </w:p>
          <w:p w:rsidR="007521E1" w:rsidRPr="007521E1" w:rsidRDefault="007521E1" w:rsidP="007521E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การกำกับ</w:t>
            </w:r>
          </w:p>
          <w:p w:rsidR="007521E1" w:rsidRPr="007521E1" w:rsidRDefault="007521E1" w:rsidP="007521E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ติดตามและ</w:t>
            </w:r>
          </w:p>
          <w:p w:rsidR="007521E1" w:rsidRPr="007521E1" w:rsidRDefault="007521E1" w:rsidP="007521E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ปรับปรุง</w:t>
            </w:r>
          </w:p>
          <w:p w:rsidR="007521E1" w:rsidRPr="007521E1" w:rsidRDefault="007521E1" w:rsidP="007521E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ไม่มีข้อมูล</w:t>
            </w:r>
          </w:p>
          <w:p w:rsidR="007521E1" w:rsidRPr="007521E1" w:rsidRDefault="007521E1" w:rsidP="007521E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หลักฐาน</w:t>
            </w:r>
          </w:p>
          <w:p w:rsidR="007521E1" w:rsidRDefault="007521E1" w:rsidP="007521E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7521E1" w:rsidRPr="007521E1" w:rsidRDefault="007521E1" w:rsidP="007521E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มีระบบ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มีกลไก</w:t>
            </w:r>
          </w:p>
          <w:p w:rsidR="007521E1" w:rsidRPr="007521E1" w:rsidRDefault="007521E1" w:rsidP="007521E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ไม่มีการนำระบบ</w:t>
            </w:r>
          </w:p>
          <w:p w:rsidR="007521E1" w:rsidRPr="007521E1" w:rsidRDefault="007521E1" w:rsidP="007521E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กลไกไปสู่</w:t>
            </w:r>
          </w:p>
          <w:p w:rsidR="007521E1" w:rsidRPr="007521E1" w:rsidRDefault="007521E1" w:rsidP="007521E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การ</w:t>
            </w:r>
            <w:proofErr w:type="spellStart"/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ปฎิบัติ</w:t>
            </w:r>
            <w:proofErr w:type="spellEnd"/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>/</w:t>
            </w:r>
          </w:p>
          <w:p w:rsidR="007521E1" w:rsidRPr="007521E1" w:rsidRDefault="007521E1" w:rsidP="007521E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ดำเนินงาน</w:t>
            </w:r>
          </w:p>
          <w:p w:rsidR="007521E1" w:rsidRDefault="007521E1" w:rsidP="007521E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</w:tcPr>
          <w:p w:rsidR="007521E1" w:rsidRPr="007521E1" w:rsidRDefault="007521E1" w:rsidP="007521E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มีระบบ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มีกลไก</w:t>
            </w:r>
          </w:p>
          <w:p w:rsidR="007521E1" w:rsidRPr="007521E1" w:rsidRDefault="007521E1" w:rsidP="007521E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มีการนำระบบกลไก</w:t>
            </w:r>
          </w:p>
          <w:p w:rsidR="007521E1" w:rsidRPr="007521E1" w:rsidRDefault="007521E1" w:rsidP="007521E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ไปสู่การปฏิบัติ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>/</w:t>
            </w:r>
          </w:p>
          <w:p w:rsidR="007521E1" w:rsidRPr="007521E1" w:rsidRDefault="007521E1" w:rsidP="007521E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ดำเนินงาน</w:t>
            </w:r>
          </w:p>
          <w:p w:rsidR="007521E1" w:rsidRPr="007521E1" w:rsidRDefault="007521E1" w:rsidP="007521E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มีการประเมิน</w:t>
            </w:r>
          </w:p>
          <w:p w:rsidR="007521E1" w:rsidRPr="007521E1" w:rsidRDefault="007521E1" w:rsidP="007521E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กระบวนการ</w:t>
            </w:r>
          </w:p>
          <w:p w:rsidR="007521E1" w:rsidRPr="007521E1" w:rsidRDefault="007521E1" w:rsidP="007521E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ไม่มีการปรับปรุง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>/</w:t>
            </w:r>
          </w:p>
          <w:p w:rsidR="007521E1" w:rsidRPr="007521E1" w:rsidRDefault="007521E1" w:rsidP="007521E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พัฒนา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>/</w:t>
            </w:r>
            <w:proofErr w:type="spellStart"/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บูรณา</w:t>
            </w:r>
            <w:proofErr w:type="spellEnd"/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การ</w:t>
            </w:r>
          </w:p>
          <w:p w:rsidR="007521E1" w:rsidRPr="007521E1" w:rsidRDefault="007521E1" w:rsidP="007521E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กระบวนการ</w:t>
            </w:r>
          </w:p>
          <w:p w:rsidR="007521E1" w:rsidRDefault="007521E1" w:rsidP="007521E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60" w:type="dxa"/>
          </w:tcPr>
          <w:p w:rsidR="007521E1" w:rsidRPr="007521E1" w:rsidRDefault="007521E1" w:rsidP="007521E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มีระบบ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มีกลไก</w:t>
            </w:r>
          </w:p>
          <w:p w:rsidR="007521E1" w:rsidRPr="007521E1" w:rsidRDefault="007521E1" w:rsidP="007521E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มีการนำระบบกลไก</w:t>
            </w:r>
          </w:p>
          <w:p w:rsidR="007521E1" w:rsidRPr="007521E1" w:rsidRDefault="007521E1" w:rsidP="007521E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ไปสู่การปฏิบัติ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>/</w:t>
            </w:r>
          </w:p>
          <w:p w:rsidR="007521E1" w:rsidRPr="007521E1" w:rsidRDefault="007521E1" w:rsidP="007521E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ดำเนินงาน</w:t>
            </w:r>
          </w:p>
          <w:p w:rsidR="007521E1" w:rsidRPr="007521E1" w:rsidRDefault="007521E1" w:rsidP="007521E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มีการประเมิน</w:t>
            </w:r>
          </w:p>
          <w:p w:rsidR="007521E1" w:rsidRPr="007521E1" w:rsidRDefault="007521E1" w:rsidP="007521E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กระบวนการ</w:t>
            </w:r>
          </w:p>
          <w:p w:rsidR="007521E1" w:rsidRPr="007521E1" w:rsidRDefault="007521E1" w:rsidP="007521E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มีการปรับปรุง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>/</w:t>
            </w:r>
          </w:p>
          <w:p w:rsidR="007521E1" w:rsidRPr="007521E1" w:rsidRDefault="007521E1" w:rsidP="007521E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พัฒนากระบวนการจากผลการประเมิน</w:t>
            </w:r>
          </w:p>
          <w:p w:rsidR="007521E1" w:rsidRDefault="007521E1" w:rsidP="007521E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</w:tcPr>
          <w:p w:rsidR="007521E1" w:rsidRPr="007521E1" w:rsidRDefault="007521E1" w:rsidP="007521E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มีระบบ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มีกลไก</w:t>
            </w:r>
          </w:p>
          <w:p w:rsidR="007521E1" w:rsidRPr="007521E1" w:rsidRDefault="007521E1" w:rsidP="007521E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มีการนำระบบกลไก</w:t>
            </w:r>
          </w:p>
          <w:p w:rsidR="007521E1" w:rsidRPr="007521E1" w:rsidRDefault="007521E1" w:rsidP="007521E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ไปสู่การปฏิบัติ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>/</w:t>
            </w:r>
          </w:p>
          <w:p w:rsidR="007521E1" w:rsidRPr="007521E1" w:rsidRDefault="007521E1" w:rsidP="007521E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ดำเนินงาน</w:t>
            </w:r>
          </w:p>
          <w:p w:rsidR="007521E1" w:rsidRPr="007521E1" w:rsidRDefault="007521E1" w:rsidP="007521E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มีการประเมิน</w:t>
            </w:r>
          </w:p>
          <w:p w:rsidR="007521E1" w:rsidRPr="007521E1" w:rsidRDefault="007521E1" w:rsidP="007521E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กระบวนการ</w:t>
            </w:r>
          </w:p>
          <w:p w:rsidR="007521E1" w:rsidRPr="006672C2" w:rsidRDefault="007521E1" w:rsidP="007521E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6672C2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มีการปรับปรุง</w:t>
            </w:r>
            <w:r w:rsidRPr="006672C2">
              <w:rPr>
                <w:rFonts w:ascii="TH SarabunPSK" w:hAnsi="TH SarabunPSK" w:cs="TH SarabunPSK"/>
                <w:color w:val="FF0000"/>
                <w:sz w:val="24"/>
                <w:szCs w:val="24"/>
              </w:rPr>
              <w:t>/</w:t>
            </w:r>
          </w:p>
          <w:p w:rsidR="007521E1" w:rsidRPr="006672C2" w:rsidRDefault="007521E1" w:rsidP="007521E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6672C2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พัฒนากระบวนการจากผลการประเมิน</w:t>
            </w:r>
          </w:p>
          <w:p w:rsidR="007521E1" w:rsidRPr="007521E1" w:rsidRDefault="007521E1" w:rsidP="007521E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="006672C2">
              <w:rPr>
                <w:rFonts w:ascii="TH SarabunPSK" w:hAnsi="TH SarabunPSK" w:cs="TH SarabunPSK" w:hint="cs"/>
                <w:color w:val="FF0000"/>
                <w:sz w:val="24"/>
                <w:szCs w:val="24"/>
                <w:cs/>
              </w:rPr>
              <w:t>มีผล</w:t>
            </w:r>
            <w:r w:rsidR="004D7F32">
              <w:rPr>
                <w:rFonts w:ascii="TH SarabunPSK" w:hAnsi="TH SarabunPSK" w:cs="TH SarabunPSK" w:hint="cs"/>
                <w:color w:val="FF0000"/>
                <w:sz w:val="24"/>
                <w:szCs w:val="24"/>
                <w:cs/>
              </w:rPr>
              <w:t>จาก</w:t>
            </w:r>
            <w:r w:rsidR="006672C2">
              <w:rPr>
                <w:rFonts w:ascii="TH SarabunPSK" w:hAnsi="TH SarabunPSK" w:cs="TH SarabunPSK" w:hint="cs"/>
                <w:color w:val="FF0000"/>
                <w:sz w:val="24"/>
                <w:szCs w:val="24"/>
                <w:cs/>
              </w:rPr>
              <w:t>การปรับปรุง</w:t>
            </w:r>
            <w:r w:rsidR="004D7F32">
              <w:rPr>
                <w:rFonts w:ascii="TH SarabunPSK" w:hAnsi="TH SarabunPSK" w:cs="TH SarabunPSK" w:hint="cs"/>
                <w:color w:val="FF0000"/>
                <w:sz w:val="24"/>
                <w:szCs w:val="24"/>
                <w:cs/>
              </w:rPr>
              <w:t>เห็น</w:t>
            </w:r>
            <w:r w:rsidR="006672C2">
              <w:rPr>
                <w:rFonts w:ascii="TH SarabunPSK" w:hAnsi="TH SarabunPSK" w:cs="TH SarabunPSK" w:hint="cs"/>
                <w:color w:val="FF0000"/>
                <w:sz w:val="24"/>
                <w:szCs w:val="24"/>
                <w:cs/>
              </w:rPr>
              <w:t>ชัดเจนเป็นรูปธรรม</w:t>
            </w:r>
          </w:p>
          <w:p w:rsidR="007521E1" w:rsidRDefault="007521E1" w:rsidP="007521E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04" w:type="dxa"/>
          </w:tcPr>
          <w:p w:rsidR="007521E1" w:rsidRPr="007521E1" w:rsidRDefault="007521E1" w:rsidP="007521E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มีระบบ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มีกลไก</w:t>
            </w:r>
          </w:p>
          <w:p w:rsidR="007521E1" w:rsidRPr="007521E1" w:rsidRDefault="007521E1" w:rsidP="007521E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มีการนำระบบกลไก</w:t>
            </w:r>
          </w:p>
          <w:p w:rsidR="007521E1" w:rsidRPr="007521E1" w:rsidRDefault="007521E1" w:rsidP="007521E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ไปสู่การปฏิบัติ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>/</w:t>
            </w:r>
          </w:p>
          <w:p w:rsidR="007521E1" w:rsidRPr="007521E1" w:rsidRDefault="007521E1" w:rsidP="007521E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ดำเนินงาน</w:t>
            </w:r>
          </w:p>
          <w:p w:rsidR="007521E1" w:rsidRPr="007521E1" w:rsidRDefault="007521E1" w:rsidP="007521E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มีการประเมิน</w:t>
            </w:r>
          </w:p>
          <w:p w:rsidR="007521E1" w:rsidRPr="007521E1" w:rsidRDefault="007521E1" w:rsidP="007521E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กระบวนการ</w:t>
            </w:r>
          </w:p>
          <w:p w:rsidR="007521E1" w:rsidRPr="007521E1" w:rsidRDefault="007521E1" w:rsidP="007521E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มีการปรับปรุง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>/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พัฒนากระบวนการจากผลการประเมิน</w:t>
            </w:r>
          </w:p>
          <w:p w:rsidR="007521E1" w:rsidRPr="006672C2" w:rsidRDefault="007521E1" w:rsidP="007521E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6672C2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มี</w:t>
            </w:r>
            <w:r w:rsidR="006672C2">
              <w:rPr>
                <w:rFonts w:ascii="TH SarabunPSK" w:hAnsi="TH SarabunPSK" w:cs="TH SarabunPSK" w:hint="cs"/>
                <w:color w:val="FF0000"/>
                <w:sz w:val="24"/>
                <w:szCs w:val="24"/>
                <w:cs/>
              </w:rPr>
              <w:t>ผลจากการปรับปรุงเห็นชัดเจนเป็นรูปธรรม</w:t>
            </w:r>
          </w:p>
          <w:p w:rsidR="007521E1" w:rsidRPr="00B132AE" w:rsidRDefault="007521E1" w:rsidP="007521E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B132AE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มีแนวทางปฏิบัติที่ดี</w:t>
            </w:r>
            <w:r w:rsidR="00B132AE">
              <w:rPr>
                <w:rFonts w:ascii="TH SarabunPSK" w:hAnsi="TH SarabunPSK" w:cs="TH SarabunPSK" w:hint="cs"/>
                <w:color w:val="FF0000"/>
                <w:sz w:val="24"/>
                <w:szCs w:val="24"/>
                <w:cs/>
              </w:rPr>
              <w:t xml:space="preserve"> </w:t>
            </w:r>
            <w:r w:rsidRPr="00B132AE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โดย</w:t>
            </w:r>
          </w:p>
          <w:p w:rsidR="007521E1" w:rsidRPr="00B132AE" w:rsidRDefault="007521E1" w:rsidP="00B132A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  <w:r w:rsidRPr="00B132AE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มี</w:t>
            </w:r>
            <w:r w:rsidR="00B132AE">
              <w:rPr>
                <w:rFonts w:ascii="TH SarabunPSK" w:hAnsi="TH SarabunPSK" w:cs="TH SarabunPSK" w:hint="cs"/>
                <w:color w:val="FF0000"/>
                <w:sz w:val="24"/>
                <w:szCs w:val="24"/>
                <w:cs/>
              </w:rPr>
              <w:t>หลักฐานเชิงประจักษ์ยืนยัน</w:t>
            </w:r>
            <w:r w:rsidR="00B132AE" w:rsidRPr="00B132AE">
              <w:rPr>
                <w:rFonts w:ascii="TH SarabunPSK" w:hAnsi="TH SarabunPSK" w:cs="TH SarabunPSK" w:hint="cs"/>
                <w:color w:val="FF0000"/>
                <w:sz w:val="24"/>
                <w:szCs w:val="24"/>
                <w:cs/>
              </w:rPr>
              <w:t>และ</w:t>
            </w:r>
            <w:r w:rsidR="00B132AE">
              <w:rPr>
                <w:rFonts w:ascii="TH SarabunPSK" w:hAnsi="TH SarabunPSK" w:cs="TH SarabunPSK" w:hint="cs"/>
                <w:color w:val="FF0000"/>
                <w:sz w:val="24"/>
                <w:szCs w:val="24"/>
                <w:cs/>
              </w:rPr>
              <w:t>กรรมการผู้ตรวจประเมินสามารถให้เหตุผลอธิบายการเป็นแนวปฏิบัติที่ดีได้ชัดเจน</w:t>
            </w:r>
          </w:p>
        </w:tc>
      </w:tr>
    </w:tbl>
    <w:p w:rsidR="00F21F1F" w:rsidRDefault="00F21F1F">
      <w:pP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br w:type="page"/>
      </w:r>
    </w:p>
    <w:p w:rsidR="002D3038" w:rsidRDefault="00213118" w:rsidP="00360F3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ตัวบ่ง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ชี้ที่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๓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๒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</w:t>
      </w:r>
      <w:r w:rsidR="007521E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ส่ง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เสริมและพัฒนานักศึกษา</w:t>
      </w:r>
    </w:p>
    <w:p w:rsidR="002D3038" w:rsidRDefault="002D3038" w:rsidP="00360F3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ชนิดของ</w:t>
      </w:r>
      <w:r w:rsidR="0021311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ตัวบ่ง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ชี้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7521E1">
        <w:rPr>
          <w:rFonts w:ascii="TH SarabunPSK" w:hAnsi="TH SarabunPSK" w:cs="TH SarabunPSK"/>
          <w:color w:val="000000"/>
          <w:sz w:val="32"/>
          <w:szCs w:val="32"/>
          <w:cs/>
        </w:rPr>
        <w:t>กระบวนการ</w:t>
      </w:r>
    </w:p>
    <w:p w:rsidR="007521E1" w:rsidRPr="00360F35" w:rsidRDefault="007521E1" w:rsidP="00360F3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2D3038" w:rsidRPr="002D3038" w:rsidRDefault="002D3038" w:rsidP="00360F3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คำอธิบาย</w:t>
      </w:r>
      <w:r w:rsidR="0021311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ตัวบ่ง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ชี้</w:t>
      </w:r>
    </w:p>
    <w:p w:rsidR="002D3038" w:rsidRPr="007521E1" w:rsidRDefault="002D3038" w:rsidP="00C015E3">
      <w:pPr>
        <w:autoSpaceDE w:val="0"/>
        <w:autoSpaceDN w:val="0"/>
        <w:adjustRightInd w:val="0"/>
        <w:spacing w:after="0" w:line="240" w:lineRule="auto"/>
        <w:ind w:right="-330" w:firstLine="851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7521E1">
        <w:rPr>
          <w:rFonts w:ascii="TH SarabunPSK" w:hAnsi="TH SarabunPSK" w:cs="TH SarabunPSK"/>
          <w:color w:val="000000"/>
          <w:sz w:val="32"/>
          <w:szCs w:val="32"/>
          <w:cs/>
        </w:rPr>
        <w:t>ใน</w:t>
      </w:r>
      <w:r w:rsidR="00213118" w:rsidRPr="007521E1">
        <w:rPr>
          <w:rFonts w:ascii="TH SarabunPSK" w:hAnsi="TH SarabunPSK" w:cs="TH SarabunPSK"/>
          <w:color w:val="000000"/>
          <w:sz w:val="32"/>
          <w:szCs w:val="32"/>
          <w:cs/>
        </w:rPr>
        <w:t>ช่วง</w:t>
      </w:r>
      <w:r w:rsidRPr="007521E1">
        <w:rPr>
          <w:rFonts w:ascii="TH SarabunPSK" w:hAnsi="TH SarabunPSK" w:cs="TH SarabunPSK"/>
          <w:color w:val="000000"/>
          <w:sz w:val="32"/>
          <w:szCs w:val="32"/>
          <w:cs/>
        </w:rPr>
        <w:t>ปีแรกของการศึกษา</w:t>
      </w:r>
      <w:r w:rsidRPr="007521E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 w:rsidRPr="007521E1"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Pr="007521E1">
        <w:rPr>
          <w:rFonts w:ascii="TH SarabunPSK" w:hAnsi="TH SarabunPSK" w:cs="TH SarabunPSK"/>
          <w:color w:val="000000"/>
          <w:sz w:val="32"/>
          <w:szCs w:val="32"/>
          <w:cs/>
        </w:rPr>
        <w:t>มีกลไกในการพัฒนาความ</w:t>
      </w:r>
      <w:r w:rsidR="00F5086A" w:rsidRPr="007521E1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Pr="007521E1">
        <w:rPr>
          <w:rFonts w:ascii="TH SarabunPSK" w:hAnsi="TH SarabunPSK" w:cs="TH SarabunPSK"/>
          <w:color w:val="000000"/>
          <w:sz w:val="32"/>
          <w:szCs w:val="32"/>
          <w:cs/>
        </w:rPr>
        <w:t>พื้นฐานหรือการเตรียมความ</w:t>
      </w:r>
      <w:r w:rsidR="007B4EC6" w:rsidRPr="007521E1">
        <w:rPr>
          <w:rFonts w:ascii="TH SarabunPSK" w:hAnsi="TH SarabunPSK" w:cs="TH SarabunPSK"/>
          <w:color w:val="000000"/>
          <w:sz w:val="32"/>
          <w:szCs w:val="32"/>
          <w:cs/>
        </w:rPr>
        <w:t>พร้อม</w:t>
      </w:r>
      <w:r w:rsidRPr="007521E1">
        <w:rPr>
          <w:rFonts w:ascii="TH SarabunPSK" w:hAnsi="TH SarabunPSK" w:cs="TH SarabunPSK"/>
          <w:color w:val="000000"/>
          <w:sz w:val="32"/>
          <w:szCs w:val="32"/>
          <w:cs/>
        </w:rPr>
        <w:t>ทางการเรียนแก่นักศึกษา</w:t>
      </w:r>
      <w:r w:rsidRPr="007521E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521E1">
        <w:rPr>
          <w:rFonts w:ascii="TH SarabunPSK" w:hAnsi="TH SarabunPSK" w:cs="TH SarabunPSK"/>
          <w:color w:val="000000"/>
          <w:sz w:val="32"/>
          <w:szCs w:val="32"/>
          <w:cs/>
        </w:rPr>
        <w:t>เพื่อ</w:t>
      </w:r>
      <w:r w:rsidR="00213118" w:rsidRPr="007521E1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7521E1">
        <w:rPr>
          <w:rFonts w:ascii="TH SarabunPSK" w:hAnsi="TH SarabunPSK" w:cs="TH SarabunPSK"/>
          <w:color w:val="000000"/>
          <w:sz w:val="32"/>
          <w:szCs w:val="32"/>
          <w:cs/>
        </w:rPr>
        <w:t>มีความสามารถในการเรียน</w:t>
      </w:r>
      <w:r w:rsidR="00F5086A" w:rsidRPr="007521E1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Pr="007521E1">
        <w:rPr>
          <w:rFonts w:ascii="TH SarabunPSK" w:hAnsi="TH SarabunPSK" w:cs="TH SarabunPSK"/>
          <w:color w:val="000000"/>
          <w:sz w:val="32"/>
          <w:szCs w:val="32"/>
          <w:cs/>
        </w:rPr>
        <w:t>ระดับอุดมศึกษา</w:t>
      </w:r>
      <w:r w:rsidR="00641186" w:rsidRPr="007521E1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7521E1">
        <w:rPr>
          <w:rFonts w:ascii="TH SarabunPSK" w:hAnsi="TH SarabunPSK" w:cs="TH SarabunPSK"/>
          <w:color w:val="000000"/>
          <w:sz w:val="32"/>
          <w:szCs w:val="32"/>
          <w:cs/>
        </w:rPr>
        <w:t>อย่างมีความสุข</w:t>
      </w:r>
      <w:r w:rsidRPr="007521E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521E1">
        <w:rPr>
          <w:rFonts w:ascii="TH SarabunPSK" w:hAnsi="TH SarabunPSK" w:cs="TH SarabunPSK"/>
          <w:color w:val="000000"/>
          <w:sz w:val="32"/>
          <w:szCs w:val="32"/>
          <w:cs/>
        </w:rPr>
        <w:t>อัตราการลาออกกลางคัน</w:t>
      </w:r>
      <w:r w:rsidR="00213118" w:rsidRPr="007521E1">
        <w:rPr>
          <w:rFonts w:ascii="TH SarabunPSK" w:hAnsi="TH SarabunPSK" w:cs="TH SarabunPSK"/>
          <w:color w:val="000000"/>
          <w:sz w:val="32"/>
          <w:szCs w:val="32"/>
          <w:cs/>
        </w:rPr>
        <w:t>น้อย</w:t>
      </w:r>
      <w:r w:rsidRPr="007521E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521E1">
        <w:rPr>
          <w:rFonts w:ascii="TH SarabunPSK" w:hAnsi="TH SarabunPSK" w:cs="TH SarabunPSK"/>
          <w:color w:val="000000"/>
          <w:sz w:val="32"/>
          <w:szCs w:val="32"/>
          <w:cs/>
        </w:rPr>
        <w:t>ในระหว่างการศึกษามีการจัดกิจกรรมการพัฒนาความ</w:t>
      </w:r>
      <w:r w:rsidR="00F5086A" w:rsidRPr="007521E1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Pr="007521E1">
        <w:rPr>
          <w:rFonts w:ascii="TH SarabunPSK" w:hAnsi="TH SarabunPSK" w:cs="TH SarabunPSK"/>
          <w:color w:val="000000"/>
          <w:sz w:val="32"/>
          <w:szCs w:val="32"/>
          <w:cs/>
        </w:rPr>
        <w:t>ความสามารถในรูปแบบต่าง</w:t>
      </w:r>
      <w:r w:rsidRPr="007521E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521E1">
        <w:rPr>
          <w:rFonts w:ascii="TH SarabunPSK" w:hAnsi="TH SarabunPSK" w:cs="TH SarabunPSK"/>
          <w:color w:val="000000"/>
          <w:sz w:val="32"/>
          <w:szCs w:val="32"/>
          <w:cs/>
        </w:rPr>
        <w:t>ๆ</w:t>
      </w:r>
      <w:r w:rsidRPr="007521E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521E1">
        <w:rPr>
          <w:rFonts w:ascii="TH SarabunPSK" w:hAnsi="TH SarabunPSK" w:cs="TH SarabunPSK"/>
          <w:color w:val="000000"/>
          <w:sz w:val="32"/>
          <w:szCs w:val="32"/>
          <w:cs/>
        </w:rPr>
        <w:t>ทั้งกิจกรรมใน</w:t>
      </w:r>
      <w:r w:rsidR="007521E1" w:rsidRPr="007521E1">
        <w:rPr>
          <w:rFonts w:ascii="TH SarabunPSK" w:hAnsi="TH SarabunPSK" w:cs="TH SarabunPSK"/>
          <w:color w:val="000000"/>
          <w:sz w:val="32"/>
          <w:szCs w:val="32"/>
          <w:cs/>
        </w:rPr>
        <w:t>ห้อง</w:t>
      </w:r>
      <w:r w:rsidRPr="007521E1">
        <w:rPr>
          <w:rFonts w:ascii="TH SarabunPSK" w:hAnsi="TH SarabunPSK" w:cs="TH SarabunPSK"/>
          <w:color w:val="000000"/>
          <w:sz w:val="32"/>
          <w:szCs w:val="32"/>
          <w:cs/>
        </w:rPr>
        <w:t>เรียนและนอก</w:t>
      </w:r>
      <w:r w:rsidR="007521E1" w:rsidRPr="007521E1">
        <w:rPr>
          <w:rFonts w:ascii="TH SarabunPSK" w:hAnsi="TH SarabunPSK" w:cs="TH SarabunPSK"/>
          <w:color w:val="000000"/>
          <w:sz w:val="32"/>
          <w:szCs w:val="32"/>
          <w:cs/>
        </w:rPr>
        <w:t>ห้อง</w:t>
      </w:r>
      <w:r w:rsidRPr="007521E1">
        <w:rPr>
          <w:rFonts w:ascii="TH SarabunPSK" w:hAnsi="TH SarabunPSK" w:cs="TH SarabunPSK"/>
          <w:color w:val="000000"/>
          <w:sz w:val="32"/>
          <w:szCs w:val="32"/>
          <w:cs/>
        </w:rPr>
        <w:t>เรียน</w:t>
      </w:r>
      <w:r w:rsidRPr="007521E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521E1">
        <w:rPr>
          <w:rFonts w:ascii="TH SarabunPSK" w:hAnsi="TH SarabunPSK" w:cs="TH SarabunPSK"/>
          <w:color w:val="000000"/>
          <w:sz w:val="32"/>
          <w:szCs w:val="32"/>
          <w:cs/>
        </w:rPr>
        <w:t>มีกิจกรรมเสริม</w:t>
      </w:r>
      <w:r w:rsidR="007521E1" w:rsidRPr="007521E1">
        <w:rPr>
          <w:rFonts w:ascii="TH SarabunPSK" w:hAnsi="TH SarabunPSK" w:cs="TH SarabunPSK"/>
          <w:color w:val="000000"/>
          <w:sz w:val="32"/>
          <w:szCs w:val="32"/>
          <w:cs/>
        </w:rPr>
        <w:t>สร้าง</w:t>
      </w:r>
      <w:r w:rsidRPr="007521E1">
        <w:rPr>
          <w:rFonts w:ascii="TH SarabunPSK" w:hAnsi="TH SarabunPSK" w:cs="TH SarabunPSK"/>
          <w:color w:val="000000"/>
          <w:sz w:val="32"/>
          <w:szCs w:val="32"/>
          <w:cs/>
        </w:rPr>
        <w:t>ความ</w:t>
      </w:r>
      <w:r w:rsidR="00213118" w:rsidRPr="007521E1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7521E1">
        <w:rPr>
          <w:rFonts w:ascii="TH SarabunPSK" w:hAnsi="TH SarabunPSK" w:cs="TH SarabunPSK"/>
          <w:color w:val="000000"/>
          <w:sz w:val="32"/>
          <w:szCs w:val="32"/>
          <w:cs/>
        </w:rPr>
        <w:t>พลเมืองดีที่มีจิตสำนึกสาธารณะ</w:t>
      </w:r>
      <w:r w:rsidRPr="007521E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521E1">
        <w:rPr>
          <w:rFonts w:ascii="TH SarabunPSK" w:hAnsi="TH SarabunPSK" w:cs="TH SarabunPSK"/>
          <w:color w:val="000000"/>
          <w:sz w:val="32"/>
          <w:szCs w:val="32"/>
          <w:cs/>
        </w:rPr>
        <w:t>มีการวางระบบการดูแล</w:t>
      </w:r>
      <w:r w:rsidR="00213118" w:rsidRPr="007521E1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7521E1">
        <w:rPr>
          <w:rFonts w:ascii="TH SarabunPSK" w:hAnsi="TH SarabunPSK" w:cs="TH SarabunPSK"/>
          <w:color w:val="000000"/>
          <w:sz w:val="32"/>
          <w:szCs w:val="32"/>
          <w:cs/>
        </w:rPr>
        <w:t>คำปรึกษาจาก</w:t>
      </w:r>
      <w:r w:rsidR="00213118" w:rsidRPr="007521E1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  <w:r w:rsidRPr="007521E1">
        <w:rPr>
          <w:rFonts w:ascii="TH SarabunPSK" w:hAnsi="TH SarabunPSK" w:cs="TH SarabunPSK"/>
          <w:color w:val="000000"/>
          <w:sz w:val="32"/>
          <w:szCs w:val="32"/>
          <w:cs/>
        </w:rPr>
        <w:t>ที่ปรึกษาวิชาการ</w:t>
      </w:r>
      <w:r w:rsidRPr="007521E1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Pr="007521E1">
        <w:rPr>
          <w:rFonts w:ascii="TH SarabunPSK" w:hAnsi="TH SarabunPSK" w:cs="TH SarabunPSK"/>
          <w:color w:val="000000"/>
          <w:sz w:val="32"/>
          <w:szCs w:val="32"/>
          <w:cs/>
        </w:rPr>
        <w:t>ระดับปริญญาตรี</w:t>
      </w:r>
      <w:r w:rsidRPr="007521E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521E1">
        <w:rPr>
          <w:rFonts w:ascii="TH SarabunPSK" w:hAnsi="TH SarabunPSK" w:cs="TH SarabunPSK"/>
          <w:color w:val="000000"/>
          <w:sz w:val="32"/>
          <w:szCs w:val="32"/>
          <w:cs/>
        </w:rPr>
        <w:t>โท</w:t>
      </w:r>
      <w:r w:rsidRPr="007521E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521E1">
        <w:rPr>
          <w:rFonts w:ascii="TH SarabunPSK" w:hAnsi="TH SarabunPSK" w:cs="TH SarabunPSK"/>
          <w:color w:val="000000"/>
          <w:sz w:val="32"/>
          <w:szCs w:val="32"/>
          <w:cs/>
        </w:rPr>
        <w:t>เอก</w:t>
      </w:r>
      <w:r w:rsidRPr="007521E1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7521E1">
        <w:rPr>
          <w:rFonts w:ascii="TH SarabunPSK" w:hAnsi="TH SarabunPSK" w:cs="TH SarabunPSK"/>
          <w:color w:val="000000"/>
          <w:sz w:val="32"/>
          <w:szCs w:val="32"/>
          <w:cs/>
        </w:rPr>
        <w:t>ระบบการ</w:t>
      </w:r>
      <w:r w:rsidR="007521E1" w:rsidRPr="007521E1">
        <w:rPr>
          <w:rFonts w:ascii="TH SarabunPSK" w:hAnsi="TH SarabunPSK" w:cs="TH SarabunPSK"/>
          <w:color w:val="000000"/>
          <w:sz w:val="32"/>
          <w:szCs w:val="32"/>
          <w:cs/>
        </w:rPr>
        <w:t>ป้อง</w:t>
      </w:r>
      <w:r w:rsidRPr="007521E1">
        <w:rPr>
          <w:rFonts w:ascii="TH SarabunPSK" w:hAnsi="TH SarabunPSK" w:cs="TH SarabunPSK"/>
          <w:color w:val="000000"/>
          <w:sz w:val="32"/>
          <w:szCs w:val="32"/>
          <w:cs/>
        </w:rPr>
        <w:t>กันหรือการบริหารจัดการความเสี่ยงของนักศึกษา</w:t>
      </w:r>
      <w:r w:rsidRPr="007521E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521E1">
        <w:rPr>
          <w:rFonts w:ascii="TH SarabunPSK" w:hAnsi="TH SarabunPSK" w:cs="TH SarabunPSK"/>
          <w:color w:val="000000"/>
          <w:sz w:val="32"/>
          <w:szCs w:val="32"/>
          <w:cs/>
        </w:rPr>
        <w:t>เพื่อ</w:t>
      </w:r>
      <w:r w:rsidR="00213118" w:rsidRPr="007521E1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7521E1">
        <w:rPr>
          <w:rFonts w:ascii="TH SarabunPSK" w:hAnsi="TH SarabunPSK" w:cs="TH SarabunPSK"/>
          <w:color w:val="000000"/>
          <w:sz w:val="32"/>
          <w:szCs w:val="32"/>
          <w:cs/>
        </w:rPr>
        <w:t>สามารถสำเร็จการศึกษา</w:t>
      </w:r>
      <w:r w:rsidR="00641186" w:rsidRPr="007521E1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7521E1">
        <w:rPr>
          <w:rFonts w:ascii="TH SarabunPSK" w:hAnsi="TH SarabunPSK" w:cs="TH SarabunPSK"/>
          <w:color w:val="000000"/>
          <w:sz w:val="32"/>
          <w:szCs w:val="32"/>
          <w:cs/>
        </w:rPr>
        <w:t>ตามระยะเวลาที่หลักสูตรกำหนด</w:t>
      </w:r>
      <w:r w:rsidRPr="007521E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521E1">
        <w:rPr>
          <w:rFonts w:ascii="TH SarabunPSK" w:hAnsi="TH SarabunPSK" w:cs="TH SarabunPSK"/>
          <w:color w:val="000000"/>
          <w:sz w:val="32"/>
          <w:szCs w:val="32"/>
          <w:cs/>
        </w:rPr>
        <w:t>รวมทั้งการส่งเสริมการเผย</w:t>
      </w:r>
      <w:r w:rsidR="00587527" w:rsidRPr="007521E1">
        <w:rPr>
          <w:rFonts w:ascii="TH SarabunPSK" w:hAnsi="TH SarabunPSK" w:cs="TH SarabunPSK"/>
          <w:color w:val="000000"/>
          <w:sz w:val="32"/>
          <w:szCs w:val="32"/>
          <w:cs/>
        </w:rPr>
        <w:t>แพร่</w:t>
      </w:r>
      <w:r w:rsidRPr="007521E1">
        <w:rPr>
          <w:rFonts w:ascii="TH SarabunPSK" w:hAnsi="TH SarabunPSK" w:cs="TH SarabunPSK"/>
          <w:color w:val="000000"/>
          <w:sz w:val="32"/>
          <w:szCs w:val="32"/>
          <w:cs/>
        </w:rPr>
        <w:t>ผลงานวิชาการของนักศึกษา</w:t>
      </w:r>
      <w:r w:rsidRPr="007521E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521E1">
        <w:rPr>
          <w:rFonts w:ascii="TH SarabunPSK" w:hAnsi="TH SarabunPSK" w:cs="TH SarabunPSK"/>
          <w:color w:val="000000"/>
          <w:sz w:val="32"/>
          <w:szCs w:val="32"/>
          <w:cs/>
        </w:rPr>
        <w:t>การ</w:t>
      </w:r>
      <w:r w:rsidR="007521E1" w:rsidRPr="007521E1">
        <w:rPr>
          <w:rFonts w:ascii="TH SarabunPSK" w:hAnsi="TH SarabunPSK" w:cs="TH SarabunPSK"/>
          <w:color w:val="000000"/>
          <w:sz w:val="32"/>
          <w:szCs w:val="32"/>
          <w:cs/>
        </w:rPr>
        <w:t>สร้าง</w:t>
      </w:r>
      <w:r w:rsidRPr="007521E1">
        <w:rPr>
          <w:rFonts w:ascii="TH SarabunPSK" w:hAnsi="TH SarabunPSK" w:cs="TH SarabunPSK"/>
          <w:color w:val="000000"/>
          <w:sz w:val="32"/>
          <w:szCs w:val="32"/>
          <w:cs/>
        </w:rPr>
        <w:t>โอกาสการเรียน</w:t>
      </w:r>
      <w:r w:rsidR="00F5086A" w:rsidRPr="007521E1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Pr="007521E1">
        <w:rPr>
          <w:rFonts w:ascii="TH SarabunPSK" w:hAnsi="TH SarabunPSK" w:cs="TH SarabunPSK"/>
          <w:color w:val="000000"/>
          <w:sz w:val="32"/>
          <w:szCs w:val="32"/>
          <w:cs/>
        </w:rPr>
        <w:t>ที่ส่งเสริมการพัฒนาศักยภาพนักศึกษาและทักษะการเรียน</w:t>
      </w:r>
      <w:r w:rsidR="00F5086A" w:rsidRPr="007521E1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Pr="007521E1">
        <w:rPr>
          <w:rFonts w:ascii="TH SarabunPSK" w:hAnsi="TH SarabunPSK" w:cs="TH SarabunPSK"/>
          <w:color w:val="000000"/>
          <w:sz w:val="32"/>
          <w:szCs w:val="32"/>
          <w:cs/>
        </w:rPr>
        <w:t>ในศตวรรษที่</w:t>
      </w:r>
      <w:r w:rsidRPr="007521E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๒๑</w:t>
      </w:r>
      <w:r w:rsidRPr="007521E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 w:rsidRPr="007521E1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="00641186" w:rsidRPr="007521E1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7521E1">
        <w:rPr>
          <w:rFonts w:ascii="TH SarabunPSK" w:hAnsi="TH SarabunPSK" w:cs="TH SarabunPSK"/>
          <w:color w:val="000000"/>
          <w:sz w:val="32"/>
          <w:szCs w:val="32"/>
          <w:cs/>
        </w:rPr>
        <w:t>มาตรฐานสากล</w:t>
      </w:r>
    </w:p>
    <w:p w:rsidR="002D3038" w:rsidRPr="007521E1" w:rsidRDefault="002D3038" w:rsidP="00C015E3">
      <w:pPr>
        <w:autoSpaceDE w:val="0"/>
        <w:autoSpaceDN w:val="0"/>
        <w:adjustRightInd w:val="0"/>
        <w:spacing w:after="0" w:line="240" w:lineRule="auto"/>
        <w:ind w:right="-330" w:firstLine="85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521E1">
        <w:rPr>
          <w:rFonts w:ascii="TH SarabunPSK" w:hAnsi="TH SarabunPSK" w:cs="TH SarabunPSK"/>
          <w:color w:val="000000"/>
          <w:sz w:val="32"/>
          <w:szCs w:val="32"/>
          <w:cs/>
        </w:rPr>
        <w:t>ในการรายงานการดำเนินงานตามตัวบ่งชี้นี้</w:t>
      </w:r>
      <w:r w:rsidRPr="007521E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 w:rsidRPr="007521E1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7521E1">
        <w:rPr>
          <w:rFonts w:ascii="TH SarabunPSK" w:hAnsi="TH SarabunPSK" w:cs="TH SarabunPSK"/>
          <w:color w:val="000000"/>
          <w:sz w:val="32"/>
          <w:szCs w:val="32"/>
          <w:cs/>
        </w:rPr>
        <w:t>อธิบายกระบวนการหรือแสดงผลการดำเนินงาน</w:t>
      </w:r>
      <w:r w:rsidR="00E55F98">
        <w:rPr>
          <w:rFonts w:ascii="TH SarabunPSK" w:hAnsi="TH SarabunPSK" w:cs="TH SarabunPSK" w:hint="cs"/>
          <w:color w:val="FF0000"/>
          <w:sz w:val="32"/>
          <w:szCs w:val="32"/>
          <w:cs/>
        </w:rPr>
        <w:t>อย่างน้อยให้ครอบคลุม</w:t>
      </w:r>
      <w:r w:rsidRPr="007521E1">
        <w:rPr>
          <w:rFonts w:ascii="TH SarabunPSK" w:hAnsi="TH SarabunPSK" w:cs="TH SarabunPSK"/>
          <w:color w:val="000000"/>
          <w:sz w:val="32"/>
          <w:szCs w:val="32"/>
          <w:cs/>
        </w:rPr>
        <w:t>ประเด็นต่อไปนี้</w:t>
      </w:r>
    </w:p>
    <w:p w:rsidR="002D3038" w:rsidRPr="007521E1" w:rsidRDefault="002D3038" w:rsidP="00C015E3">
      <w:pPr>
        <w:autoSpaceDE w:val="0"/>
        <w:autoSpaceDN w:val="0"/>
        <w:adjustRightInd w:val="0"/>
        <w:spacing w:after="0" w:line="240" w:lineRule="auto"/>
        <w:ind w:left="720" w:right="-330" w:firstLine="85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521E1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7521E1">
        <w:rPr>
          <w:rFonts w:ascii="TH SarabunPSK" w:hAnsi="TH SarabunPSK" w:cs="TH SarabunPSK"/>
          <w:color w:val="000000"/>
          <w:sz w:val="32"/>
          <w:szCs w:val="32"/>
          <w:cs/>
        </w:rPr>
        <w:t>การควบคุมการดูแลการ</w:t>
      </w:r>
      <w:r w:rsidR="00213118" w:rsidRPr="007521E1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7521E1">
        <w:rPr>
          <w:rFonts w:ascii="TH SarabunPSK" w:hAnsi="TH SarabunPSK" w:cs="TH SarabunPSK"/>
          <w:color w:val="000000"/>
          <w:sz w:val="32"/>
          <w:szCs w:val="32"/>
          <w:cs/>
        </w:rPr>
        <w:t>คำปรึกษาวิชาการและแนะแนวแก่นักศึกษาปริญญาตรี</w:t>
      </w:r>
    </w:p>
    <w:p w:rsidR="002D3038" w:rsidRPr="007521E1" w:rsidRDefault="002D3038" w:rsidP="00C015E3">
      <w:pPr>
        <w:autoSpaceDE w:val="0"/>
        <w:autoSpaceDN w:val="0"/>
        <w:adjustRightInd w:val="0"/>
        <w:spacing w:after="0" w:line="240" w:lineRule="auto"/>
        <w:ind w:left="720" w:right="-330" w:firstLine="85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521E1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7521E1">
        <w:rPr>
          <w:rFonts w:ascii="TH SarabunPSK" w:hAnsi="TH SarabunPSK" w:cs="TH SarabunPSK"/>
          <w:color w:val="000000"/>
          <w:sz w:val="32"/>
          <w:szCs w:val="32"/>
          <w:cs/>
        </w:rPr>
        <w:t>การควบคุมดูแลการ</w:t>
      </w:r>
      <w:r w:rsidR="00213118" w:rsidRPr="007521E1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7521E1">
        <w:rPr>
          <w:rFonts w:ascii="TH SarabunPSK" w:hAnsi="TH SarabunPSK" w:cs="TH SarabunPSK"/>
          <w:color w:val="000000"/>
          <w:sz w:val="32"/>
          <w:szCs w:val="32"/>
          <w:cs/>
        </w:rPr>
        <w:t>คำปรึกษาวิทยานิ</w:t>
      </w:r>
      <w:r w:rsidR="00213118" w:rsidRPr="007521E1">
        <w:rPr>
          <w:rFonts w:ascii="TH SarabunPSK" w:hAnsi="TH SarabunPSK" w:cs="TH SarabunPSK"/>
          <w:color w:val="000000"/>
          <w:sz w:val="32"/>
          <w:szCs w:val="32"/>
          <w:cs/>
        </w:rPr>
        <w:t>พนธ์</w:t>
      </w:r>
      <w:r w:rsidRPr="007521E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521E1">
        <w:rPr>
          <w:rFonts w:ascii="TH SarabunPSK" w:hAnsi="TH SarabunPSK" w:cs="TH SarabunPSK"/>
          <w:color w:val="000000"/>
          <w:sz w:val="32"/>
          <w:szCs w:val="32"/>
          <w:cs/>
        </w:rPr>
        <w:t>แก่บัณฑิตศึกษา</w:t>
      </w:r>
    </w:p>
    <w:p w:rsidR="002D3038" w:rsidRDefault="002D3038" w:rsidP="00C015E3">
      <w:pPr>
        <w:autoSpaceDE w:val="0"/>
        <w:autoSpaceDN w:val="0"/>
        <w:adjustRightInd w:val="0"/>
        <w:spacing w:after="0" w:line="240" w:lineRule="auto"/>
        <w:ind w:left="720" w:right="-330" w:firstLine="85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521E1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7521E1">
        <w:rPr>
          <w:rFonts w:ascii="TH SarabunPSK" w:hAnsi="TH SarabunPSK" w:cs="TH SarabunPSK"/>
          <w:color w:val="000000"/>
          <w:sz w:val="32"/>
          <w:szCs w:val="32"/>
          <w:cs/>
        </w:rPr>
        <w:t>การพัฒนาศักยภาพนักศึกษาและการเสริม</w:t>
      </w:r>
      <w:r w:rsidR="007521E1" w:rsidRPr="007521E1">
        <w:rPr>
          <w:rFonts w:ascii="TH SarabunPSK" w:hAnsi="TH SarabunPSK" w:cs="TH SarabunPSK"/>
          <w:color w:val="000000"/>
          <w:sz w:val="32"/>
          <w:szCs w:val="32"/>
          <w:cs/>
        </w:rPr>
        <w:t>สร้าง</w:t>
      </w:r>
      <w:r w:rsidRPr="007521E1">
        <w:rPr>
          <w:rFonts w:ascii="TH SarabunPSK" w:hAnsi="TH SarabunPSK" w:cs="TH SarabunPSK"/>
          <w:color w:val="000000"/>
          <w:sz w:val="32"/>
          <w:szCs w:val="32"/>
          <w:cs/>
        </w:rPr>
        <w:t>ทักษะการเรียน</w:t>
      </w:r>
      <w:r w:rsidR="00F5086A" w:rsidRPr="007521E1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Pr="007521E1">
        <w:rPr>
          <w:rFonts w:ascii="TH SarabunPSK" w:hAnsi="TH SarabunPSK" w:cs="TH SarabunPSK"/>
          <w:color w:val="000000"/>
          <w:sz w:val="32"/>
          <w:szCs w:val="32"/>
          <w:cs/>
        </w:rPr>
        <w:t>ในศตวรรษที่</w:t>
      </w:r>
      <w:r w:rsidRPr="007521E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๒๑</w:t>
      </w:r>
    </w:p>
    <w:p w:rsidR="00E55F98" w:rsidRDefault="00E55F98" w:rsidP="00C015E3">
      <w:pPr>
        <w:autoSpaceDE w:val="0"/>
        <w:autoSpaceDN w:val="0"/>
        <w:adjustRightInd w:val="0"/>
        <w:spacing w:after="0" w:line="240" w:lineRule="auto"/>
        <w:ind w:right="-330" w:firstLine="851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>ในการประเมินเพื่อให้ทราบว่าอยู่ในระดับคะแนนใด ให้พิจารณาในภาพรวมของผลการดำเนินงาน  ทั้งหมด ที่ทำให้ได้นักศึกษาเรียนอย่างมีความสุขและมีทักษะที่จำเป็นต่อการประกอบอาชีพในอนาคต</w:t>
      </w:r>
    </w:p>
    <w:p w:rsidR="00360F35" w:rsidRPr="00360F35" w:rsidRDefault="00360F35" w:rsidP="00360F3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FF0000"/>
          <w:sz w:val="16"/>
          <w:szCs w:val="16"/>
        </w:rPr>
      </w:pPr>
    </w:p>
    <w:p w:rsidR="007521E1" w:rsidRDefault="007521E1" w:rsidP="00360F3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เกณฑ์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การประเมิน</w:t>
      </w:r>
    </w:p>
    <w:tbl>
      <w:tblPr>
        <w:tblStyle w:val="a4"/>
        <w:tblW w:w="9606" w:type="dxa"/>
        <w:tblInd w:w="108" w:type="dxa"/>
        <w:tblLook w:val="04A0"/>
      </w:tblPr>
      <w:tblGrid>
        <w:gridCol w:w="1243"/>
        <w:gridCol w:w="1417"/>
        <w:gridCol w:w="1559"/>
        <w:gridCol w:w="1560"/>
        <w:gridCol w:w="1559"/>
        <w:gridCol w:w="2268"/>
      </w:tblGrid>
      <w:tr w:rsidR="007521E1" w:rsidTr="00D66F5F">
        <w:tc>
          <w:tcPr>
            <w:tcW w:w="1243" w:type="dxa"/>
          </w:tcPr>
          <w:p w:rsidR="007521E1" w:rsidRDefault="000F31F4" w:rsidP="00A84D7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๐</w:t>
            </w:r>
          </w:p>
        </w:tc>
        <w:tc>
          <w:tcPr>
            <w:tcW w:w="1417" w:type="dxa"/>
          </w:tcPr>
          <w:p w:rsidR="007521E1" w:rsidRDefault="000F31F4" w:rsidP="00A84D7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559" w:type="dxa"/>
          </w:tcPr>
          <w:p w:rsidR="007521E1" w:rsidRDefault="000F31F4" w:rsidP="00A84D7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1560" w:type="dxa"/>
          </w:tcPr>
          <w:p w:rsidR="007521E1" w:rsidRDefault="000F31F4" w:rsidP="00A84D7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1559" w:type="dxa"/>
          </w:tcPr>
          <w:p w:rsidR="007521E1" w:rsidRDefault="000F31F4" w:rsidP="00A84D7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2268" w:type="dxa"/>
          </w:tcPr>
          <w:p w:rsidR="007521E1" w:rsidRDefault="000F31F4" w:rsidP="00A84D7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๕</w:t>
            </w:r>
          </w:p>
        </w:tc>
      </w:tr>
      <w:tr w:rsidR="007521E1" w:rsidTr="00D66F5F">
        <w:tc>
          <w:tcPr>
            <w:tcW w:w="1243" w:type="dxa"/>
          </w:tcPr>
          <w:p w:rsidR="007521E1" w:rsidRPr="007521E1" w:rsidRDefault="007521E1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ไม่มีระบบ</w:t>
            </w:r>
          </w:p>
          <w:p w:rsidR="007521E1" w:rsidRPr="007521E1" w:rsidRDefault="007521E1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ไม่มีกลไก</w:t>
            </w:r>
          </w:p>
          <w:p w:rsidR="007521E1" w:rsidRPr="007521E1" w:rsidRDefault="007521E1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ไม่มีแนวคิดใน</w:t>
            </w:r>
          </w:p>
          <w:p w:rsidR="007521E1" w:rsidRPr="007521E1" w:rsidRDefault="007521E1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การกำกับ</w:t>
            </w:r>
          </w:p>
          <w:p w:rsidR="007521E1" w:rsidRPr="007521E1" w:rsidRDefault="007521E1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ติดตามและ</w:t>
            </w:r>
          </w:p>
          <w:p w:rsidR="007521E1" w:rsidRPr="007521E1" w:rsidRDefault="007521E1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ปรับปรุง</w:t>
            </w:r>
          </w:p>
          <w:p w:rsidR="007521E1" w:rsidRPr="007521E1" w:rsidRDefault="007521E1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ไม่มีข้อมูล</w:t>
            </w:r>
          </w:p>
          <w:p w:rsidR="007521E1" w:rsidRPr="007521E1" w:rsidRDefault="007521E1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หลักฐาน</w:t>
            </w:r>
          </w:p>
          <w:p w:rsidR="007521E1" w:rsidRDefault="007521E1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7521E1" w:rsidRPr="007521E1" w:rsidRDefault="007521E1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มีระบบ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มีกลไก</w:t>
            </w:r>
          </w:p>
          <w:p w:rsidR="007521E1" w:rsidRPr="007521E1" w:rsidRDefault="007521E1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ไม่มีการนำระบบ</w:t>
            </w:r>
          </w:p>
          <w:p w:rsidR="007521E1" w:rsidRPr="007521E1" w:rsidRDefault="007521E1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กลไกไปสู่</w:t>
            </w:r>
          </w:p>
          <w:p w:rsidR="007521E1" w:rsidRPr="007521E1" w:rsidRDefault="007521E1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การ</w:t>
            </w:r>
            <w:proofErr w:type="spellStart"/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ปฎิบัติ</w:t>
            </w:r>
            <w:proofErr w:type="spellEnd"/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>/</w:t>
            </w:r>
          </w:p>
          <w:p w:rsidR="007521E1" w:rsidRPr="007521E1" w:rsidRDefault="007521E1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ดำเนินงาน</w:t>
            </w:r>
          </w:p>
          <w:p w:rsidR="007521E1" w:rsidRDefault="007521E1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</w:tcPr>
          <w:p w:rsidR="007521E1" w:rsidRPr="007521E1" w:rsidRDefault="007521E1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มีระบบ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มีกลไก</w:t>
            </w:r>
          </w:p>
          <w:p w:rsidR="007521E1" w:rsidRPr="007521E1" w:rsidRDefault="007521E1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มีการนำระบบกลไก</w:t>
            </w:r>
          </w:p>
          <w:p w:rsidR="007521E1" w:rsidRPr="007521E1" w:rsidRDefault="007521E1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ไปสู่การปฏิบัติ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>/</w:t>
            </w:r>
          </w:p>
          <w:p w:rsidR="007521E1" w:rsidRPr="007521E1" w:rsidRDefault="007521E1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ดำเนินงาน</w:t>
            </w:r>
          </w:p>
          <w:p w:rsidR="007521E1" w:rsidRPr="007521E1" w:rsidRDefault="007521E1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มีการประเมิน</w:t>
            </w:r>
          </w:p>
          <w:p w:rsidR="007521E1" w:rsidRPr="007521E1" w:rsidRDefault="007521E1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กระบวนการ</w:t>
            </w:r>
          </w:p>
          <w:p w:rsidR="007521E1" w:rsidRPr="007521E1" w:rsidRDefault="007521E1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ไม่มีการปรับปรุง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>/</w:t>
            </w:r>
          </w:p>
          <w:p w:rsidR="007521E1" w:rsidRPr="007521E1" w:rsidRDefault="007521E1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พัฒนา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>/</w:t>
            </w:r>
            <w:proofErr w:type="spellStart"/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บูรณา</w:t>
            </w:r>
            <w:proofErr w:type="spellEnd"/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การ</w:t>
            </w:r>
          </w:p>
          <w:p w:rsidR="007521E1" w:rsidRPr="007521E1" w:rsidRDefault="007521E1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กระบวนการ</w:t>
            </w:r>
          </w:p>
          <w:p w:rsidR="007521E1" w:rsidRDefault="007521E1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60" w:type="dxa"/>
          </w:tcPr>
          <w:p w:rsidR="007521E1" w:rsidRPr="007521E1" w:rsidRDefault="007521E1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มีระบบ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มีกลไก</w:t>
            </w:r>
          </w:p>
          <w:p w:rsidR="007521E1" w:rsidRPr="007521E1" w:rsidRDefault="007521E1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มีการนำระบบกลไก</w:t>
            </w:r>
          </w:p>
          <w:p w:rsidR="007521E1" w:rsidRPr="007521E1" w:rsidRDefault="007521E1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ไปสู่การปฏิบัติ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>/</w:t>
            </w:r>
          </w:p>
          <w:p w:rsidR="007521E1" w:rsidRPr="007521E1" w:rsidRDefault="007521E1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ดำเนินงาน</w:t>
            </w:r>
          </w:p>
          <w:p w:rsidR="007521E1" w:rsidRPr="007521E1" w:rsidRDefault="007521E1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มีการประเมิน</w:t>
            </w:r>
          </w:p>
          <w:p w:rsidR="007521E1" w:rsidRPr="007521E1" w:rsidRDefault="007521E1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กระบวนการ</w:t>
            </w:r>
          </w:p>
          <w:p w:rsidR="007521E1" w:rsidRPr="007521E1" w:rsidRDefault="007521E1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มีการปรับปรุง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>/</w:t>
            </w:r>
          </w:p>
          <w:p w:rsidR="007521E1" w:rsidRPr="007521E1" w:rsidRDefault="007521E1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พัฒนากระบวนการจากผลการประเมิน</w:t>
            </w:r>
          </w:p>
          <w:p w:rsidR="007521E1" w:rsidRDefault="007521E1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</w:tcPr>
          <w:p w:rsidR="007521E1" w:rsidRPr="007521E1" w:rsidRDefault="007521E1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มีระบบ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มีกลไก</w:t>
            </w:r>
          </w:p>
          <w:p w:rsidR="007521E1" w:rsidRPr="007521E1" w:rsidRDefault="007521E1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มีการนำระบบกลไก</w:t>
            </w:r>
          </w:p>
          <w:p w:rsidR="007521E1" w:rsidRPr="007521E1" w:rsidRDefault="007521E1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ไปสู่การปฏิบัติ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>/</w:t>
            </w:r>
          </w:p>
          <w:p w:rsidR="007521E1" w:rsidRPr="007521E1" w:rsidRDefault="007521E1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ดำเนินงาน</w:t>
            </w:r>
          </w:p>
          <w:p w:rsidR="007521E1" w:rsidRPr="007521E1" w:rsidRDefault="007521E1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มีการประเมิน</w:t>
            </w:r>
          </w:p>
          <w:p w:rsidR="007521E1" w:rsidRPr="007521E1" w:rsidRDefault="007521E1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กระบวนการ</w:t>
            </w:r>
          </w:p>
          <w:p w:rsidR="007521E1" w:rsidRPr="00E55F98" w:rsidRDefault="007521E1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E55F98">
              <w:rPr>
                <w:rFonts w:ascii="TH SarabunPSK" w:hAnsi="TH SarabunPSK" w:cs="TH SarabunPSK"/>
                <w:color w:val="FF0000"/>
                <w:sz w:val="24"/>
                <w:szCs w:val="24"/>
              </w:rPr>
              <w:t xml:space="preserve">• </w:t>
            </w:r>
            <w:r w:rsidRPr="00E55F98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มีการปรับปรุง</w:t>
            </w:r>
            <w:r w:rsidRPr="00E55F98">
              <w:rPr>
                <w:rFonts w:ascii="TH SarabunPSK" w:hAnsi="TH SarabunPSK" w:cs="TH SarabunPSK"/>
                <w:color w:val="FF0000"/>
                <w:sz w:val="24"/>
                <w:szCs w:val="24"/>
              </w:rPr>
              <w:t>/</w:t>
            </w:r>
          </w:p>
          <w:p w:rsidR="007521E1" w:rsidRPr="00E55F98" w:rsidRDefault="007521E1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E55F98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พัฒนากระบวนการจากผลการประเมิน</w:t>
            </w:r>
          </w:p>
          <w:p w:rsidR="007521E1" w:rsidRDefault="007521E1" w:rsidP="00DA459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E55F98">
              <w:rPr>
                <w:rFonts w:ascii="TH SarabunPSK" w:hAnsi="TH SarabunPSK" w:cs="TH SarabunPSK"/>
                <w:color w:val="FF0000"/>
                <w:sz w:val="24"/>
                <w:szCs w:val="24"/>
              </w:rPr>
              <w:t xml:space="preserve">• </w:t>
            </w:r>
            <w:r w:rsidRPr="00E55F98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มี</w:t>
            </w:r>
            <w:r w:rsidR="00DA4591">
              <w:rPr>
                <w:rFonts w:ascii="TH SarabunPSK" w:hAnsi="TH SarabunPSK" w:cs="TH SarabunPSK" w:hint="cs"/>
                <w:color w:val="FF0000"/>
                <w:sz w:val="24"/>
                <w:szCs w:val="24"/>
                <w:cs/>
              </w:rPr>
              <w:t>ผลจากการปรับปรุงเห็นชัดเจนเป็นรูปธรรม</w:t>
            </w:r>
          </w:p>
        </w:tc>
        <w:tc>
          <w:tcPr>
            <w:tcW w:w="2268" w:type="dxa"/>
          </w:tcPr>
          <w:p w:rsidR="007521E1" w:rsidRPr="007521E1" w:rsidRDefault="007521E1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มีระบบ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มีกลไก</w:t>
            </w:r>
          </w:p>
          <w:p w:rsidR="007521E1" w:rsidRPr="007521E1" w:rsidRDefault="007521E1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มีการนำระบบกลไก</w:t>
            </w:r>
          </w:p>
          <w:p w:rsidR="007521E1" w:rsidRPr="007521E1" w:rsidRDefault="007521E1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ไปสู่การปฏิบัติ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>/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ดำเนินงาน</w:t>
            </w:r>
          </w:p>
          <w:p w:rsidR="007521E1" w:rsidRPr="007521E1" w:rsidRDefault="007521E1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มีการประเมินกระบวนการ</w:t>
            </w:r>
          </w:p>
          <w:p w:rsidR="007521E1" w:rsidRPr="007521E1" w:rsidRDefault="007521E1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มีการปรับปรุง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>/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พัฒนา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>/</w:t>
            </w:r>
          </w:p>
          <w:p w:rsidR="007521E1" w:rsidRPr="007521E1" w:rsidRDefault="007521E1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กระบวนการจากผลการประเมิน</w:t>
            </w:r>
          </w:p>
          <w:p w:rsidR="007521E1" w:rsidRPr="00DA4591" w:rsidRDefault="007521E1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DA4591">
              <w:rPr>
                <w:rFonts w:ascii="TH SarabunPSK" w:hAnsi="TH SarabunPSK" w:cs="TH SarabunPSK"/>
                <w:color w:val="FF0000"/>
                <w:sz w:val="24"/>
                <w:szCs w:val="24"/>
              </w:rPr>
              <w:t xml:space="preserve">• </w:t>
            </w:r>
            <w:r w:rsidRPr="00DA4591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มี</w:t>
            </w:r>
            <w:r w:rsidR="00DA4591">
              <w:rPr>
                <w:rFonts w:ascii="TH SarabunPSK" w:hAnsi="TH SarabunPSK" w:cs="TH SarabunPSK" w:hint="cs"/>
                <w:color w:val="FF0000"/>
                <w:sz w:val="24"/>
                <w:szCs w:val="24"/>
                <w:cs/>
              </w:rPr>
              <w:t>ผลจากการปรับปรุงเห็นชัดเจนเป็นรูปธรรม</w:t>
            </w:r>
          </w:p>
          <w:p w:rsidR="007521E1" w:rsidRPr="00DA4591" w:rsidRDefault="007521E1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DA4591">
              <w:rPr>
                <w:rFonts w:ascii="TH SarabunPSK" w:hAnsi="TH SarabunPSK" w:cs="TH SarabunPSK"/>
                <w:color w:val="FF0000"/>
                <w:sz w:val="24"/>
                <w:szCs w:val="24"/>
              </w:rPr>
              <w:t xml:space="preserve">• </w:t>
            </w:r>
            <w:r w:rsidRPr="00DA4591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มีแนวทางปฏิบัติที่ดี</w:t>
            </w:r>
            <w:r w:rsidR="00DA4591">
              <w:rPr>
                <w:rFonts w:ascii="TH SarabunPSK" w:hAnsi="TH SarabunPSK" w:cs="TH SarabunPSK" w:hint="cs"/>
                <w:color w:val="FF0000"/>
                <w:sz w:val="24"/>
                <w:szCs w:val="24"/>
                <w:cs/>
              </w:rPr>
              <w:t xml:space="preserve"> </w:t>
            </w:r>
            <w:r w:rsidRPr="00DA4591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โดย</w:t>
            </w:r>
          </w:p>
          <w:p w:rsidR="007521E1" w:rsidRDefault="007521E1" w:rsidP="00DA459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A4591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มี</w:t>
            </w:r>
            <w:r w:rsidR="00DA4591">
              <w:rPr>
                <w:rFonts w:ascii="TH SarabunPSK" w:hAnsi="TH SarabunPSK" w:cs="TH SarabunPSK" w:hint="cs"/>
                <w:color w:val="FF0000"/>
                <w:sz w:val="24"/>
                <w:szCs w:val="24"/>
                <w:cs/>
              </w:rPr>
              <w:t>หลักฐานเชิงประจักษ์ยืนยัน และกรรมการผู้ตรวจประเมินสามารถให้เหตุผลอธิบายการเป็นแนวปฏิบัติที่ดีได้ชัดเจน</w:t>
            </w:r>
          </w:p>
        </w:tc>
      </w:tr>
    </w:tbl>
    <w:p w:rsidR="00F21F1F" w:rsidRDefault="00F21F1F" w:rsidP="00360F3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</w:p>
    <w:p w:rsidR="00F21F1F" w:rsidRDefault="00F21F1F">
      <w:pP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br w:type="page"/>
      </w:r>
    </w:p>
    <w:p w:rsidR="002D3038" w:rsidRDefault="00213118" w:rsidP="00360F3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ตัวบ่ง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ชี้ที่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๓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๓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ผลที่เกิดกับนักศึกษา</w:t>
      </w:r>
    </w:p>
    <w:p w:rsidR="002D3038" w:rsidRDefault="002D3038" w:rsidP="00360F3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ชนิดของ</w:t>
      </w:r>
      <w:r w:rsidR="0021311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ตัวบ่ง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ชี้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7521E1">
        <w:rPr>
          <w:rFonts w:ascii="TH SarabunPSK" w:hAnsi="TH SarabunPSK" w:cs="TH SarabunPSK"/>
          <w:color w:val="000000"/>
          <w:sz w:val="32"/>
          <w:szCs w:val="32"/>
          <w:cs/>
        </w:rPr>
        <w:t>ผลลัพ</w:t>
      </w:r>
      <w:r w:rsidR="00641186" w:rsidRPr="007521E1">
        <w:rPr>
          <w:rFonts w:ascii="TH SarabunPSK" w:hAnsi="TH SarabunPSK" w:cs="TH SarabunPSK"/>
          <w:color w:val="000000"/>
          <w:sz w:val="32"/>
          <w:szCs w:val="32"/>
          <w:cs/>
        </w:rPr>
        <w:t>ธ์</w:t>
      </w:r>
    </w:p>
    <w:p w:rsidR="007521E1" w:rsidRPr="00360F35" w:rsidRDefault="007521E1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2D3038" w:rsidRPr="002D3038" w:rsidRDefault="002D3038" w:rsidP="00360F3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คำอธิบาย</w:t>
      </w:r>
      <w:r w:rsidR="0021311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ตัวบ่ง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ชี้</w:t>
      </w:r>
    </w:p>
    <w:p w:rsidR="002D3038" w:rsidRPr="007521E1" w:rsidRDefault="002D3038" w:rsidP="00C015E3">
      <w:pPr>
        <w:autoSpaceDE w:val="0"/>
        <w:autoSpaceDN w:val="0"/>
        <w:adjustRightInd w:val="0"/>
        <w:spacing w:after="0" w:line="240" w:lineRule="auto"/>
        <w:ind w:right="-330" w:firstLine="85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521E1">
        <w:rPr>
          <w:rFonts w:ascii="TH SarabunPSK" w:hAnsi="TH SarabunPSK" w:cs="TH SarabunPSK"/>
          <w:color w:val="000000"/>
          <w:sz w:val="32"/>
          <w:szCs w:val="32"/>
          <w:cs/>
        </w:rPr>
        <w:t>ผลการประกันคุณภาพควรทำ</w:t>
      </w:r>
      <w:r w:rsidR="00213118" w:rsidRPr="007521E1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7521E1">
        <w:rPr>
          <w:rFonts w:ascii="TH SarabunPSK" w:hAnsi="TH SarabunPSK" w:cs="TH SarabunPSK"/>
          <w:color w:val="000000"/>
          <w:sz w:val="32"/>
          <w:szCs w:val="32"/>
          <w:cs/>
        </w:rPr>
        <w:t>นักศึกษามีความ</w:t>
      </w:r>
      <w:r w:rsidR="007B4EC6" w:rsidRPr="007521E1">
        <w:rPr>
          <w:rFonts w:ascii="TH SarabunPSK" w:hAnsi="TH SarabunPSK" w:cs="TH SarabunPSK"/>
          <w:color w:val="000000"/>
          <w:sz w:val="32"/>
          <w:szCs w:val="32"/>
          <w:cs/>
        </w:rPr>
        <w:t>พร้อม</w:t>
      </w:r>
      <w:r w:rsidRPr="007521E1">
        <w:rPr>
          <w:rFonts w:ascii="TH SarabunPSK" w:hAnsi="TH SarabunPSK" w:cs="TH SarabunPSK"/>
          <w:color w:val="000000"/>
          <w:sz w:val="32"/>
          <w:szCs w:val="32"/>
          <w:cs/>
        </w:rPr>
        <w:t>ทางการเรียน</w:t>
      </w:r>
      <w:r w:rsidRPr="007521E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521E1">
        <w:rPr>
          <w:rFonts w:ascii="TH SarabunPSK" w:hAnsi="TH SarabunPSK" w:cs="TH SarabunPSK"/>
          <w:color w:val="000000"/>
          <w:sz w:val="32"/>
          <w:szCs w:val="32"/>
          <w:cs/>
        </w:rPr>
        <w:t>มีอัตราการคงอยู่ของนักศึกษาในหลักสูตรสูง</w:t>
      </w:r>
      <w:r w:rsidRPr="007521E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521E1">
        <w:rPr>
          <w:rFonts w:ascii="TH SarabunPSK" w:hAnsi="TH SarabunPSK" w:cs="TH SarabunPSK"/>
          <w:color w:val="000000"/>
          <w:sz w:val="32"/>
          <w:szCs w:val="32"/>
          <w:cs/>
        </w:rPr>
        <w:t>อัตราการสำเร็จการศึกษาตามหลักสูตรสูง</w:t>
      </w:r>
      <w:r w:rsidRPr="007521E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521E1">
        <w:rPr>
          <w:rFonts w:ascii="TH SarabunPSK" w:hAnsi="TH SarabunPSK" w:cs="TH SarabunPSK"/>
          <w:color w:val="000000"/>
          <w:sz w:val="32"/>
          <w:szCs w:val="32"/>
          <w:cs/>
        </w:rPr>
        <w:t>นักศึกษามีความพ</w:t>
      </w:r>
      <w:r w:rsidR="007521E1">
        <w:rPr>
          <w:rFonts w:ascii="TH SarabunPSK" w:hAnsi="TH SarabunPSK" w:cs="TH SarabunPSK" w:hint="cs"/>
          <w:color w:val="000000"/>
          <w:sz w:val="32"/>
          <w:szCs w:val="32"/>
          <w:cs/>
        </w:rPr>
        <w:t>ึ</w:t>
      </w:r>
      <w:r w:rsidRPr="007521E1">
        <w:rPr>
          <w:rFonts w:ascii="TH SarabunPSK" w:hAnsi="TH SarabunPSK" w:cs="TH SarabunPSK"/>
          <w:color w:val="000000"/>
          <w:sz w:val="32"/>
          <w:szCs w:val="32"/>
          <w:cs/>
        </w:rPr>
        <w:t>งพอใจต่อหลักสูตร</w:t>
      </w:r>
      <w:r w:rsidRPr="007521E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521E1">
        <w:rPr>
          <w:rFonts w:ascii="TH SarabunPSK" w:hAnsi="TH SarabunPSK" w:cs="TH SarabunPSK"/>
          <w:color w:val="000000"/>
          <w:sz w:val="32"/>
          <w:szCs w:val="32"/>
          <w:cs/>
        </w:rPr>
        <w:t>และผลการจัดการ</w:t>
      </w:r>
      <w:r w:rsidR="00213118" w:rsidRPr="007521E1">
        <w:rPr>
          <w:rFonts w:ascii="TH SarabunPSK" w:hAnsi="TH SarabunPSK" w:cs="TH SarabunPSK"/>
          <w:color w:val="000000"/>
          <w:sz w:val="32"/>
          <w:szCs w:val="32"/>
          <w:cs/>
        </w:rPr>
        <w:t>ข้อร้อง</w:t>
      </w:r>
      <w:r w:rsidRPr="007521E1">
        <w:rPr>
          <w:rFonts w:ascii="TH SarabunPSK" w:hAnsi="TH SarabunPSK" w:cs="TH SarabunPSK"/>
          <w:color w:val="000000"/>
          <w:sz w:val="32"/>
          <w:szCs w:val="32"/>
          <w:cs/>
        </w:rPr>
        <w:t>เรียนของนักศึกษา</w:t>
      </w:r>
    </w:p>
    <w:p w:rsidR="002D3038" w:rsidRPr="00DA4591" w:rsidRDefault="002D3038" w:rsidP="00C015E3">
      <w:pPr>
        <w:autoSpaceDE w:val="0"/>
        <w:autoSpaceDN w:val="0"/>
        <w:adjustRightInd w:val="0"/>
        <w:spacing w:after="0" w:line="240" w:lineRule="auto"/>
        <w:ind w:right="-330" w:firstLine="851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7521E1">
        <w:rPr>
          <w:rFonts w:ascii="TH SarabunPSK" w:hAnsi="TH SarabunPSK" w:cs="TH SarabunPSK"/>
          <w:color w:val="000000"/>
          <w:sz w:val="32"/>
          <w:szCs w:val="32"/>
          <w:cs/>
        </w:rPr>
        <w:t>ในการรายงานการดำเนินงานตามตัวบ่งชี้นี้</w:t>
      </w:r>
      <w:r w:rsidRPr="007521E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 w:rsidRPr="007521E1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7521E1">
        <w:rPr>
          <w:rFonts w:ascii="TH SarabunPSK" w:hAnsi="TH SarabunPSK" w:cs="TH SarabunPSK"/>
          <w:color w:val="000000"/>
          <w:sz w:val="32"/>
          <w:szCs w:val="32"/>
          <w:cs/>
        </w:rPr>
        <w:t>อธิบายกระบวนการหรือแสดงผลการดำเนินงาน</w:t>
      </w:r>
      <w:r w:rsidRPr="00DA4591">
        <w:rPr>
          <w:rFonts w:ascii="TH SarabunPSK" w:hAnsi="TH SarabunPSK" w:cs="TH SarabunPSK"/>
          <w:color w:val="FF0000"/>
          <w:sz w:val="32"/>
          <w:szCs w:val="32"/>
          <w:cs/>
        </w:rPr>
        <w:t>ในประเด็นต่อไปนี้</w:t>
      </w:r>
    </w:p>
    <w:p w:rsidR="002D3038" w:rsidRPr="007521E1" w:rsidRDefault="002D3038" w:rsidP="00C015E3">
      <w:pPr>
        <w:autoSpaceDE w:val="0"/>
        <w:autoSpaceDN w:val="0"/>
        <w:adjustRightInd w:val="0"/>
        <w:spacing w:after="0" w:line="240" w:lineRule="auto"/>
        <w:ind w:right="-330" w:firstLine="85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521E1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7521E1">
        <w:rPr>
          <w:rFonts w:ascii="TH SarabunPSK" w:hAnsi="TH SarabunPSK" w:cs="TH SarabunPSK"/>
          <w:color w:val="000000"/>
          <w:sz w:val="32"/>
          <w:szCs w:val="32"/>
          <w:cs/>
        </w:rPr>
        <w:t>การคงอยู่</w:t>
      </w:r>
    </w:p>
    <w:p w:rsidR="002D3038" w:rsidRPr="007521E1" w:rsidRDefault="002D3038" w:rsidP="00C015E3">
      <w:pPr>
        <w:autoSpaceDE w:val="0"/>
        <w:autoSpaceDN w:val="0"/>
        <w:adjustRightInd w:val="0"/>
        <w:spacing w:after="0" w:line="240" w:lineRule="auto"/>
        <w:ind w:right="-330" w:firstLine="85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521E1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7521E1">
        <w:rPr>
          <w:rFonts w:ascii="TH SarabunPSK" w:hAnsi="TH SarabunPSK" w:cs="TH SarabunPSK"/>
          <w:color w:val="000000"/>
          <w:sz w:val="32"/>
          <w:szCs w:val="32"/>
          <w:cs/>
        </w:rPr>
        <w:t>การสำเร็จการศึกษา</w:t>
      </w:r>
    </w:p>
    <w:p w:rsidR="002D3038" w:rsidRDefault="002D3038" w:rsidP="00C015E3">
      <w:pPr>
        <w:autoSpaceDE w:val="0"/>
        <w:autoSpaceDN w:val="0"/>
        <w:adjustRightInd w:val="0"/>
        <w:spacing w:after="0" w:line="240" w:lineRule="auto"/>
        <w:ind w:right="-330" w:firstLine="85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521E1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7521E1">
        <w:rPr>
          <w:rFonts w:ascii="TH SarabunPSK" w:hAnsi="TH SarabunPSK" w:cs="TH SarabunPSK"/>
          <w:color w:val="000000"/>
          <w:sz w:val="32"/>
          <w:szCs w:val="32"/>
          <w:cs/>
        </w:rPr>
        <w:t>ความพึงพอใจและผลการจัดการ</w:t>
      </w:r>
      <w:r w:rsidR="00213118" w:rsidRPr="007521E1">
        <w:rPr>
          <w:rFonts w:ascii="TH SarabunPSK" w:hAnsi="TH SarabunPSK" w:cs="TH SarabunPSK"/>
          <w:color w:val="000000"/>
          <w:sz w:val="32"/>
          <w:szCs w:val="32"/>
          <w:cs/>
        </w:rPr>
        <w:t>ข้อร้อง</w:t>
      </w:r>
      <w:r w:rsidRPr="007521E1">
        <w:rPr>
          <w:rFonts w:ascii="TH SarabunPSK" w:hAnsi="TH SarabunPSK" w:cs="TH SarabunPSK"/>
          <w:color w:val="000000"/>
          <w:sz w:val="32"/>
          <w:szCs w:val="32"/>
          <w:cs/>
        </w:rPr>
        <w:t>เรียนของนักศึกษา</w:t>
      </w:r>
    </w:p>
    <w:p w:rsidR="00CE4372" w:rsidRPr="00360F35" w:rsidRDefault="00CE4372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16"/>
          <w:szCs w:val="16"/>
        </w:rPr>
      </w:pPr>
    </w:p>
    <w:p w:rsidR="002D3038" w:rsidRDefault="00213118" w:rsidP="00360F3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เกณฑ์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การประเมิน</w:t>
      </w:r>
    </w:p>
    <w:tbl>
      <w:tblPr>
        <w:tblStyle w:val="a4"/>
        <w:tblW w:w="9606" w:type="dxa"/>
        <w:tblInd w:w="-34" w:type="dxa"/>
        <w:tblLook w:val="04A0"/>
      </w:tblPr>
      <w:tblGrid>
        <w:gridCol w:w="1243"/>
        <w:gridCol w:w="1417"/>
        <w:gridCol w:w="1559"/>
        <w:gridCol w:w="1560"/>
        <w:gridCol w:w="1559"/>
        <w:gridCol w:w="2268"/>
      </w:tblGrid>
      <w:tr w:rsidR="002D172D" w:rsidTr="00D66F5F">
        <w:tc>
          <w:tcPr>
            <w:tcW w:w="1243" w:type="dxa"/>
          </w:tcPr>
          <w:p w:rsidR="002D172D" w:rsidRDefault="000F31F4" w:rsidP="002D172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๐</w:t>
            </w:r>
          </w:p>
        </w:tc>
        <w:tc>
          <w:tcPr>
            <w:tcW w:w="1417" w:type="dxa"/>
          </w:tcPr>
          <w:p w:rsidR="002D172D" w:rsidRDefault="000F31F4" w:rsidP="002D172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559" w:type="dxa"/>
          </w:tcPr>
          <w:p w:rsidR="002D172D" w:rsidRDefault="000F31F4" w:rsidP="002D172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1560" w:type="dxa"/>
          </w:tcPr>
          <w:p w:rsidR="002D172D" w:rsidRDefault="000F31F4" w:rsidP="002D172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1559" w:type="dxa"/>
          </w:tcPr>
          <w:p w:rsidR="002D172D" w:rsidRDefault="000F31F4" w:rsidP="002D172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2268" w:type="dxa"/>
          </w:tcPr>
          <w:p w:rsidR="002D172D" w:rsidRDefault="000F31F4" w:rsidP="002D172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๕</w:t>
            </w:r>
          </w:p>
        </w:tc>
      </w:tr>
      <w:tr w:rsidR="002D172D" w:rsidTr="00D66F5F">
        <w:tc>
          <w:tcPr>
            <w:tcW w:w="1243" w:type="dxa"/>
          </w:tcPr>
          <w:p w:rsidR="002D172D" w:rsidRPr="002D172D" w:rsidRDefault="002D172D" w:rsidP="002D172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D172D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2D172D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ไม่มีการ</w:t>
            </w:r>
          </w:p>
          <w:p w:rsidR="002D172D" w:rsidRPr="002D172D" w:rsidRDefault="002D172D" w:rsidP="002D172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D172D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รายงานผล</w:t>
            </w:r>
          </w:p>
          <w:p w:rsidR="002D172D" w:rsidRPr="002D172D" w:rsidRDefault="002D172D" w:rsidP="002D172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D172D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การดำเนินงาน</w:t>
            </w:r>
          </w:p>
          <w:p w:rsidR="002D172D" w:rsidRDefault="002D172D" w:rsidP="002D172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2D172D" w:rsidRPr="002D172D" w:rsidRDefault="002D172D" w:rsidP="002D172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D172D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2D172D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มีการรายงานผล</w:t>
            </w:r>
          </w:p>
          <w:p w:rsidR="002D172D" w:rsidRPr="002D172D" w:rsidRDefault="002D172D" w:rsidP="002D172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D172D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การดำเนินงาน</w:t>
            </w:r>
          </w:p>
          <w:p w:rsidR="002D172D" w:rsidRPr="002D172D" w:rsidRDefault="002D172D" w:rsidP="002D172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D172D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ในบางเรื่อง</w:t>
            </w:r>
          </w:p>
          <w:p w:rsidR="002D172D" w:rsidRDefault="002D172D" w:rsidP="002D172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</w:tcPr>
          <w:p w:rsidR="002D172D" w:rsidRPr="002D172D" w:rsidRDefault="002D172D" w:rsidP="002D172D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D172D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2D172D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มีการรายงานผลการ</w:t>
            </w:r>
          </w:p>
          <w:p w:rsidR="002D172D" w:rsidRPr="002D172D" w:rsidRDefault="002D172D" w:rsidP="002D172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D172D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ดำเนินงานครบทุก</w:t>
            </w:r>
          </w:p>
          <w:p w:rsidR="002D172D" w:rsidRPr="002D172D" w:rsidRDefault="002D172D" w:rsidP="002D172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D172D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เรื่องตามคำอธิบายใน</w:t>
            </w:r>
          </w:p>
          <w:p w:rsidR="002D172D" w:rsidRPr="002D172D" w:rsidRDefault="002D172D" w:rsidP="002D172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D172D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ตัวบ่งชี้</w:t>
            </w:r>
          </w:p>
          <w:p w:rsidR="002D172D" w:rsidRDefault="002D172D" w:rsidP="002D172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60" w:type="dxa"/>
          </w:tcPr>
          <w:p w:rsidR="002D172D" w:rsidRPr="002D172D" w:rsidRDefault="002D172D" w:rsidP="002D172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D172D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2D172D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มีการรายงานผล</w:t>
            </w:r>
          </w:p>
          <w:p w:rsidR="002D172D" w:rsidRPr="002D172D" w:rsidRDefault="002D172D" w:rsidP="002D172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D172D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การดำเนินงาน</w:t>
            </w:r>
          </w:p>
          <w:p w:rsidR="002D172D" w:rsidRPr="002D172D" w:rsidRDefault="002D172D" w:rsidP="002D172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D172D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ครบทุกเรื่องตาม</w:t>
            </w:r>
          </w:p>
          <w:p w:rsidR="002D172D" w:rsidRPr="002D172D" w:rsidRDefault="002D172D" w:rsidP="002D172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D172D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คำอธิบายในตัวบ่งชี้</w:t>
            </w:r>
          </w:p>
          <w:p w:rsidR="002D172D" w:rsidRPr="002D172D" w:rsidRDefault="002D172D" w:rsidP="002D172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2D172D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2D172D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มีแนวโน</w:t>
            </w: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้</w:t>
            </w:r>
            <w:r w:rsidRPr="002D172D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มผล</w:t>
            </w:r>
          </w:p>
          <w:p w:rsidR="002D172D" w:rsidRPr="002D172D" w:rsidRDefault="002D172D" w:rsidP="002D172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D172D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การดำเนินงานที่ดี</w:t>
            </w:r>
          </w:p>
          <w:p w:rsidR="002D172D" w:rsidRPr="002D172D" w:rsidRDefault="002D172D" w:rsidP="002D172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D172D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ขึ้นในบางเรื่อง</w:t>
            </w:r>
          </w:p>
          <w:p w:rsidR="002D172D" w:rsidRDefault="002D172D" w:rsidP="002D172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</w:tcPr>
          <w:p w:rsidR="002D172D" w:rsidRPr="002D172D" w:rsidRDefault="002D172D" w:rsidP="002D172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D172D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2D172D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มีการรายงานผล</w:t>
            </w:r>
          </w:p>
          <w:p w:rsidR="002D172D" w:rsidRPr="002D172D" w:rsidRDefault="002D172D" w:rsidP="002D172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D172D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การดำเนินงานครบ</w:t>
            </w:r>
          </w:p>
          <w:p w:rsidR="002D172D" w:rsidRPr="002D172D" w:rsidRDefault="002D172D" w:rsidP="002D172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D172D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ทุกเรื่องตาม</w:t>
            </w:r>
          </w:p>
          <w:p w:rsidR="002D172D" w:rsidRPr="002D172D" w:rsidRDefault="002D172D" w:rsidP="002D172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D172D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คำอธิบายในตัวบ่งชี้</w:t>
            </w:r>
          </w:p>
          <w:p w:rsidR="002D172D" w:rsidRPr="002D172D" w:rsidRDefault="002D172D" w:rsidP="002D172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D172D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2D172D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มีแนวโน</w:t>
            </w: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้</w:t>
            </w:r>
            <w:r w:rsidRPr="002D172D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มผล</w:t>
            </w:r>
          </w:p>
          <w:p w:rsidR="002D172D" w:rsidRPr="002D172D" w:rsidRDefault="002D172D" w:rsidP="002D172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D172D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การดำเนินงานที่ดีขึ้น</w:t>
            </w:r>
          </w:p>
          <w:p w:rsidR="002D172D" w:rsidRPr="002D172D" w:rsidRDefault="002D172D" w:rsidP="002D172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D172D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ในทุกเรื่อง</w:t>
            </w:r>
          </w:p>
          <w:p w:rsidR="002D172D" w:rsidRDefault="002D172D" w:rsidP="002D172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68" w:type="dxa"/>
          </w:tcPr>
          <w:p w:rsidR="002D172D" w:rsidRPr="002D172D" w:rsidRDefault="002D172D" w:rsidP="004034C0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D172D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2D172D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มีการรายงานผลการดำเนินงานครบทุกเรื่องตามคำอธิบายใน</w:t>
            </w:r>
          </w:p>
          <w:p w:rsidR="002D172D" w:rsidRPr="002D172D" w:rsidRDefault="002D172D" w:rsidP="004034C0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D172D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ตัวบ่งชี้</w:t>
            </w:r>
          </w:p>
          <w:p w:rsidR="002D172D" w:rsidRPr="002D172D" w:rsidRDefault="002D172D" w:rsidP="004034C0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D172D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2D172D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มีแนวโน</w:t>
            </w: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้</w:t>
            </w:r>
            <w:r w:rsidRPr="002D172D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มผลการดำเนินงานที่ดีขึ้นในทุกเรื่อง</w:t>
            </w:r>
          </w:p>
          <w:p w:rsidR="002D172D" w:rsidRDefault="002D172D" w:rsidP="004034C0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D172D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2D172D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มีผลการดำเนินงานที่โดดเด</w:t>
            </w: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่</w:t>
            </w:r>
            <w:r w:rsidRPr="002D172D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น</w:t>
            </w:r>
            <w:r w:rsidRPr="002D172D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2D172D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เทียบเคียงกับหลักสูตรนั้นในสถาบันกลุ่มเดียวกัน</w:t>
            </w:r>
            <w:r w:rsidR="004034C0">
              <w:rPr>
                <w:rFonts w:ascii="TH SarabunPSK" w:hAnsi="TH SarabunPSK" w:cs="TH SarabunPSK"/>
                <w:color w:val="FF0000"/>
                <w:sz w:val="24"/>
                <w:szCs w:val="24"/>
              </w:rPr>
              <w:t xml:space="preserve"> </w:t>
            </w:r>
            <w:r w:rsidR="004034C0">
              <w:rPr>
                <w:rFonts w:ascii="TH SarabunPSK" w:hAnsi="TH SarabunPSK" w:cs="TH SarabunPSK" w:hint="cs"/>
                <w:color w:val="FF0000"/>
                <w:sz w:val="24"/>
                <w:szCs w:val="24"/>
                <w:cs/>
              </w:rPr>
              <w:t>โดยมีหลักฐานเชิงประจักษ์ยืนยัน และกรรมการผู้ตรวจประเมินสามารถให้เหตุผลอธิบายว่าเป็นผลการดำเนินงานที่โดดเด่นอย่างแท้จริง</w:t>
            </w:r>
          </w:p>
        </w:tc>
      </w:tr>
    </w:tbl>
    <w:p w:rsidR="002D172D" w:rsidRPr="002D3038" w:rsidRDefault="002D172D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2D172D" w:rsidRDefault="002D172D">
      <w:pP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br w:type="page"/>
      </w:r>
    </w:p>
    <w:p w:rsidR="002D3038" w:rsidRDefault="00213118" w:rsidP="00360F3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องค์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ประกอบที่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๔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อา</w:t>
      </w:r>
      <w:r w:rsidR="002D172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จารย์</w:t>
      </w:r>
    </w:p>
    <w:p w:rsidR="002D172D" w:rsidRPr="00360F35" w:rsidRDefault="002D172D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2D3038" w:rsidRPr="002D172D" w:rsidRDefault="00213118" w:rsidP="00C015E3">
      <w:pPr>
        <w:autoSpaceDE w:val="0"/>
        <w:autoSpaceDN w:val="0"/>
        <w:adjustRightInd w:val="0"/>
        <w:spacing w:after="0" w:line="240" w:lineRule="auto"/>
        <w:ind w:right="-330" w:firstLine="86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D172D">
        <w:rPr>
          <w:rFonts w:ascii="TH SarabunPSK" w:hAnsi="TH SarabunPSK" w:cs="TH SarabunPSK"/>
          <w:color w:val="000000"/>
          <w:sz w:val="32"/>
          <w:szCs w:val="32"/>
          <w:cs/>
        </w:rPr>
        <w:t>อาจารย์เป็นปัจ</w:t>
      </w:r>
      <w:r w:rsidR="002D3038" w:rsidRPr="002D172D">
        <w:rPr>
          <w:rFonts w:ascii="TH SarabunPSK" w:hAnsi="TH SarabunPSK" w:cs="TH SarabunPSK"/>
          <w:color w:val="000000"/>
          <w:sz w:val="32"/>
          <w:szCs w:val="32"/>
          <w:cs/>
        </w:rPr>
        <w:t>จัยป</w:t>
      </w:r>
      <w:r w:rsidR="002D172D" w:rsidRPr="002D172D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="002D3038" w:rsidRPr="002D172D">
        <w:rPr>
          <w:rFonts w:ascii="TH SarabunPSK" w:hAnsi="TH SarabunPSK" w:cs="TH SarabunPSK"/>
          <w:color w:val="000000"/>
          <w:sz w:val="32"/>
          <w:szCs w:val="32"/>
          <w:cs/>
        </w:rPr>
        <w:t>อนที่สำคัญของการผลิตบัณฑิต</w:t>
      </w:r>
      <w:r w:rsidR="002D3038" w:rsidRPr="002D172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172D">
        <w:rPr>
          <w:rFonts w:ascii="TH SarabunPSK" w:hAnsi="TH SarabunPSK" w:cs="TH SarabunPSK"/>
          <w:color w:val="000000"/>
          <w:sz w:val="32"/>
          <w:szCs w:val="32"/>
          <w:cs/>
        </w:rPr>
        <w:t>ผู้</w:t>
      </w:r>
      <w:r w:rsidR="002D3038" w:rsidRPr="002D172D">
        <w:rPr>
          <w:rFonts w:ascii="TH SarabunPSK" w:hAnsi="TH SarabunPSK" w:cs="TH SarabunPSK"/>
          <w:color w:val="000000"/>
          <w:sz w:val="32"/>
          <w:szCs w:val="32"/>
          <w:cs/>
        </w:rPr>
        <w:t>เกี่ยว</w:t>
      </w:r>
      <w:r w:rsidRPr="002D172D"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="002D3038" w:rsidRPr="002D172D">
        <w:rPr>
          <w:rFonts w:ascii="TH SarabunPSK" w:hAnsi="TH SarabunPSK" w:cs="TH SarabunPSK"/>
          <w:color w:val="000000"/>
          <w:sz w:val="32"/>
          <w:szCs w:val="32"/>
          <w:cs/>
        </w:rPr>
        <w:t>ง</w:t>
      </w:r>
      <w:r w:rsidRPr="002D172D"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="002D3038" w:rsidRPr="002D172D">
        <w:rPr>
          <w:rFonts w:ascii="TH SarabunPSK" w:hAnsi="TH SarabunPSK" w:cs="TH SarabunPSK"/>
          <w:color w:val="000000"/>
          <w:sz w:val="32"/>
          <w:szCs w:val="32"/>
          <w:cs/>
        </w:rPr>
        <w:t>มีการออกแบบระบบประกันการบริหารและพัฒนา</w:t>
      </w:r>
      <w:r w:rsidRPr="002D172D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  <w:r w:rsidR="002D3038" w:rsidRPr="002D172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172D">
        <w:rPr>
          <w:rFonts w:ascii="TH SarabunPSK" w:hAnsi="TH SarabunPSK" w:cs="TH SarabunPSK"/>
          <w:color w:val="000000"/>
          <w:sz w:val="32"/>
          <w:szCs w:val="32"/>
          <w:cs/>
        </w:rPr>
        <w:t>เพื่อ</w:t>
      </w:r>
      <w:r w:rsidRPr="002D172D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="00641186" w:rsidRPr="002D172D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2D172D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  <w:r w:rsidR="002D3038" w:rsidRPr="002D172D">
        <w:rPr>
          <w:rFonts w:ascii="TH SarabunPSK" w:hAnsi="TH SarabunPSK" w:cs="TH SarabunPSK"/>
          <w:color w:val="000000"/>
          <w:sz w:val="32"/>
          <w:szCs w:val="32"/>
          <w:cs/>
        </w:rPr>
        <w:t>ที่มีคุณภาพเหมาะสม</w:t>
      </w:r>
      <w:r w:rsidR="002D3038" w:rsidRPr="002D172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172D">
        <w:rPr>
          <w:rFonts w:ascii="TH SarabunPSK" w:hAnsi="TH SarabunPSK" w:cs="TH SarabunPSK"/>
          <w:color w:val="000000"/>
          <w:sz w:val="32"/>
          <w:szCs w:val="32"/>
          <w:cs/>
        </w:rPr>
        <w:t>มีคุณสมบัติสอด</w:t>
      </w:r>
      <w:r w:rsidR="002D172D" w:rsidRPr="002D172D">
        <w:rPr>
          <w:rFonts w:ascii="TH SarabunPSK" w:hAnsi="TH SarabunPSK" w:cs="TH SarabunPSK"/>
          <w:color w:val="000000"/>
          <w:sz w:val="32"/>
          <w:szCs w:val="32"/>
          <w:cs/>
        </w:rPr>
        <w:t>คล้อง</w:t>
      </w:r>
      <w:r w:rsidR="002D3038" w:rsidRPr="002D172D">
        <w:rPr>
          <w:rFonts w:ascii="TH SarabunPSK" w:hAnsi="TH SarabunPSK" w:cs="TH SarabunPSK"/>
          <w:color w:val="000000"/>
          <w:sz w:val="32"/>
          <w:szCs w:val="32"/>
          <w:cs/>
        </w:rPr>
        <w:t>กับสภาพบริบทปรัชญา</w:t>
      </w:r>
      <w:r w:rsidR="002D3038" w:rsidRPr="002D172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172D">
        <w:rPr>
          <w:rFonts w:ascii="TH SarabunPSK" w:hAnsi="TH SarabunPSK" w:cs="TH SarabunPSK"/>
          <w:color w:val="000000"/>
          <w:sz w:val="32"/>
          <w:szCs w:val="32"/>
          <w:cs/>
        </w:rPr>
        <w:t>วิสัย</w:t>
      </w:r>
      <w:r w:rsidR="002D172D" w:rsidRPr="002D172D">
        <w:rPr>
          <w:rFonts w:ascii="TH SarabunPSK" w:hAnsi="TH SarabunPSK" w:cs="TH SarabunPSK"/>
          <w:color w:val="000000"/>
          <w:sz w:val="32"/>
          <w:szCs w:val="32"/>
          <w:cs/>
        </w:rPr>
        <w:t>ทัศน์</w:t>
      </w:r>
      <w:r w:rsidR="002D3038" w:rsidRPr="002D172D">
        <w:rPr>
          <w:rFonts w:ascii="TH SarabunPSK" w:hAnsi="TH SarabunPSK" w:cs="TH SarabunPSK"/>
          <w:color w:val="000000"/>
          <w:sz w:val="32"/>
          <w:szCs w:val="32"/>
          <w:cs/>
        </w:rPr>
        <w:t>ของสถาบัน</w:t>
      </w:r>
      <w:r w:rsidR="002D3038" w:rsidRPr="002D172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172D">
        <w:rPr>
          <w:rFonts w:ascii="TH SarabunPSK" w:hAnsi="TH SarabunPSK" w:cs="TH SarabunPSK"/>
          <w:color w:val="000000"/>
          <w:sz w:val="32"/>
          <w:szCs w:val="32"/>
          <w:cs/>
        </w:rPr>
        <w:t>และของหลักสูตร</w:t>
      </w:r>
      <w:r w:rsidR="002D3038" w:rsidRPr="002D172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172D">
        <w:rPr>
          <w:rFonts w:ascii="TH SarabunPSK" w:hAnsi="TH SarabunPSK" w:cs="TH SarabunPSK"/>
          <w:color w:val="000000"/>
          <w:sz w:val="32"/>
          <w:szCs w:val="32"/>
          <w:cs/>
        </w:rPr>
        <w:t>และมีการส่งเสริม</w:t>
      </w:r>
      <w:r w:rsidRPr="002D172D">
        <w:rPr>
          <w:rFonts w:ascii="TH SarabunPSK" w:hAnsi="TH SarabunPSK" w:cs="TH SarabunPSK"/>
          <w:color w:val="000000"/>
          <w:sz w:val="32"/>
          <w:szCs w:val="32"/>
          <w:cs/>
        </w:rPr>
        <w:t>ให้อาจารย์</w:t>
      </w:r>
      <w:r w:rsidR="002D3038" w:rsidRPr="002D172D">
        <w:rPr>
          <w:rFonts w:ascii="TH SarabunPSK" w:hAnsi="TH SarabunPSK" w:cs="TH SarabunPSK"/>
          <w:color w:val="000000"/>
          <w:sz w:val="32"/>
          <w:szCs w:val="32"/>
          <w:cs/>
        </w:rPr>
        <w:t>มีความรักใน</w:t>
      </w:r>
      <w:r w:rsidR="00F5086A" w:rsidRPr="002D172D">
        <w:rPr>
          <w:rFonts w:ascii="TH SarabunPSK" w:hAnsi="TH SarabunPSK" w:cs="TH SarabunPSK"/>
          <w:color w:val="000000"/>
          <w:sz w:val="32"/>
          <w:szCs w:val="32"/>
          <w:cs/>
        </w:rPr>
        <w:t>องค์</w:t>
      </w:r>
      <w:r w:rsidR="002D3038" w:rsidRPr="002D172D">
        <w:rPr>
          <w:rFonts w:ascii="TH SarabunPSK" w:hAnsi="TH SarabunPSK" w:cs="TH SarabunPSK"/>
          <w:color w:val="000000"/>
          <w:sz w:val="32"/>
          <w:szCs w:val="32"/>
          <w:cs/>
        </w:rPr>
        <w:t>กรและการ</w:t>
      </w:r>
      <w:proofErr w:type="spellStart"/>
      <w:r w:rsidR="002D3038" w:rsidRPr="002D172D">
        <w:rPr>
          <w:rFonts w:ascii="TH SarabunPSK" w:hAnsi="TH SarabunPSK" w:cs="TH SarabunPSK"/>
          <w:color w:val="000000"/>
          <w:sz w:val="32"/>
          <w:szCs w:val="32"/>
          <w:cs/>
        </w:rPr>
        <w:t>ปฎิบัติงาน</w:t>
      </w:r>
      <w:proofErr w:type="spellEnd"/>
      <w:r w:rsidR="002D3038" w:rsidRPr="002D172D">
        <w:rPr>
          <w:rFonts w:ascii="TH SarabunPSK" w:hAnsi="TH SarabunPSK" w:cs="TH SarabunPSK"/>
          <w:color w:val="000000"/>
          <w:sz w:val="32"/>
          <w:szCs w:val="32"/>
          <w:cs/>
        </w:rPr>
        <w:t>ตามวิชาชีพ</w:t>
      </w:r>
      <w:r w:rsidR="002D3038" w:rsidRPr="002D172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172D">
        <w:rPr>
          <w:rFonts w:ascii="TH SarabunPSK" w:hAnsi="TH SarabunPSK" w:cs="TH SarabunPSK"/>
          <w:color w:val="000000"/>
          <w:sz w:val="32"/>
          <w:szCs w:val="32"/>
          <w:cs/>
        </w:rPr>
        <w:t>ผู้</w:t>
      </w:r>
      <w:r w:rsidR="002D3038" w:rsidRPr="002D172D">
        <w:rPr>
          <w:rFonts w:ascii="TH SarabunPSK" w:hAnsi="TH SarabunPSK" w:cs="TH SarabunPSK"/>
          <w:color w:val="000000"/>
          <w:sz w:val="32"/>
          <w:szCs w:val="32"/>
          <w:cs/>
        </w:rPr>
        <w:t>บริหาร</w:t>
      </w:r>
      <w:r w:rsidRPr="002D172D"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="002D3038" w:rsidRPr="002D172D">
        <w:rPr>
          <w:rFonts w:ascii="TH SarabunPSK" w:hAnsi="TH SarabunPSK" w:cs="TH SarabunPSK"/>
          <w:color w:val="000000"/>
          <w:sz w:val="32"/>
          <w:szCs w:val="32"/>
          <w:cs/>
        </w:rPr>
        <w:t>มีการกำหนดนโยบาย</w:t>
      </w:r>
      <w:r w:rsidR="002D3038" w:rsidRPr="002D172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172D">
        <w:rPr>
          <w:rFonts w:ascii="TH SarabunPSK" w:hAnsi="TH SarabunPSK" w:cs="TH SarabunPSK"/>
          <w:color w:val="000000"/>
          <w:sz w:val="32"/>
          <w:szCs w:val="32"/>
          <w:cs/>
        </w:rPr>
        <w:t>แผนระยะยาว</w:t>
      </w:r>
      <w:r w:rsidR="002D3038" w:rsidRPr="002D172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172D">
        <w:rPr>
          <w:rFonts w:ascii="TH SarabunPSK" w:hAnsi="TH SarabunPSK" w:cs="TH SarabunPSK"/>
          <w:color w:val="000000"/>
          <w:sz w:val="32"/>
          <w:szCs w:val="32"/>
          <w:cs/>
        </w:rPr>
        <w:t>และกิจกรรมการดำเนินงาน</w:t>
      </w:r>
      <w:r w:rsidR="002D3038" w:rsidRPr="002D172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172D">
        <w:rPr>
          <w:rFonts w:ascii="TH SarabunPSK" w:hAnsi="TH SarabunPSK" w:cs="TH SarabunPSK"/>
          <w:color w:val="000000"/>
          <w:sz w:val="32"/>
          <w:szCs w:val="32"/>
          <w:cs/>
        </w:rPr>
        <w:t>ตลอดจนการกำกับดูแลและการพัฒนาคุณภาพ</w:t>
      </w:r>
      <w:r w:rsidRPr="002D172D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  <w:r w:rsidR="002D3038" w:rsidRPr="002D172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172D">
        <w:rPr>
          <w:rFonts w:ascii="TH SarabunPSK" w:hAnsi="TH SarabunPSK" w:cs="TH SarabunPSK"/>
          <w:color w:val="000000"/>
          <w:sz w:val="32"/>
          <w:szCs w:val="32"/>
          <w:cs/>
        </w:rPr>
        <w:t>การวางระบบประกันคุณภาพ</w:t>
      </w:r>
      <w:r w:rsidRPr="002D172D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  <w:r w:rsidR="002D3038" w:rsidRPr="002D172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172D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="002D3038" w:rsidRPr="002D172D">
        <w:rPr>
          <w:rFonts w:ascii="TH SarabunPSK" w:hAnsi="TH SarabunPSK" w:cs="TH SarabunPSK"/>
          <w:color w:val="000000"/>
          <w:sz w:val="32"/>
          <w:szCs w:val="32"/>
          <w:cs/>
        </w:rPr>
        <w:t>การดำเนินงานเพื่อ</w:t>
      </w:r>
      <w:r w:rsidRPr="002D172D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="00641186" w:rsidRPr="002D172D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2D172D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  <w:r w:rsidR="002D3038" w:rsidRPr="002D172D">
        <w:rPr>
          <w:rFonts w:ascii="TH SarabunPSK" w:hAnsi="TH SarabunPSK" w:cs="TH SarabunPSK"/>
          <w:color w:val="000000"/>
          <w:sz w:val="32"/>
          <w:szCs w:val="32"/>
          <w:cs/>
        </w:rPr>
        <w:t>ที่มีคุณสมบัติทั้งเชิงปริมาณและเชิงคุณภาพที่</w:t>
      </w:r>
      <w:r w:rsidRPr="002D172D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="002D3038" w:rsidRPr="002D172D">
        <w:rPr>
          <w:rFonts w:ascii="TH SarabunPSK" w:hAnsi="TH SarabunPSK" w:cs="TH SarabunPSK"/>
          <w:color w:val="000000"/>
          <w:sz w:val="32"/>
          <w:szCs w:val="32"/>
          <w:cs/>
        </w:rPr>
        <w:t>ไปตาม</w:t>
      </w:r>
      <w:r w:rsidRPr="002D172D">
        <w:rPr>
          <w:rFonts w:ascii="TH SarabunPSK" w:hAnsi="TH SarabunPSK" w:cs="TH SarabunPSK"/>
          <w:color w:val="000000"/>
          <w:sz w:val="32"/>
          <w:szCs w:val="32"/>
          <w:cs/>
        </w:rPr>
        <w:t>เกณฑ์</w:t>
      </w:r>
      <w:r w:rsidR="002D3038" w:rsidRPr="002D172D">
        <w:rPr>
          <w:rFonts w:ascii="TH SarabunPSK" w:hAnsi="TH SarabunPSK" w:cs="TH SarabunPSK"/>
          <w:color w:val="000000"/>
          <w:sz w:val="32"/>
          <w:szCs w:val="32"/>
          <w:cs/>
        </w:rPr>
        <w:t>มาตรฐานหลักสูตรที่กำหนดโดยสำนักงานคณะกรรมการการอุดมศึกษา</w:t>
      </w:r>
      <w:r w:rsidR="002D3038" w:rsidRPr="002D172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172D">
        <w:rPr>
          <w:rFonts w:ascii="TH SarabunPSK" w:hAnsi="TH SarabunPSK" w:cs="TH SarabunPSK"/>
          <w:color w:val="000000"/>
          <w:sz w:val="32"/>
          <w:szCs w:val="32"/>
          <w:cs/>
        </w:rPr>
        <w:t>และมีพัฒนาการเพิ่มยิ่งขึ้น</w:t>
      </w:r>
      <w:r w:rsidR="00641186" w:rsidRPr="002D172D">
        <w:rPr>
          <w:rFonts w:ascii="TH SarabunPSK" w:hAnsi="TH SarabunPSK" w:cs="TH SarabunPSK"/>
          <w:color w:val="000000"/>
          <w:sz w:val="32"/>
          <w:szCs w:val="32"/>
          <w:cs/>
        </w:rPr>
        <w:t>ด้วย</w:t>
      </w:r>
      <w:r w:rsidR="002D3038" w:rsidRPr="002D172D">
        <w:rPr>
          <w:rFonts w:ascii="TH SarabunPSK" w:hAnsi="TH SarabunPSK" w:cs="TH SarabunPSK"/>
          <w:color w:val="000000"/>
          <w:sz w:val="32"/>
          <w:szCs w:val="32"/>
          <w:cs/>
        </w:rPr>
        <w:t>การวางแผนและการลงทุนงบประมาณและทรัพยากรเพื่อ</w:t>
      </w:r>
      <w:r w:rsidRPr="002D172D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="002D3038" w:rsidRPr="002D172D">
        <w:rPr>
          <w:rFonts w:ascii="TH SarabunPSK" w:hAnsi="TH SarabunPSK" w:cs="TH SarabunPSK"/>
          <w:color w:val="000000"/>
          <w:sz w:val="32"/>
          <w:szCs w:val="32"/>
          <w:cs/>
        </w:rPr>
        <w:t>อัตรากำลัง</w:t>
      </w:r>
      <w:r w:rsidRPr="002D172D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  <w:r w:rsidR="002D3038" w:rsidRPr="002D172D">
        <w:rPr>
          <w:rFonts w:ascii="TH SarabunPSK" w:hAnsi="TH SarabunPSK" w:cs="TH SarabunPSK"/>
          <w:color w:val="000000"/>
          <w:sz w:val="32"/>
          <w:szCs w:val="32"/>
          <w:cs/>
        </w:rPr>
        <w:t>มีจำนวนเหมาะสมกับจำนวนนักศึกษาที่รับ</w:t>
      </w:r>
      <w:r w:rsidR="00641186" w:rsidRPr="002D172D">
        <w:rPr>
          <w:rFonts w:ascii="TH SarabunPSK" w:hAnsi="TH SarabunPSK" w:cs="TH SarabunPSK"/>
          <w:color w:val="000000"/>
          <w:sz w:val="32"/>
          <w:szCs w:val="32"/>
          <w:cs/>
        </w:rPr>
        <w:t>เข้า</w:t>
      </w:r>
      <w:r w:rsidR="002D3038" w:rsidRPr="002D172D">
        <w:rPr>
          <w:rFonts w:ascii="TH SarabunPSK" w:hAnsi="TH SarabunPSK" w:cs="TH SarabunPSK"/>
          <w:color w:val="000000"/>
          <w:sz w:val="32"/>
          <w:szCs w:val="32"/>
          <w:cs/>
        </w:rPr>
        <w:t>ในหลักสูตร</w:t>
      </w:r>
      <w:r w:rsidR="002D3038" w:rsidRPr="002D172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172D">
        <w:rPr>
          <w:rFonts w:ascii="TH SarabunPSK" w:hAnsi="TH SarabunPSK" w:cs="TH SarabunPSK"/>
          <w:color w:val="000000"/>
          <w:sz w:val="32"/>
          <w:szCs w:val="32"/>
          <w:cs/>
        </w:rPr>
        <w:t>มีจำนวน</w:t>
      </w:r>
      <w:r w:rsidRPr="002D172D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  <w:r w:rsidR="002D3038" w:rsidRPr="002D172D">
        <w:rPr>
          <w:rFonts w:ascii="TH SarabunPSK" w:hAnsi="TH SarabunPSK" w:cs="TH SarabunPSK"/>
          <w:color w:val="000000"/>
          <w:sz w:val="32"/>
          <w:szCs w:val="32"/>
          <w:cs/>
        </w:rPr>
        <w:t>ที่มีความ</w:t>
      </w:r>
      <w:r w:rsidR="00F5086A" w:rsidRPr="002D172D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="002D3038" w:rsidRPr="002D172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172D">
        <w:rPr>
          <w:rFonts w:ascii="TH SarabunPSK" w:hAnsi="TH SarabunPSK" w:cs="TH SarabunPSK"/>
          <w:color w:val="000000"/>
          <w:sz w:val="32"/>
          <w:szCs w:val="32"/>
          <w:cs/>
        </w:rPr>
        <w:t>ความเชี่ยวชาญทางสาขาวิชาของหลักสูตร</w:t>
      </w:r>
      <w:r w:rsidR="002D3038" w:rsidRPr="002D172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172D">
        <w:rPr>
          <w:rFonts w:ascii="TH SarabunPSK" w:hAnsi="TH SarabunPSK" w:cs="TH SarabunPSK"/>
          <w:color w:val="000000"/>
          <w:sz w:val="32"/>
          <w:szCs w:val="32"/>
          <w:cs/>
        </w:rPr>
        <w:t>และมีประสบ</w:t>
      </w:r>
      <w:r w:rsidR="00641186" w:rsidRPr="002D172D">
        <w:rPr>
          <w:rFonts w:ascii="TH SarabunPSK" w:hAnsi="TH SarabunPSK" w:cs="TH SarabunPSK"/>
          <w:color w:val="000000"/>
          <w:sz w:val="32"/>
          <w:szCs w:val="32"/>
          <w:cs/>
        </w:rPr>
        <w:t>การณ์</w:t>
      </w:r>
      <w:r w:rsidR="002D3038" w:rsidRPr="002D172D">
        <w:rPr>
          <w:rFonts w:ascii="TH SarabunPSK" w:hAnsi="TH SarabunPSK" w:cs="TH SarabunPSK"/>
          <w:color w:val="000000"/>
          <w:sz w:val="32"/>
          <w:szCs w:val="32"/>
          <w:cs/>
        </w:rPr>
        <w:t>ที่เหมาะสมกับการผลิตบัณฑิต</w:t>
      </w:r>
      <w:r w:rsidR="002D3038" w:rsidRPr="002D172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172D">
        <w:rPr>
          <w:rFonts w:ascii="TH SarabunPSK" w:hAnsi="TH SarabunPSK" w:cs="TH SarabunPSK"/>
          <w:color w:val="000000"/>
          <w:sz w:val="32"/>
          <w:szCs w:val="32"/>
          <w:cs/>
        </w:rPr>
        <w:t>อันสะ</w:t>
      </w:r>
      <w:r w:rsidR="00641186" w:rsidRPr="002D172D">
        <w:rPr>
          <w:rFonts w:ascii="TH SarabunPSK" w:hAnsi="TH SarabunPSK" w:cs="TH SarabunPSK"/>
          <w:color w:val="000000"/>
          <w:sz w:val="32"/>
          <w:szCs w:val="32"/>
          <w:cs/>
        </w:rPr>
        <w:t>ท้อน</w:t>
      </w:r>
      <w:r w:rsidR="002D3038" w:rsidRPr="002D172D">
        <w:rPr>
          <w:rFonts w:ascii="TH SarabunPSK" w:hAnsi="TH SarabunPSK" w:cs="TH SarabunPSK"/>
          <w:color w:val="000000"/>
          <w:sz w:val="32"/>
          <w:szCs w:val="32"/>
          <w:cs/>
        </w:rPr>
        <w:t>จากวุฒิการศึกษาตำ</w:t>
      </w:r>
      <w:r w:rsidRPr="002D172D">
        <w:rPr>
          <w:rFonts w:ascii="TH SarabunPSK" w:hAnsi="TH SarabunPSK" w:cs="TH SarabunPSK"/>
          <w:color w:val="000000"/>
          <w:sz w:val="32"/>
          <w:szCs w:val="32"/>
          <w:cs/>
        </w:rPr>
        <w:t>แหน่ง</w:t>
      </w:r>
      <w:r w:rsidR="002D3038" w:rsidRPr="002D172D">
        <w:rPr>
          <w:rFonts w:ascii="TH SarabunPSK" w:hAnsi="TH SarabunPSK" w:cs="TH SarabunPSK"/>
          <w:color w:val="000000"/>
          <w:sz w:val="32"/>
          <w:szCs w:val="32"/>
          <w:cs/>
        </w:rPr>
        <w:t>ทางวิชาการ</w:t>
      </w:r>
      <w:r w:rsidR="002D3038" w:rsidRPr="002D172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172D">
        <w:rPr>
          <w:rFonts w:ascii="TH SarabunPSK" w:hAnsi="TH SarabunPSK" w:cs="TH SarabunPSK"/>
          <w:color w:val="000000"/>
          <w:sz w:val="32"/>
          <w:szCs w:val="32"/>
          <w:cs/>
        </w:rPr>
        <w:t>และความ</w:t>
      </w:r>
      <w:r w:rsidR="002D172D" w:rsidRPr="002D172D">
        <w:rPr>
          <w:rFonts w:ascii="TH SarabunPSK" w:hAnsi="TH SarabunPSK" w:cs="TH SarabunPSK"/>
          <w:color w:val="000000"/>
          <w:sz w:val="32"/>
          <w:szCs w:val="32"/>
          <w:cs/>
        </w:rPr>
        <w:t>ก้าว</w:t>
      </w:r>
      <w:r w:rsidRPr="002D172D">
        <w:rPr>
          <w:rFonts w:ascii="TH SarabunPSK" w:hAnsi="TH SarabunPSK" w:cs="TH SarabunPSK"/>
          <w:color w:val="000000"/>
          <w:sz w:val="32"/>
          <w:szCs w:val="32"/>
          <w:cs/>
        </w:rPr>
        <w:t>หน้า</w:t>
      </w:r>
      <w:r w:rsidR="002D3038" w:rsidRPr="002D172D">
        <w:rPr>
          <w:rFonts w:ascii="TH SarabunPSK" w:hAnsi="TH SarabunPSK" w:cs="TH SarabunPSK"/>
          <w:color w:val="000000"/>
          <w:sz w:val="32"/>
          <w:szCs w:val="32"/>
          <w:cs/>
        </w:rPr>
        <w:t>ในการผลิตผลงานทางวิชาการอย่างต่อเนื่อง</w:t>
      </w:r>
    </w:p>
    <w:p w:rsidR="002D3038" w:rsidRDefault="00F5086A" w:rsidP="00C015E3">
      <w:pPr>
        <w:autoSpaceDE w:val="0"/>
        <w:autoSpaceDN w:val="0"/>
        <w:adjustRightInd w:val="0"/>
        <w:spacing w:after="0" w:line="240" w:lineRule="auto"/>
        <w:ind w:right="-330" w:firstLine="86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D172D">
        <w:rPr>
          <w:rFonts w:ascii="TH SarabunPSK" w:hAnsi="TH SarabunPSK" w:cs="TH SarabunPSK"/>
          <w:color w:val="000000"/>
          <w:sz w:val="32"/>
          <w:szCs w:val="32"/>
          <w:cs/>
        </w:rPr>
        <w:t>องค์</w:t>
      </w:r>
      <w:r w:rsidR="002D3038" w:rsidRPr="002D172D">
        <w:rPr>
          <w:rFonts w:ascii="TH SarabunPSK" w:hAnsi="TH SarabunPSK" w:cs="TH SarabunPSK"/>
          <w:color w:val="000000"/>
          <w:sz w:val="32"/>
          <w:szCs w:val="32"/>
          <w:cs/>
        </w:rPr>
        <w:t>ประกอบ</w:t>
      </w:r>
      <w:r w:rsidR="00213118" w:rsidRPr="002D172D">
        <w:rPr>
          <w:rFonts w:ascii="TH SarabunPSK" w:hAnsi="TH SarabunPSK" w:cs="TH SarabunPSK"/>
          <w:color w:val="000000"/>
          <w:sz w:val="32"/>
          <w:szCs w:val="32"/>
          <w:cs/>
        </w:rPr>
        <w:t>ด้านอาจารย์</w:t>
      </w:r>
      <w:r w:rsidR="002D3038" w:rsidRPr="002D172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172D">
        <w:rPr>
          <w:rFonts w:ascii="TH SarabunPSK" w:hAnsi="TH SarabunPSK" w:cs="TH SarabunPSK"/>
          <w:color w:val="000000"/>
          <w:sz w:val="32"/>
          <w:szCs w:val="32"/>
          <w:cs/>
        </w:rPr>
        <w:t>เริ่มดำเนินการตั้งแต่การบริหารและพัฒนา</w:t>
      </w:r>
      <w:r w:rsidR="00213118" w:rsidRPr="002D172D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  <w:r w:rsidR="002D3038" w:rsidRPr="002D172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D172D">
        <w:rPr>
          <w:rFonts w:ascii="TH SarabunPSK" w:hAnsi="TH SarabunPSK" w:cs="TH SarabunPSK"/>
          <w:color w:val="000000"/>
          <w:sz w:val="32"/>
          <w:szCs w:val="32"/>
          <w:cs/>
        </w:rPr>
        <w:t>คุณภาพ</w:t>
      </w:r>
      <w:r w:rsidR="00213118" w:rsidRPr="002D172D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  <w:r w:rsidR="002D3038" w:rsidRPr="002D172D">
        <w:rPr>
          <w:rFonts w:ascii="TH SarabunPSK" w:hAnsi="TH SarabunPSK" w:cs="TH SarabunPSK"/>
          <w:color w:val="000000"/>
          <w:sz w:val="32"/>
          <w:szCs w:val="32"/>
          <w:cs/>
        </w:rPr>
        <w:t>และผลลัพ</w:t>
      </w:r>
      <w:r w:rsidR="00641186" w:rsidRPr="002D172D">
        <w:rPr>
          <w:rFonts w:ascii="TH SarabunPSK" w:hAnsi="TH SarabunPSK" w:cs="TH SarabunPSK"/>
          <w:color w:val="000000"/>
          <w:sz w:val="32"/>
          <w:szCs w:val="32"/>
          <w:cs/>
        </w:rPr>
        <w:t>ธ์</w:t>
      </w:r>
      <w:r w:rsidR="002D3038" w:rsidRPr="002D172D">
        <w:rPr>
          <w:rFonts w:ascii="TH SarabunPSK" w:hAnsi="TH SarabunPSK" w:cs="TH SarabunPSK"/>
          <w:color w:val="000000"/>
          <w:sz w:val="32"/>
          <w:szCs w:val="32"/>
          <w:cs/>
        </w:rPr>
        <w:t>ที่เกิดกับ</w:t>
      </w:r>
      <w:r w:rsidR="00213118" w:rsidRPr="002D172D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  <w:r w:rsidR="002D3038" w:rsidRPr="002D172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 w:rsidRPr="002D172D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="002D3038" w:rsidRPr="002D172D">
        <w:rPr>
          <w:rFonts w:ascii="TH SarabunPSK" w:hAnsi="TH SarabunPSK" w:cs="TH SarabunPSK"/>
          <w:color w:val="000000"/>
          <w:sz w:val="32"/>
          <w:szCs w:val="32"/>
          <w:cs/>
        </w:rPr>
        <w:t>พิจารณาจากตัวบ่งชี้ดังต่อไปนี้</w:t>
      </w:r>
    </w:p>
    <w:p w:rsidR="002D172D" w:rsidRPr="00360F35" w:rsidRDefault="002D172D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16"/>
          <w:szCs w:val="16"/>
        </w:rPr>
      </w:pPr>
    </w:p>
    <w:p w:rsidR="002D3038" w:rsidRPr="002D172D" w:rsidRDefault="002D3038" w:rsidP="002D172D">
      <w:pPr>
        <w:autoSpaceDE w:val="0"/>
        <w:autoSpaceDN w:val="0"/>
        <w:adjustRightInd w:val="0"/>
        <w:spacing w:after="0" w:line="240" w:lineRule="auto"/>
        <w:ind w:left="1440" w:right="-613"/>
        <w:rPr>
          <w:rFonts w:ascii="TH SarabunPSK" w:hAnsi="TH SarabunPSK" w:cs="TH SarabunPSK"/>
          <w:color w:val="000000"/>
          <w:sz w:val="32"/>
          <w:szCs w:val="32"/>
        </w:rPr>
      </w:pPr>
      <w:r w:rsidRPr="002D172D">
        <w:rPr>
          <w:rFonts w:ascii="TH SarabunPSK" w:hAnsi="TH SarabunPSK" w:cs="TH SarabunPSK"/>
          <w:color w:val="000000"/>
          <w:sz w:val="32"/>
          <w:szCs w:val="32"/>
          <w:cs/>
        </w:rPr>
        <w:t>ตัวบ่งชี้ที่</w:t>
      </w:r>
      <w:r w:rsidRPr="002D172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๔</w:t>
      </w:r>
      <w:r w:rsidRPr="002D172D">
        <w:rPr>
          <w:rFonts w:ascii="TH SarabunPSK" w:hAnsi="TH SarabunPSK" w:cs="TH SarabunPSK"/>
          <w:color w:val="000000"/>
          <w:sz w:val="32"/>
          <w:szCs w:val="32"/>
        </w:rPr>
        <w:t>.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Pr="002D172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172D">
        <w:rPr>
          <w:rFonts w:ascii="TH SarabunPSK" w:hAnsi="TH SarabunPSK" w:cs="TH SarabunPSK"/>
          <w:color w:val="000000"/>
          <w:sz w:val="32"/>
          <w:szCs w:val="32"/>
          <w:cs/>
        </w:rPr>
        <w:t>การบริหารและพัฒนา</w:t>
      </w:r>
      <w:r w:rsidR="00213118" w:rsidRPr="002D172D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</w:p>
    <w:p w:rsidR="002D3038" w:rsidRPr="002D172D" w:rsidRDefault="002D3038" w:rsidP="002D172D">
      <w:pPr>
        <w:autoSpaceDE w:val="0"/>
        <w:autoSpaceDN w:val="0"/>
        <w:adjustRightInd w:val="0"/>
        <w:spacing w:after="0" w:line="240" w:lineRule="auto"/>
        <w:ind w:left="1440" w:right="-613"/>
        <w:rPr>
          <w:rFonts w:ascii="TH SarabunPSK" w:hAnsi="TH SarabunPSK" w:cs="TH SarabunPSK"/>
          <w:color w:val="000000"/>
          <w:sz w:val="32"/>
          <w:szCs w:val="32"/>
        </w:rPr>
      </w:pPr>
      <w:r w:rsidRPr="002D172D">
        <w:rPr>
          <w:rFonts w:ascii="TH SarabunPSK" w:hAnsi="TH SarabunPSK" w:cs="TH SarabunPSK"/>
          <w:color w:val="000000"/>
          <w:sz w:val="32"/>
          <w:szCs w:val="32"/>
          <w:cs/>
        </w:rPr>
        <w:t>ตัวบ่งชี้ที่</w:t>
      </w:r>
      <w:r w:rsidRPr="002D172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๔</w:t>
      </w:r>
      <w:r w:rsidRPr="002D172D">
        <w:rPr>
          <w:rFonts w:ascii="TH SarabunPSK" w:hAnsi="TH SarabunPSK" w:cs="TH SarabunPSK"/>
          <w:color w:val="000000"/>
          <w:sz w:val="32"/>
          <w:szCs w:val="32"/>
        </w:rPr>
        <w:t>.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Pr="002D172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172D">
        <w:rPr>
          <w:rFonts w:ascii="TH SarabunPSK" w:hAnsi="TH SarabunPSK" w:cs="TH SarabunPSK"/>
          <w:color w:val="000000"/>
          <w:sz w:val="32"/>
          <w:szCs w:val="32"/>
          <w:cs/>
        </w:rPr>
        <w:t>คุณภาพ</w:t>
      </w:r>
      <w:r w:rsidR="00213118" w:rsidRPr="002D172D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</w:p>
    <w:p w:rsidR="002D3038" w:rsidRPr="002D172D" w:rsidRDefault="002D3038" w:rsidP="002D172D">
      <w:pPr>
        <w:autoSpaceDE w:val="0"/>
        <w:autoSpaceDN w:val="0"/>
        <w:adjustRightInd w:val="0"/>
        <w:spacing w:after="0" w:line="240" w:lineRule="auto"/>
        <w:ind w:left="1440" w:right="-613"/>
        <w:rPr>
          <w:rFonts w:ascii="TH SarabunPSK" w:hAnsi="TH SarabunPSK" w:cs="TH SarabunPSK"/>
          <w:color w:val="000000"/>
          <w:sz w:val="32"/>
          <w:szCs w:val="32"/>
        </w:rPr>
      </w:pPr>
      <w:r w:rsidRPr="002D172D">
        <w:rPr>
          <w:rFonts w:ascii="TH SarabunPSK" w:hAnsi="TH SarabunPSK" w:cs="TH SarabunPSK"/>
          <w:color w:val="000000"/>
          <w:sz w:val="32"/>
          <w:szCs w:val="32"/>
          <w:cs/>
        </w:rPr>
        <w:t>ตัวบ่งชี้ที่</w:t>
      </w:r>
      <w:r w:rsidRPr="002D172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๔</w:t>
      </w:r>
      <w:r w:rsidRPr="002D172D">
        <w:rPr>
          <w:rFonts w:ascii="TH SarabunPSK" w:hAnsi="TH SarabunPSK" w:cs="TH SarabunPSK"/>
          <w:color w:val="000000"/>
          <w:sz w:val="32"/>
          <w:szCs w:val="32"/>
        </w:rPr>
        <w:t>.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Pr="002D172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172D">
        <w:rPr>
          <w:rFonts w:ascii="TH SarabunPSK" w:hAnsi="TH SarabunPSK" w:cs="TH SarabunPSK"/>
          <w:color w:val="000000"/>
          <w:sz w:val="32"/>
          <w:szCs w:val="32"/>
          <w:cs/>
        </w:rPr>
        <w:t>ผลที่เกิดกับ</w:t>
      </w:r>
      <w:r w:rsidR="00213118" w:rsidRPr="002D172D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</w:p>
    <w:p w:rsidR="002D172D" w:rsidRDefault="002D172D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br w:type="page"/>
      </w:r>
    </w:p>
    <w:p w:rsidR="002D3038" w:rsidRDefault="00213118" w:rsidP="00360F3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ตัวบ่ง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ชี้ที่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๔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๑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การบริหารและพัฒนาอา</w:t>
      </w:r>
      <w:r w:rsidR="002D172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จารย์</w:t>
      </w:r>
    </w:p>
    <w:p w:rsidR="002D3038" w:rsidRDefault="002D3038" w:rsidP="00360F3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ชนิดของ</w:t>
      </w:r>
      <w:r w:rsidR="0021311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ตัวบ่ง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ชี้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2D172D">
        <w:rPr>
          <w:rFonts w:ascii="TH SarabunPSK" w:hAnsi="TH SarabunPSK" w:cs="TH SarabunPSK"/>
          <w:color w:val="000000"/>
          <w:sz w:val="32"/>
          <w:szCs w:val="32"/>
          <w:cs/>
        </w:rPr>
        <w:t>กระบวนการ</w:t>
      </w:r>
    </w:p>
    <w:p w:rsidR="002D172D" w:rsidRPr="00360F35" w:rsidRDefault="002D172D" w:rsidP="00360F3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2D3038" w:rsidRPr="002D3038" w:rsidRDefault="002D3038" w:rsidP="00360F3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คำอธิบาย</w:t>
      </w:r>
      <w:r w:rsidR="0021311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ตัวบ่ง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ชี้</w:t>
      </w:r>
    </w:p>
    <w:p w:rsidR="002D3038" w:rsidRPr="002D172D" w:rsidRDefault="002D3038" w:rsidP="002477A2">
      <w:pPr>
        <w:autoSpaceDE w:val="0"/>
        <w:autoSpaceDN w:val="0"/>
        <w:adjustRightInd w:val="0"/>
        <w:spacing w:after="0" w:line="240" w:lineRule="auto"/>
        <w:ind w:right="-330" w:firstLine="85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D172D">
        <w:rPr>
          <w:rFonts w:ascii="TH SarabunPSK" w:hAnsi="TH SarabunPSK" w:cs="TH SarabunPSK"/>
          <w:color w:val="000000"/>
          <w:sz w:val="32"/>
          <w:szCs w:val="32"/>
          <w:cs/>
        </w:rPr>
        <w:t>การบริหารและพัฒนา</w:t>
      </w:r>
      <w:r w:rsidR="00213118" w:rsidRPr="002D172D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  <w:r w:rsidRPr="002D172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172D">
        <w:rPr>
          <w:rFonts w:ascii="TH SarabunPSK" w:hAnsi="TH SarabunPSK" w:cs="TH SarabunPSK"/>
          <w:color w:val="000000"/>
          <w:sz w:val="32"/>
          <w:szCs w:val="32"/>
          <w:cs/>
        </w:rPr>
        <w:t>เริ่ม</w:t>
      </w:r>
      <w:r w:rsidR="002D172D" w:rsidRPr="002D172D">
        <w:rPr>
          <w:rFonts w:ascii="TH SarabunPSK" w:hAnsi="TH SarabunPSK" w:cs="TH SarabunPSK"/>
          <w:color w:val="000000"/>
          <w:sz w:val="32"/>
          <w:szCs w:val="32"/>
          <w:cs/>
        </w:rPr>
        <w:t>ต้น</w:t>
      </w:r>
      <w:r w:rsidRPr="002D172D">
        <w:rPr>
          <w:rFonts w:ascii="TH SarabunPSK" w:hAnsi="TH SarabunPSK" w:cs="TH SarabunPSK"/>
          <w:color w:val="000000"/>
          <w:sz w:val="32"/>
          <w:szCs w:val="32"/>
          <w:cs/>
        </w:rPr>
        <w:t>ตั้งแต่ระบบการรับ</w:t>
      </w:r>
      <w:r w:rsidR="00213118" w:rsidRPr="002D172D">
        <w:rPr>
          <w:rFonts w:ascii="TH SarabunPSK" w:hAnsi="TH SarabunPSK" w:cs="TH SarabunPSK"/>
          <w:color w:val="000000"/>
          <w:sz w:val="32"/>
          <w:szCs w:val="32"/>
          <w:cs/>
        </w:rPr>
        <w:t>อาจารย์ใหม่</w:t>
      </w:r>
      <w:r w:rsidRPr="002D172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 w:rsidRPr="002D172D"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Pr="002D172D">
        <w:rPr>
          <w:rFonts w:ascii="TH SarabunPSK" w:hAnsi="TH SarabunPSK" w:cs="TH SarabunPSK"/>
          <w:color w:val="000000"/>
          <w:sz w:val="32"/>
          <w:szCs w:val="32"/>
          <w:cs/>
        </w:rPr>
        <w:t>กำหนด</w:t>
      </w:r>
      <w:r w:rsidR="00213118" w:rsidRPr="002D172D">
        <w:rPr>
          <w:rFonts w:ascii="TH SarabunPSK" w:hAnsi="TH SarabunPSK" w:cs="TH SarabunPSK"/>
          <w:color w:val="000000"/>
          <w:sz w:val="32"/>
          <w:szCs w:val="32"/>
          <w:cs/>
        </w:rPr>
        <w:t>เกณฑ์</w:t>
      </w:r>
      <w:r w:rsidRPr="002D172D">
        <w:rPr>
          <w:rFonts w:ascii="TH SarabunPSK" w:hAnsi="TH SarabunPSK" w:cs="TH SarabunPSK"/>
          <w:color w:val="000000"/>
          <w:sz w:val="32"/>
          <w:szCs w:val="32"/>
          <w:cs/>
        </w:rPr>
        <w:t>คุณสมบัติ</w:t>
      </w:r>
      <w:r w:rsidR="00213118" w:rsidRPr="002D172D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  <w:r w:rsidRPr="002D172D">
        <w:rPr>
          <w:rFonts w:ascii="TH SarabunPSK" w:hAnsi="TH SarabunPSK" w:cs="TH SarabunPSK"/>
          <w:color w:val="000000"/>
          <w:sz w:val="32"/>
          <w:szCs w:val="32"/>
          <w:cs/>
        </w:rPr>
        <w:t>ที่สอด</w:t>
      </w:r>
      <w:r w:rsidR="002D172D" w:rsidRPr="002D172D">
        <w:rPr>
          <w:rFonts w:ascii="TH SarabunPSK" w:hAnsi="TH SarabunPSK" w:cs="TH SarabunPSK"/>
          <w:color w:val="000000"/>
          <w:sz w:val="32"/>
          <w:szCs w:val="32"/>
          <w:cs/>
        </w:rPr>
        <w:t>คล้อง</w:t>
      </w:r>
      <w:r w:rsidRPr="002D172D">
        <w:rPr>
          <w:rFonts w:ascii="TH SarabunPSK" w:hAnsi="TH SarabunPSK" w:cs="TH SarabunPSK"/>
          <w:color w:val="000000"/>
          <w:sz w:val="32"/>
          <w:szCs w:val="32"/>
          <w:cs/>
        </w:rPr>
        <w:t>กับสภาพบริบท</w:t>
      </w:r>
      <w:r w:rsidRPr="002D172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172D">
        <w:rPr>
          <w:rFonts w:ascii="TH SarabunPSK" w:hAnsi="TH SarabunPSK" w:cs="TH SarabunPSK"/>
          <w:color w:val="000000"/>
          <w:sz w:val="32"/>
          <w:szCs w:val="32"/>
          <w:cs/>
        </w:rPr>
        <w:t>ปรัชญา</w:t>
      </w:r>
      <w:r w:rsidRPr="002D172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172D">
        <w:rPr>
          <w:rFonts w:ascii="TH SarabunPSK" w:hAnsi="TH SarabunPSK" w:cs="TH SarabunPSK"/>
          <w:color w:val="000000"/>
          <w:sz w:val="32"/>
          <w:szCs w:val="32"/>
          <w:cs/>
        </w:rPr>
        <w:t>วิสัย</w:t>
      </w:r>
      <w:r w:rsidR="002D172D" w:rsidRPr="002D172D">
        <w:rPr>
          <w:rFonts w:ascii="TH SarabunPSK" w:hAnsi="TH SarabunPSK" w:cs="TH SarabunPSK"/>
          <w:color w:val="000000"/>
          <w:sz w:val="32"/>
          <w:szCs w:val="32"/>
          <w:cs/>
        </w:rPr>
        <w:t>ทัศน์</w:t>
      </w:r>
      <w:r w:rsidRPr="002D172D">
        <w:rPr>
          <w:rFonts w:ascii="TH SarabunPSK" w:hAnsi="TH SarabunPSK" w:cs="TH SarabunPSK"/>
          <w:color w:val="000000"/>
          <w:sz w:val="32"/>
          <w:szCs w:val="32"/>
          <w:cs/>
        </w:rPr>
        <w:t>ของสถาบัน</w:t>
      </w:r>
      <w:r w:rsidRPr="002D172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172D">
        <w:rPr>
          <w:rFonts w:ascii="TH SarabunPSK" w:hAnsi="TH SarabunPSK" w:cs="TH SarabunPSK"/>
          <w:color w:val="000000"/>
          <w:sz w:val="32"/>
          <w:szCs w:val="32"/>
          <w:cs/>
        </w:rPr>
        <w:t>และของหลักสูตร</w:t>
      </w:r>
      <w:r w:rsidRPr="002D172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172D">
        <w:rPr>
          <w:rFonts w:ascii="TH SarabunPSK" w:hAnsi="TH SarabunPSK" w:cs="TH SarabunPSK"/>
          <w:color w:val="000000"/>
          <w:sz w:val="32"/>
          <w:szCs w:val="32"/>
          <w:cs/>
        </w:rPr>
        <w:t>มีกลไกการคัดเลือก</w:t>
      </w:r>
      <w:r w:rsidR="00213118" w:rsidRPr="002D172D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  <w:r w:rsidRPr="002D172D">
        <w:rPr>
          <w:rFonts w:ascii="TH SarabunPSK" w:hAnsi="TH SarabunPSK" w:cs="TH SarabunPSK"/>
          <w:color w:val="000000"/>
          <w:sz w:val="32"/>
          <w:szCs w:val="32"/>
          <w:cs/>
        </w:rPr>
        <w:t>ที่เหมาะสม</w:t>
      </w:r>
      <w:r w:rsidRPr="002D172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 w:rsidRPr="002D172D">
        <w:rPr>
          <w:rFonts w:ascii="TH SarabunPSK" w:hAnsi="TH SarabunPSK" w:cs="TH SarabunPSK"/>
          <w:color w:val="000000"/>
          <w:sz w:val="32"/>
          <w:szCs w:val="32"/>
          <w:cs/>
        </w:rPr>
        <w:t>โปร่ง</w:t>
      </w:r>
      <w:r w:rsidRPr="002D172D">
        <w:rPr>
          <w:rFonts w:ascii="TH SarabunPSK" w:hAnsi="TH SarabunPSK" w:cs="TH SarabunPSK"/>
          <w:color w:val="000000"/>
          <w:sz w:val="32"/>
          <w:szCs w:val="32"/>
          <w:cs/>
        </w:rPr>
        <w:t>ใส</w:t>
      </w:r>
      <w:r w:rsidRPr="002D172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172D">
        <w:rPr>
          <w:rFonts w:ascii="TH SarabunPSK" w:hAnsi="TH SarabunPSK" w:cs="TH SarabunPSK"/>
          <w:color w:val="000000"/>
          <w:sz w:val="32"/>
          <w:szCs w:val="32"/>
          <w:cs/>
        </w:rPr>
        <w:t>นอกจากนี้</w:t>
      </w:r>
      <w:r w:rsidR="00213118" w:rsidRPr="002D172D"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Pr="002D172D">
        <w:rPr>
          <w:rFonts w:ascii="TH SarabunPSK" w:hAnsi="TH SarabunPSK" w:cs="TH SarabunPSK"/>
          <w:color w:val="000000"/>
          <w:sz w:val="32"/>
          <w:szCs w:val="32"/>
          <w:cs/>
        </w:rPr>
        <w:t>มีระบบการบริหาร</w:t>
      </w:r>
      <w:r w:rsidR="00213118" w:rsidRPr="002D172D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  <w:r w:rsidRPr="002D172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172D">
        <w:rPr>
          <w:rFonts w:ascii="TH SarabunPSK" w:hAnsi="TH SarabunPSK" w:cs="TH SarabunPSK"/>
          <w:color w:val="000000"/>
          <w:sz w:val="32"/>
          <w:szCs w:val="32"/>
          <w:cs/>
        </w:rPr>
        <w:t>โดยการกำหนดนโยบาย</w:t>
      </w:r>
      <w:r w:rsidRPr="002D172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172D">
        <w:rPr>
          <w:rFonts w:ascii="TH SarabunPSK" w:hAnsi="TH SarabunPSK" w:cs="TH SarabunPSK"/>
          <w:color w:val="000000"/>
          <w:sz w:val="32"/>
          <w:szCs w:val="32"/>
          <w:cs/>
        </w:rPr>
        <w:t>แผนระยะยาวเพื่อ</w:t>
      </w:r>
      <w:r w:rsidR="00213118" w:rsidRPr="002D172D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="00641186" w:rsidRPr="002D172D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="00213118" w:rsidRPr="002D172D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  <w:r w:rsidRPr="002D172D">
        <w:rPr>
          <w:rFonts w:ascii="TH SarabunPSK" w:hAnsi="TH SarabunPSK" w:cs="TH SarabunPSK"/>
          <w:color w:val="000000"/>
          <w:sz w:val="32"/>
          <w:szCs w:val="32"/>
          <w:cs/>
        </w:rPr>
        <w:t>ที่มีคุณสมบัติทั้งเชิงปริมาณและเชิงคุณภาพที่</w:t>
      </w:r>
      <w:r w:rsidR="00213118" w:rsidRPr="002D172D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2D172D">
        <w:rPr>
          <w:rFonts w:ascii="TH SarabunPSK" w:hAnsi="TH SarabunPSK" w:cs="TH SarabunPSK"/>
          <w:color w:val="000000"/>
          <w:sz w:val="32"/>
          <w:szCs w:val="32"/>
          <w:cs/>
        </w:rPr>
        <w:t>ไปตาม</w:t>
      </w:r>
      <w:r w:rsidR="00213118" w:rsidRPr="002D172D">
        <w:rPr>
          <w:rFonts w:ascii="TH SarabunPSK" w:hAnsi="TH SarabunPSK" w:cs="TH SarabunPSK"/>
          <w:color w:val="000000"/>
          <w:sz w:val="32"/>
          <w:szCs w:val="32"/>
          <w:cs/>
        </w:rPr>
        <w:t>เกณฑ์</w:t>
      </w:r>
      <w:r w:rsidRPr="002D172D">
        <w:rPr>
          <w:rFonts w:ascii="TH SarabunPSK" w:hAnsi="TH SarabunPSK" w:cs="TH SarabunPSK"/>
          <w:color w:val="000000"/>
          <w:sz w:val="32"/>
          <w:szCs w:val="32"/>
          <w:cs/>
        </w:rPr>
        <w:t>มาตรฐานหลักสูตรที่กำหนดโดยสำนักงานคณะกรรมการการอุดมศึกษา</w:t>
      </w:r>
      <w:r w:rsidRPr="002D172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172D">
        <w:rPr>
          <w:rFonts w:ascii="TH SarabunPSK" w:hAnsi="TH SarabunPSK" w:cs="TH SarabunPSK"/>
          <w:color w:val="000000"/>
          <w:sz w:val="32"/>
          <w:szCs w:val="32"/>
          <w:cs/>
        </w:rPr>
        <w:t>และระบบการส่งเสริมและพัฒนา</w:t>
      </w:r>
      <w:r w:rsidR="00213118" w:rsidRPr="002D172D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  <w:r w:rsidRPr="002D172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172D">
        <w:rPr>
          <w:rFonts w:ascii="TH SarabunPSK" w:hAnsi="TH SarabunPSK" w:cs="TH SarabunPSK"/>
          <w:color w:val="000000"/>
          <w:sz w:val="32"/>
          <w:szCs w:val="32"/>
          <w:cs/>
        </w:rPr>
        <w:t>มีการวางแผนและการลงทุนงบประมาณและทรัพยากรและกิจกรรมการดำเนินงาน</w:t>
      </w:r>
      <w:r w:rsidRPr="002D172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172D">
        <w:rPr>
          <w:rFonts w:ascii="TH SarabunPSK" w:hAnsi="TH SarabunPSK" w:cs="TH SarabunPSK"/>
          <w:color w:val="000000"/>
          <w:sz w:val="32"/>
          <w:szCs w:val="32"/>
          <w:cs/>
        </w:rPr>
        <w:t>ตลอดจนการกำกับดูแล</w:t>
      </w:r>
      <w:r w:rsidRPr="002D172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D172D">
        <w:rPr>
          <w:rFonts w:ascii="TH SarabunPSK" w:hAnsi="TH SarabunPSK" w:cs="TH SarabunPSK"/>
          <w:color w:val="000000"/>
          <w:sz w:val="32"/>
          <w:szCs w:val="32"/>
          <w:cs/>
        </w:rPr>
        <w:t>และการพัฒนาคุณภาพ</w:t>
      </w:r>
      <w:r w:rsidR="00213118" w:rsidRPr="002D172D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  <w:r w:rsidRPr="002D172D">
        <w:rPr>
          <w:rFonts w:ascii="TH SarabunPSK" w:hAnsi="TH SarabunPSK" w:cs="TH SarabunPSK"/>
          <w:color w:val="000000"/>
          <w:sz w:val="32"/>
          <w:szCs w:val="32"/>
          <w:cs/>
        </w:rPr>
        <w:t>ในการรายงานการดำเนินงานตามตัวบ่งชี้นี้</w:t>
      </w:r>
      <w:r w:rsidRPr="002D172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 w:rsidRPr="002D172D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2D172D">
        <w:rPr>
          <w:rFonts w:ascii="TH SarabunPSK" w:hAnsi="TH SarabunPSK" w:cs="TH SarabunPSK"/>
          <w:color w:val="000000"/>
          <w:sz w:val="32"/>
          <w:szCs w:val="32"/>
          <w:cs/>
        </w:rPr>
        <w:t>อธิบายกระบวนการหรือแสดงผลการดำเนินงาน</w:t>
      </w:r>
      <w:r w:rsidR="004034C0">
        <w:rPr>
          <w:rFonts w:ascii="TH SarabunPSK" w:hAnsi="TH SarabunPSK" w:cs="TH SarabunPSK" w:hint="cs"/>
          <w:color w:val="FF0000"/>
          <w:sz w:val="32"/>
          <w:szCs w:val="32"/>
          <w:cs/>
        </w:rPr>
        <w:t>อย่างน้อยให้ครอบคลุมประเด็นต่อไปนี้</w:t>
      </w:r>
    </w:p>
    <w:p w:rsidR="002D3038" w:rsidRPr="002D172D" w:rsidRDefault="002D3038" w:rsidP="002477A2">
      <w:pPr>
        <w:autoSpaceDE w:val="0"/>
        <w:autoSpaceDN w:val="0"/>
        <w:adjustRightInd w:val="0"/>
        <w:spacing w:after="0" w:line="240" w:lineRule="auto"/>
        <w:ind w:right="-330" w:firstLine="85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D172D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2D172D">
        <w:rPr>
          <w:rFonts w:ascii="TH SarabunPSK" w:hAnsi="TH SarabunPSK" w:cs="TH SarabunPSK"/>
          <w:color w:val="000000"/>
          <w:sz w:val="32"/>
          <w:szCs w:val="32"/>
          <w:cs/>
        </w:rPr>
        <w:t>ระบบการรับและแต่งตั้ง</w:t>
      </w:r>
      <w:r w:rsidR="00213118" w:rsidRPr="002D172D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  <w:r w:rsidRPr="002D172D">
        <w:rPr>
          <w:rFonts w:ascii="TH SarabunPSK" w:hAnsi="TH SarabunPSK" w:cs="TH SarabunPSK"/>
          <w:color w:val="000000"/>
          <w:sz w:val="32"/>
          <w:szCs w:val="32"/>
          <w:cs/>
        </w:rPr>
        <w:t>ประจำหลักสูตร</w:t>
      </w:r>
    </w:p>
    <w:p w:rsidR="002D3038" w:rsidRPr="002D172D" w:rsidRDefault="002D3038" w:rsidP="002477A2">
      <w:pPr>
        <w:autoSpaceDE w:val="0"/>
        <w:autoSpaceDN w:val="0"/>
        <w:adjustRightInd w:val="0"/>
        <w:spacing w:after="0" w:line="240" w:lineRule="auto"/>
        <w:ind w:right="-330" w:firstLine="85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D172D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2D172D">
        <w:rPr>
          <w:rFonts w:ascii="TH SarabunPSK" w:hAnsi="TH SarabunPSK" w:cs="TH SarabunPSK"/>
          <w:color w:val="000000"/>
          <w:sz w:val="32"/>
          <w:szCs w:val="32"/>
          <w:cs/>
        </w:rPr>
        <w:t>ระบบการบริหาร</w:t>
      </w:r>
      <w:r w:rsidR="00213118" w:rsidRPr="002D172D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</w:p>
    <w:p w:rsidR="002D3038" w:rsidRDefault="002D3038" w:rsidP="002477A2">
      <w:pPr>
        <w:autoSpaceDE w:val="0"/>
        <w:autoSpaceDN w:val="0"/>
        <w:adjustRightInd w:val="0"/>
        <w:spacing w:after="0" w:line="240" w:lineRule="auto"/>
        <w:ind w:right="-330" w:firstLine="85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D172D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2D172D">
        <w:rPr>
          <w:rFonts w:ascii="TH SarabunPSK" w:hAnsi="TH SarabunPSK" w:cs="TH SarabunPSK"/>
          <w:color w:val="000000"/>
          <w:sz w:val="32"/>
          <w:szCs w:val="32"/>
          <w:cs/>
        </w:rPr>
        <w:t>ระบบการส่งเสริมและพัฒนา</w:t>
      </w:r>
      <w:r w:rsidR="00213118" w:rsidRPr="002D172D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</w:p>
    <w:p w:rsidR="004034C0" w:rsidRDefault="004034C0" w:rsidP="002477A2">
      <w:pPr>
        <w:autoSpaceDE w:val="0"/>
        <w:autoSpaceDN w:val="0"/>
        <w:adjustRightInd w:val="0"/>
        <w:spacing w:after="0" w:line="240" w:lineRule="auto"/>
        <w:ind w:right="-330" w:firstLine="851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>ในการประเมินเพื่อให้ทราบว่าอยู่ในระดับคะแนนใด ให้พิจารณาในภาพรวมของผลการดำเนินงานทั้งหมด ที่ทำให้หลักสูตรมีอาจารย์ที่มีคุณสมบัติเหมาะสมทั้งในด้านวุฒิการศึกษาและตำแหน่งทางวิชาการเป็นไปตามเกณฑ์มาตรฐานหลักสูตรอย่างต่อเนื่อง และมีการส่งเสริมให้มีการเพิ่มพูนความรู้ความสามารถของ</w:t>
      </w:r>
      <w:r w:rsidR="00B807A8">
        <w:rPr>
          <w:rFonts w:ascii="TH SarabunPSK" w:hAnsi="TH SarabunPSK" w:cs="TH SarabunPSK" w:hint="cs"/>
          <w:color w:val="FF0000"/>
          <w:sz w:val="32"/>
          <w:szCs w:val="32"/>
          <w:cs/>
        </w:rPr>
        <w:t>อาจารย์เพื่อสร้างความเข้มแข็งทางวิชาการของหลักสูตร</w:t>
      </w:r>
    </w:p>
    <w:p w:rsidR="00CE4372" w:rsidRPr="00360F35" w:rsidRDefault="00CE4372" w:rsidP="004034C0">
      <w:pPr>
        <w:autoSpaceDE w:val="0"/>
        <w:autoSpaceDN w:val="0"/>
        <w:adjustRightInd w:val="0"/>
        <w:spacing w:after="0" w:line="240" w:lineRule="auto"/>
        <w:ind w:left="-180" w:right="-613"/>
        <w:rPr>
          <w:rFonts w:ascii="TH SarabunPSK" w:hAnsi="TH SarabunPSK" w:cs="TH SarabunPSK"/>
          <w:color w:val="FF0000"/>
          <w:sz w:val="16"/>
          <w:szCs w:val="16"/>
          <w:cs/>
        </w:rPr>
      </w:pPr>
    </w:p>
    <w:p w:rsidR="002D172D" w:rsidRDefault="002D172D" w:rsidP="00360F3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เกณฑ์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การประเมิน</w:t>
      </w:r>
    </w:p>
    <w:tbl>
      <w:tblPr>
        <w:tblStyle w:val="a4"/>
        <w:tblW w:w="9606" w:type="dxa"/>
        <w:tblInd w:w="108" w:type="dxa"/>
        <w:tblLook w:val="04A0"/>
      </w:tblPr>
      <w:tblGrid>
        <w:gridCol w:w="1243"/>
        <w:gridCol w:w="1417"/>
        <w:gridCol w:w="1559"/>
        <w:gridCol w:w="1560"/>
        <w:gridCol w:w="1559"/>
        <w:gridCol w:w="2268"/>
      </w:tblGrid>
      <w:tr w:rsidR="002D172D" w:rsidTr="00360F35">
        <w:tc>
          <w:tcPr>
            <w:tcW w:w="1243" w:type="dxa"/>
          </w:tcPr>
          <w:p w:rsidR="002D172D" w:rsidRDefault="000F31F4" w:rsidP="00A84D7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๐</w:t>
            </w:r>
          </w:p>
        </w:tc>
        <w:tc>
          <w:tcPr>
            <w:tcW w:w="1417" w:type="dxa"/>
          </w:tcPr>
          <w:p w:rsidR="002D172D" w:rsidRDefault="000F31F4" w:rsidP="00A84D7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559" w:type="dxa"/>
          </w:tcPr>
          <w:p w:rsidR="002D172D" w:rsidRDefault="000F31F4" w:rsidP="00A84D7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1560" w:type="dxa"/>
          </w:tcPr>
          <w:p w:rsidR="002D172D" w:rsidRDefault="000F31F4" w:rsidP="00A84D7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1559" w:type="dxa"/>
          </w:tcPr>
          <w:p w:rsidR="002D172D" w:rsidRDefault="000F31F4" w:rsidP="00A84D7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2268" w:type="dxa"/>
          </w:tcPr>
          <w:p w:rsidR="002D172D" w:rsidRDefault="000F31F4" w:rsidP="00A84D7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๕</w:t>
            </w:r>
          </w:p>
        </w:tc>
      </w:tr>
      <w:tr w:rsidR="002D172D" w:rsidTr="00360F35">
        <w:tc>
          <w:tcPr>
            <w:tcW w:w="1243" w:type="dxa"/>
          </w:tcPr>
          <w:p w:rsidR="002D172D" w:rsidRPr="007521E1" w:rsidRDefault="002D172D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ไม่มีระบบ</w:t>
            </w:r>
          </w:p>
          <w:p w:rsidR="002D172D" w:rsidRPr="007521E1" w:rsidRDefault="002D172D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ไม่มีกลไก</w:t>
            </w:r>
          </w:p>
          <w:p w:rsidR="002D172D" w:rsidRPr="007521E1" w:rsidRDefault="002D172D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ไม่มีแนวคิดใน</w:t>
            </w:r>
          </w:p>
          <w:p w:rsidR="002D172D" w:rsidRPr="007521E1" w:rsidRDefault="002D172D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การกำกับ</w:t>
            </w:r>
          </w:p>
          <w:p w:rsidR="002D172D" w:rsidRPr="007521E1" w:rsidRDefault="002D172D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ติดตามและ</w:t>
            </w:r>
          </w:p>
          <w:p w:rsidR="002D172D" w:rsidRPr="007521E1" w:rsidRDefault="002D172D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ปรับปรุง</w:t>
            </w:r>
          </w:p>
          <w:p w:rsidR="002D172D" w:rsidRPr="007521E1" w:rsidRDefault="002D172D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ไม่มีข้อมูล</w:t>
            </w:r>
          </w:p>
          <w:p w:rsidR="002D172D" w:rsidRPr="007521E1" w:rsidRDefault="002D172D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หลักฐาน</w:t>
            </w:r>
          </w:p>
          <w:p w:rsidR="002D172D" w:rsidRDefault="002D172D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2D172D" w:rsidRPr="007521E1" w:rsidRDefault="002D172D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มีระบบ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มีกลไก</w:t>
            </w:r>
          </w:p>
          <w:p w:rsidR="002D172D" w:rsidRPr="007521E1" w:rsidRDefault="002D172D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ไม่มีการนำระบบ</w:t>
            </w:r>
          </w:p>
          <w:p w:rsidR="002D172D" w:rsidRPr="007521E1" w:rsidRDefault="002D172D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กลไกไปสู่</w:t>
            </w:r>
          </w:p>
          <w:p w:rsidR="002D172D" w:rsidRPr="007521E1" w:rsidRDefault="002D172D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การ</w:t>
            </w:r>
            <w:proofErr w:type="spellStart"/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ปฎิบัติ</w:t>
            </w:r>
            <w:proofErr w:type="spellEnd"/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>/</w:t>
            </w:r>
          </w:p>
          <w:p w:rsidR="002D172D" w:rsidRPr="007521E1" w:rsidRDefault="002D172D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ดำเนินงาน</w:t>
            </w:r>
          </w:p>
          <w:p w:rsidR="002D172D" w:rsidRDefault="002D172D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</w:tcPr>
          <w:p w:rsidR="002D172D" w:rsidRPr="007521E1" w:rsidRDefault="002D172D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มีระบบ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มีกลไก</w:t>
            </w:r>
          </w:p>
          <w:p w:rsidR="002D172D" w:rsidRPr="007521E1" w:rsidRDefault="002D172D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มีการนำระบบกลไก</w:t>
            </w:r>
          </w:p>
          <w:p w:rsidR="002D172D" w:rsidRPr="007521E1" w:rsidRDefault="002D172D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ไปสู่การปฏิบัติ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>/</w:t>
            </w:r>
          </w:p>
          <w:p w:rsidR="002D172D" w:rsidRPr="007521E1" w:rsidRDefault="002D172D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ดำเนินงาน</w:t>
            </w:r>
          </w:p>
          <w:p w:rsidR="002D172D" w:rsidRPr="007521E1" w:rsidRDefault="002D172D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มีการประเมิน</w:t>
            </w:r>
          </w:p>
          <w:p w:rsidR="002D172D" w:rsidRPr="007521E1" w:rsidRDefault="002D172D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กระบวนการ</w:t>
            </w:r>
          </w:p>
          <w:p w:rsidR="002D172D" w:rsidRPr="007521E1" w:rsidRDefault="002D172D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ไม่มีการปรับปรุง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>/</w:t>
            </w:r>
          </w:p>
          <w:p w:rsidR="002D172D" w:rsidRPr="007521E1" w:rsidRDefault="002D172D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พัฒนา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>/</w:t>
            </w:r>
            <w:proofErr w:type="spellStart"/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บูรณา</w:t>
            </w:r>
            <w:proofErr w:type="spellEnd"/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การ</w:t>
            </w:r>
          </w:p>
          <w:p w:rsidR="002D172D" w:rsidRPr="007521E1" w:rsidRDefault="002D172D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กระบวนการ</w:t>
            </w:r>
          </w:p>
          <w:p w:rsidR="002D172D" w:rsidRDefault="002D172D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60" w:type="dxa"/>
          </w:tcPr>
          <w:p w:rsidR="002D172D" w:rsidRPr="007521E1" w:rsidRDefault="002D172D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มีระบบ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มีกลไก</w:t>
            </w:r>
          </w:p>
          <w:p w:rsidR="002D172D" w:rsidRPr="007521E1" w:rsidRDefault="002D172D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มีการนำระบบกลไก</w:t>
            </w:r>
          </w:p>
          <w:p w:rsidR="002D172D" w:rsidRPr="007521E1" w:rsidRDefault="002D172D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ไปสู่การปฏิบัติ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>/</w:t>
            </w:r>
          </w:p>
          <w:p w:rsidR="002D172D" w:rsidRPr="007521E1" w:rsidRDefault="002D172D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ดำเนินงาน</w:t>
            </w:r>
          </w:p>
          <w:p w:rsidR="002D172D" w:rsidRPr="007521E1" w:rsidRDefault="002D172D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มีการประเมิน</w:t>
            </w:r>
          </w:p>
          <w:p w:rsidR="002D172D" w:rsidRPr="007521E1" w:rsidRDefault="002D172D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กระบวนการ</w:t>
            </w:r>
          </w:p>
          <w:p w:rsidR="002D172D" w:rsidRPr="007521E1" w:rsidRDefault="002D172D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มีการปรับปรุง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>/</w:t>
            </w:r>
          </w:p>
          <w:p w:rsidR="002D172D" w:rsidRPr="007521E1" w:rsidRDefault="002D172D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พัฒนากระบวนการจากผลการประเมิน</w:t>
            </w:r>
          </w:p>
          <w:p w:rsidR="002D172D" w:rsidRDefault="002D172D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</w:tcPr>
          <w:p w:rsidR="002D172D" w:rsidRPr="007521E1" w:rsidRDefault="002D172D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มีระบบ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มีกลไก</w:t>
            </w:r>
          </w:p>
          <w:p w:rsidR="002D172D" w:rsidRPr="007521E1" w:rsidRDefault="002D172D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มีการนำระบบกลไก</w:t>
            </w:r>
          </w:p>
          <w:p w:rsidR="002D172D" w:rsidRPr="007521E1" w:rsidRDefault="002D172D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ไปสู่การปฏิบัติ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>/</w:t>
            </w:r>
          </w:p>
          <w:p w:rsidR="002D172D" w:rsidRPr="007521E1" w:rsidRDefault="002D172D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ดำเนินงาน</w:t>
            </w:r>
          </w:p>
          <w:p w:rsidR="002D172D" w:rsidRPr="007521E1" w:rsidRDefault="002D172D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มีการประเมิน</w:t>
            </w:r>
          </w:p>
          <w:p w:rsidR="002D172D" w:rsidRPr="007521E1" w:rsidRDefault="002D172D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กระบวนการ</w:t>
            </w:r>
          </w:p>
          <w:p w:rsidR="002D172D" w:rsidRPr="00B807A8" w:rsidRDefault="002D172D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B807A8">
              <w:rPr>
                <w:rFonts w:ascii="TH SarabunPSK" w:hAnsi="TH SarabunPSK" w:cs="TH SarabunPSK"/>
                <w:color w:val="FF0000"/>
                <w:sz w:val="24"/>
                <w:szCs w:val="24"/>
              </w:rPr>
              <w:t xml:space="preserve">• </w:t>
            </w:r>
            <w:r w:rsidRPr="00B807A8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มีการปรับปรุง</w:t>
            </w:r>
            <w:r w:rsidRPr="00B807A8">
              <w:rPr>
                <w:rFonts w:ascii="TH SarabunPSK" w:hAnsi="TH SarabunPSK" w:cs="TH SarabunPSK"/>
                <w:color w:val="FF0000"/>
                <w:sz w:val="24"/>
                <w:szCs w:val="24"/>
              </w:rPr>
              <w:t>/</w:t>
            </w:r>
          </w:p>
          <w:p w:rsidR="002D172D" w:rsidRPr="00B807A8" w:rsidRDefault="002D172D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B807A8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พัฒนากระบวนการจากผลการประเมิน</w:t>
            </w:r>
          </w:p>
          <w:p w:rsidR="002D172D" w:rsidRDefault="00B807A8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807A8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B807A8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มี</w:t>
            </w:r>
            <w:r w:rsidRPr="00B807A8">
              <w:rPr>
                <w:rFonts w:ascii="TH SarabunPSK" w:hAnsi="TH SarabunPSK" w:cs="TH SarabunPSK" w:hint="cs"/>
                <w:color w:val="FF0000"/>
                <w:sz w:val="24"/>
                <w:szCs w:val="24"/>
                <w:cs/>
              </w:rPr>
              <w:t>ผลจากการปรับปรุงเห็นชัดเจนเป็นรูปธรรม</w:t>
            </w:r>
          </w:p>
        </w:tc>
        <w:tc>
          <w:tcPr>
            <w:tcW w:w="2268" w:type="dxa"/>
          </w:tcPr>
          <w:p w:rsidR="002D172D" w:rsidRPr="007521E1" w:rsidRDefault="002D172D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มีระบบ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มีกลไก</w:t>
            </w:r>
          </w:p>
          <w:p w:rsidR="002D172D" w:rsidRPr="007521E1" w:rsidRDefault="002D172D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มีการนำระบบกลไก</w:t>
            </w:r>
          </w:p>
          <w:p w:rsidR="002D172D" w:rsidRPr="007521E1" w:rsidRDefault="002D172D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ไปสู่การปฏิบัติ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>/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ดำเนินงาน</w:t>
            </w:r>
          </w:p>
          <w:p w:rsidR="002D172D" w:rsidRPr="007521E1" w:rsidRDefault="002D172D" w:rsidP="00A84D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มีการประเมินกระบวนการ</w:t>
            </w:r>
          </w:p>
          <w:p w:rsidR="00B807A8" w:rsidRPr="007521E1" w:rsidRDefault="00B807A8" w:rsidP="00B807A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มีการปรับปรุง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>/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พัฒนากระบวนการจากผลการประเมิน</w:t>
            </w:r>
          </w:p>
          <w:p w:rsidR="00B807A8" w:rsidRPr="006672C2" w:rsidRDefault="00B807A8" w:rsidP="00B807A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6672C2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มี</w:t>
            </w:r>
            <w:r>
              <w:rPr>
                <w:rFonts w:ascii="TH SarabunPSK" w:hAnsi="TH SarabunPSK" w:cs="TH SarabunPSK" w:hint="cs"/>
                <w:color w:val="FF0000"/>
                <w:sz w:val="24"/>
                <w:szCs w:val="24"/>
                <w:cs/>
              </w:rPr>
              <w:t>ผลจากการปรับปรุงเห็นชัดเจนเป็นรูปธรรม</w:t>
            </w:r>
          </w:p>
          <w:p w:rsidR="00B807A8" w:rsidRPr="00B132AE" w:rsidRDefault="00B807A8" w:rsidP="00B807A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B132AE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มีแนวทางปฏิบัติที่ดี</w:t>
            </w:r>
            <w:r>
              <w:rPr>
                <w:rFonts w:ascii="TH SarabunPSK" w:hAnsi="TH SarabunPSK" w:cs="TH SarabunPSK" w:hint="cs"/>
                <w:color w:val="FF0000"/>
                <w:sz w:val="24"/>
                <w:szCs w:val="24"/>
                <w:cs/>
              </w:rPr>
              <w:t xml:space="preserve"> </w:t>
            </w:r>
            <w:r w:rsidRPr="00B132AE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โดย</w:t>
            </w:r>
          </w:p>
          <w:p w:rsidR="002D172D" w:rsidRDefault="00B807A8" w:rsidP="00D72F0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B132AE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มี</w:t>
            </w:r>
            <w:r>
              <w:rPr>
                <w:rFonts w:ascii="TH SarabunPSK" w:hAnsi="TH SarabunPSK" w:cs="TH SarabunPSK" w:hint="cs"/>
                <w:color w:val="FF0000"/>
                <w:sz w:val="24"/>
                <w:szCs w:val="24"/>
                <w:cs/>
              </w:rPr>
              <w:t>หลักฐานเชิงประจักษ์ยืนยัน</w:t>
            </w:r>
            <w:r w:rsidRPr="00B132AE">
              <w:rPr>
                <w:rFonts w:ascii="TH SarabunPSK" w:hAnsi="TH SarabunPSK" w:cs="TH SarabunPSK" w:hint="cs"/>
                <w:color w:val="FF0000"/>
                <w:sz w:val="24"/>
                <w:szCs w:val="24"/>
                <w:cs/>
              </w:rPr>
              <w:t>และ</w:t>
            </w:r>
            <w:r>
              <w:rPr>
                <w:rFonts w:ascii="TH SarabunPSK" w:hAnsi="TH SarabunPSK" w:cs="TH SarabunPSK" w:hint="cs"/>
                <w:color w:val="FF0000"/>
                <w:sz w:val="24"/>
                <w:szCs w:val="24"/>
                <w:cs/>
              </w:rPr>
              <w:t>กรรมการผู้ตรวจประเมินสามารถให้เหตุผลอธิบายการเป็นแนวปฏิบัติที่ดีได้ชัดเจน</w:t>
            </w:r>
          </w:p>
        </w:tc>
      </w:tr>
    </w:tbl>
    <w:p w:rsidR="00F21F1F" w:rsidRDefault="00F21F1F" w:rsidP="00360F3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</w:p>
    <w:p w:rsidR="00F21F1F" w:rsidRDefault="00F21F1F">
      <w:pP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br w:type="page"/>
      </w:r>
    </w:p>
    <w:p w:rsidR="002D3038" w:rsidRDefault="00213118" w:rsidP="00360F3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ตัวบ่ง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ชี้ที่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๔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๒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คุณภาพอา</w:t>
      </w:r>
      <w:r w:rsidR="002D172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จารย์</w:t>
      </w:r>
    </w:p>
    <w:p w:rsidR="002D3038" w:rsidRDefault="002D3038" w:rsidP="00360F3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ชนิดของ</w:t>
      </w:r>
      <w:r w:rsidR="0021311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ตัวบ่ง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ชี้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213118" w:rsidRPr="002D172D">
        <w:rPr>
          <w:rFonts w:ascii="TH SarabunPSK" w:hAnsi="TH SarabunPSK" w:cs="TH SarabunPSK"/>
          <w:color w:val="000000"/>
          <w:sz w:val="32"/>
          <w:szCs w:val="32"/>
          <w:cs/>
        </w:rPr>
        <w:t>ปัจ</w:t>
      </w:r>
      <w:r w:rsidRPr="002D172D">
        <w:rPr>
          <w:rFonts w:ascii="TH SarabunPSK" w:hAnsi="TH SarabunPSK" w:cs="TH SarabunPSK"/>
          <w:color w:val="000000"/>
          <w:sz w:val="32"/>
          <w:szCs w:val="32"/>
          <w:cs/>
        </w:rPr>
        <w:t>จัยนำ</w:t>
      </w:r>
      <w:r w:rsidR="00641186" w:rsidRPr="002D172D">
        <w:rPr>
          <w:rFonts w:ascii="TH SarabunPSK" w:hAnsi="TH SarabunPSK" w:cs="TH SarabunPSK"/>
          <w:color w:val="000000"/>
          <w:sz w:val="32"/>
          <w:szCs w:val="32"/>
          <w:cs/>
        </w:rPr>
        <w:t>เข้า</w:t>
      </w:r>
    </w:p>
    <w:p w:rsidR="002D172D" w:rsidRPr="00360F35" w:rsidRDefault="002D172D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2D3038" w:rsidRPr="002D3038" w:rsidRDefault="002D3038" w:rsidP="00360F3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คำอธิบาย</w:t>
      </w:r>
      <w:r w:rsidR="0021311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ตัวบ่ง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ชี้</w:t>
      </w:r>
    </w:p>
    <w:p w:rsidR="002D3038" w:rsidRPr="00C230A8" w:rsidRDefault="002D3038" w:rsidP="00326DA7">
      <w:pPr>
        <w:autoSpaceDE w:val="0"/>
        <w:autoSpaceDN w:val="0"/>
        <w:adjustRightInd w:val="0"/>
        <w:spacing w:after="0" w:line="240" w:lineRule="auto"/>
        <w:ind w:right="-330" w:firstLine="85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C230A8">
        <w:rPr>
          <w:rFonts w:ascii="TH SarabunPSK" w:hAnsi="TH SarabunPSK" w:cs="TH SarabunPSK"/>
          <w:color w:val="000000"/>
          <w:sz w:val="32"/>
          <w:szCs w:val="32"/>
          <w:cs/>
        </w:rPr>
        <w:t>การส่งเสริมและพัฒนา</w:t>
      </w:r>
      <w:r w:rsidR="00213118" w:rsidRPr="00C230A8">
        <w:rPr>
          <w:rFonts w:ascii="TH SarabunPSK" w:hAnsi="TH SarabunPSK" w:cs="TH SarabunPSK"/>
          <w:color w:val="000000"/>
          <w:sz w:val="32"/>
          <w:szCs w:val="32"/>
          <w:cs/>
        </w:rPr>
        <w:t>อาจารย์ต้อง</w:t>
      </w:r>
      <w:r w:rsidRPr="00C230A8">
        <w:rPr>
          <w:rFonts w:ascii="TH SarabunPSK" w:hAnsi="TH SarabunPSK" w:cs="TH SarabunPSK"/>
          <w:color w:val="000000"/>
          <w:sz w:val="32"/>
          <w:szCs w:val="32"/>
          <w:cs/>
        </w:rPr>
        <w:t>ทำ</w:t>
      </w:r>
      <w:r w:rsidR="00213118" w:rsidRPr="00C230A8">
        <w:rPr>
          <w:rFonts w:ascii="TH SarabunPSK" w:hAnsi="TH SarabunPSK" w:cs="TH SarabunPSK"/>
          <w:color w:val="000000"/>
          <w:sz w:val="32"/>
          <w:szCs w:val="32"/>
          <w:cs/>
        </w:rPr>
        <w:t>ให้อาจารย์</w:t>
      </w:r>
      <w:r w:rsidRPr="00C230A8">
        <w:rPr>
          <w:rFonts w:ascii="TH SarabunPSK" w:hAnsi="TH SarabunPSK" w:cs="TH SarabunPSK"/>
          <w:color w:val="000000"/>
          <w:sz w:val="32"/>
          <w:szCs w:val="32"/>
          <w:cs/>
        </w:rPr>
        <w:t>ในหลักสูตรมีคุณสมบัติที่เหมาะสมและเพียงพอโดยทำ</w:t>
      </w:r>
      <w:r w:rsidR="00213118" w:rsidRPr="00C230A8">
        <w:rPr>
          <w:rFonts w:ascii="TH SarabunPSK" w:hAnsi="TH SarabunPSK" w:cs="TH SarabunPSK"/>
          <w:color w:val="000000"/>
          <w:sz w:val="32"/>
          <w:szCs w:val="32"/>
          <w:cs/>
        </w:rPr>
        <w:t>ให้อาจารย์</w:t>
      </w:r>
      <w:r w:rsidRPr="00C230A8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มีความ</w:t>
      </w:r>
      <w:r w:rsidR="00F5086A" w:rsidRPr="00C230A8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รู้</w:t>
      </w:r>
      <w:r w:rsidRPr="00C230A8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</w:t>
      </w:r>
      <w:r w:rsidRPr="00C230A8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ความเชี่ยวชาญทางสาขาวิชาที่</w:t>
      </w:r>
      <w:r w:rsidR="00213118" w:rsidRPr="00C230A8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เปิดให้</w:t>
      </w:r>
      <w:r w:rsidRPr="00C230A8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บริการ</w:t>
      </w:r>
      <w:r w:rsidRPr="00C230A8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</w:t>
      </w:r>
      <w:r w:rsidRPr="00C230A8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และมีประสบ</w:t>
      </w:r>
      <w:r w:rsidR="00641186" w:rsidRPr="00C230A8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การณ์</w:t>
      </w:r>
      <w:r w:rsidRPr="00C230A8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ที่เหมาะสมกับการผลิตบัณฑิต</w:t>
      </w:r>
      <w:r w:rsidRPr="00C230A8">
        <w:rPr>
          <w:rFonts w:ascii="TH SarabunPSK" w:hAnsi="TH SarabunPSK" w:cs="TH SarabunPSK"/>
          <w:color w:val="000000"/>
          <w:sz w:val="32"/>
          <w:szCs w:val="32"/>
          <w:cs/>
        </w:rPr>
        <w:t>อันสะ</w:t>
      </w:r>
      <w:r w:rsidR="00641186" w:rsidRPr="00C230A8">
        <w:rPr>
          <w:rFonts w:ascii="TH SarabunPSK" w:hAnsi="TH SarabunPSK" w:cs="TH SarabunPSK"/>
          <w:color w:val="000000"/>
          <w:sz w:val="32"/>
          <w:szCs w:val="32"/>
          <w:cs/>
        </w:rPr>
        <w:t>ท้อน</w:t>
      </w:r>
      <w:r w:rsidRPr="00C230A8">
        <w:rPr>
          <w:rFonts w:ascii="TH SarabunPSK" w:hAnsi="TH SarabunPSK" w:cs="TH SarabunPSK"/>
          <w:color w:val="000000"/>
          <w:sz w:val="32"/>
          <w:szCs w:val="32"/>
          <w:cs/>
        </w:rPr>
        <w:t>จากวุฒิการศึกษา</w:t>
      </w:r>
      <w:r w:rsidRPr="00C230A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230A8">
        <w:rPr>
          <w:rFonts w:ascii="TH SarabunPSK" w:hAnsi="TH SarabunPSK" w:cs="TH SarabunPSK"/>
          <w:color w:val="000000"/>
          <w:sz w:val="32"/>
          <w:szCs w:val="32"/>
          <w:cs/>
        </w:rPr>
        <w:t>ตำ</w:t>
      </w:r>
      <w:r w:rsidR="00213118" w:rsidRPr="00C230A8">
        <w:rPr>
          <w:rFonts w:ascii="TH SarabunPSK" w:hAnsi="TH SarabunPSK" w:cs="TH SarabunPSK"/>
          <w:color w:val="000000"/>
          <w:sz w:val="32"/>
          <w:szCs w:val="32"/>
          <w:cs/>
        </w:rPr>
        <w:t>แหน่ง</w:t>
      </w:r>
      <w:r w:rsidRPr="00C230A8">
        <w:rPr>
          <w:rFonts w:ascii="TH SarabunPSK" w:hAnsi="TH SarabunPSK" w:cs="TH SarabunPSK"/>
          <w:color w:val="000000"/>
          <w:sz w:val="32"/>
          <w:szCs w:val="32"/>
          <w:cs/>
        </w:rPr>
        <w:t>ทางวิชาการ</w:t>
      </w:r>
      <w:r w:rsidRPr="00C230A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230A8">
        <w:rPr>
          <w:rFonts w:ascii="TH SarabunPSK" w:hAnsi="TH SarabunPSK" w:cs="TH SarabunPSK"/>
          <w:color w:val="000000"/>
          <w:sz w:val="32"/>
          <w:szCs w:val="32"/>
          <w:cs/>
        </w:rPr>
        <w:t>และความ</w:t>
      </w:r>
      <w:r w:rsidR="002D172D" w:rsidRPr="00C230A8">
        <w:rPr>
          <w:rFonts w:ascii="TH SarabunPSK" w:hAnsi="TH SarabunPSK" w:cs="TH SarabunPSK"/>
          <w:color w:val="000000"/>
          <w:sz w:val="32"/>
          <w:szCs w:val="32"/>
          <w:cs/>
        </w:rPr>
        <w:t>ก้าว</w:t>
      </w:r>
      <w:r w:rsidR="00213118" w:rsidRPr="00C230A8">
        <w:rPr>
          <w:rFonts w:ascii="TH SarabunPSK" w:hAnsi="TH SarabunPSK" w:cs="TH SarabunPSK"/>
          <w:color w:val="000000"/>
          <w:sz w:val="32"/>
          <w:szCs w:val="32"/>
          <w:cs/>
        </w:rPr>
        <w:t>หน้า</w:t>
      </w:r>
      <w:r w:rsidRPr="00C230A8">
        <w:rPr>
          <w:rFonts w:ascii="TH SarabunPSK" w:hAnsi="TH SarabunPSK" w:cs="TH SarabunPSK"/>
          <w:color w:val="000000"/>
          <w:sz w:val="32"/>
          <w:szCs w:val="32"/>
          <w:cs/>
        </w:rPr>
        <w:t>ในการผลิตผลงานทางวิชาการอย่างต่อเนื่องประเด็นในการพิจารณาตัวบ่งชี้นี้จะประกอบ</w:t>
      </w:r>
      <w:r w:rsidR="00641186" w:rsidRPr="00C230A8">
        <w:rPr>
          <w:rFonts w:ascii="TH SarabunPSK" w:hAnsi="TH SarabunPSK" w:cs="TH SarabunPSK"/>
          <w:color w:val="000000"/>
          <w:sz w:val="32"/>
          <w:szCs w:val="32"/>
          <w:cs/>
        </w:rPr>
        <w:t>ด้วย</w:t>
      </w:r>
    </w:p>
    <w:p w:rsidR="002D3038" w:rsidRPr="00C230A8" w:rsidRDefault="002D3038" w:rsidP="00C230A8">
      <w:pPr>
        <w:autoSpaceDE w:val="0"/>
        <w:autoSpaceDN w:val="0"/>
        <w:adjustRightInd w:val="0"/>
        <w:spacing w:after="0" w:line="240" w:lineRule="auto"/>
        <w:ind w:left="1440" w:right="-613"/>
        <w:rPr>
          <w:rFonts w:ascii="TH SarabunPSK" w:hAnsi="TH SarabunPSK" w:cs="TH SarabunPSK"/>
          <w:color w:val="000000"/>
          <w:sz w:val="32"/>
          <w:szCs w:val="32"/>
        </w:rPr>
      </w:pPr>
      <w:r w:rsidRPr="00C230A8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="00213118" w:rsidRPr="00C230A8">
        <w:rPr>
          <w:rFonts w:ascii="TH SarabunPSK" w:hAnsi="TH SarabunPSK" w:cs="TH SarabunPSK"/>
          <w:color w:val="000000"/>
          <w:sz w:val="32"/>
          <w:szCs w:val="32"/>
          <w:cs/>
        </w:rPr>
        <w:t>ร้อย</w:t>
      </w:r>
      <w:r w:rsidRPr="00C230A8">
        <w:rPr>
          <w:rFonts w:ascii="TH SarabunPSK" w:hAnsi="TH SarabunPSK" w:cs="TH SarabunPSK"/>
          <w:color w:val="000000"/>
          <w:sz w:val="32"/>
          <w:szCs w:val="32"/>
          <w:cs/>
        </w:rPr>
        <w:t>ละของ</w:t>
      </w:r>
      <w:r w:rsidR="00213118" w:rsidRPr="00C230A8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  <w:r w:rsidRPr="00C230A8">
        <w:rPr>
          <w:rFonts w:ascii="TH SarabunPSK" w:hAnsi="TH SarabunPSK" w:cs="TH SarabunPSK"/>
          <w:color w:val="000000"/>
          <w:sz w:val="32"/>
          <w:szCs w:val="32"/>
          <w:cs/>
        </w:rPr>
        <w:t>ประจำหลักสูตรที่มีคุณวุฒิปริญญาเอก</w:t>
      </w:r>
    </w:p>
    <w:p w:rsidR="002D3038" w:rsidRPr="00C230A8" w:rsidRDefault="002D3038" w:rsidP="00C230A8">
      <w:pPr>
        <w:autoSpaceDE w:val="0"/>
        <w:autoSpaceDN w:val="0"/>
        <w:adjustRightInd w:val="0"/>
        <w:spacing w:after="0" w:line="240" w:lineRule="auto"/>
        <w:ind w:left="1440" w:right="-613"/>
        <w:rPr>
          <w:rFonts w:ascii="TH SarabunPSK" w:hAnsi="TH SarabunPSK" w:cs="TH SarabunPSK"/>
          <w:color w:val="000000"/>
          <w:sz w:val="32"/>
          <w:szCs w:val="32"/>
        </w:rPr>
      </w:pPr>
      <w:r w:rsidRPr="00C230A8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="00213118" w:rsidRPr="00C230A8">
        <w:rPr>
          <w:rFonts w:ascii="TH SarabunPSK" w:hAnsi="TH SarabunPSK" w:cs="TH SarabunPSK"/>
          <w:color w:val="000000"/>
          <w:sz w:val="32"/>
          <w:szCs w:val="32"/>
          <w:cs/>
        </w:rPr>
        <w:t>ร้อย</w:t>
      </w:r>
      <w:r w:rsidRPr="00C230A8">
        <w:rPr>
          <w:rFonts w:ascii="TH SarabunPSK" w:hAnsi="TH SarabunPSK" w:cs="TH SarabunPSK"/>
          <w:color w:val="000000"/>
          <w:sz w:val="32"/>
          <w:szCs w:val="32"/>
          <w:cs/>
        </w:rPr>
        <w:t>ละของ</w:t>
      </w:r>
      <w:r w:rsidR="00213118" w:rsidRPr="00C230A8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  <w:r w:rsidRPr="00C230A8">
        <w:rPr>
          <w:rFonts w:ascii="TH SarabunPSK" w:hAnsi="TH SarabunPSK" w:cs="TH SarabunPSK"/>
          <w:color w:val="000000"/>
          <w:sz w:val="32"/>
          <w:szCs w:val="32"/>
          <w:cs/>
        </w:rPr>
        <w:t>ประจำหลักสูตรที่ดำรงตำ</w:t>
      </w:r>
      <w:r w:rsidR="00213118" w:rsidRPr="00C230A8">
        <w:rPr>
          <w:rFonts w:ascii="TH SarabunPSK" w:hAnsi="TH SarabunPSK" w:cs="TH SarabunPSK"/>
          <w:color w:val="000000"/>
          <w:sz w:val="32"/>
          <w:szCs w:val="32"/>
          <w:cs/>
        </w:rPr>
        <w:t>แหน่ง</w:t>
      </w:r>
      <w:r w:rsidRPr="00C230A8">
        <w:rPr>
          <w:rFonts w:ascii="TH SarabunPSK" w:hAnsi="TH SarabunPSK" w:cs="TH SarabunPSK"/>
          <w:color w:val="000000"/>
          <w:sz w:val="32"/>
          <w:szCs w:val="32"/>
          <w:cs/>
        </w:rPr>
        <w:t>ทางวิชาการ</w:t>
      </w:r>
    </w:p>
    <w:p w:rsidR="002D3038" w:rsidRPr="00C230A8" w:rsidRDefault="002D3038" w:rsidP="00C230A8">
      <w:pPr>
        <w:autoSpaceDE w:val="0"/>
        <w:autoSpaceDN w:val="0"/>
        <w:adjustRightInd w:val="0"/>
        <w:spacing w:after="0" w:line="240" w:lineRule="auto"/>
        <w:ind w:left="1440" w:right="-613"/>
        <w:rPr>
          <w:rFonts w:ascii="TH SarabunPSK" w:hAnsi="TH SarabunPSK" w:cs="TH SarabunPSK"/>
          <w:color w:val="000000"/>
          <w:sz w:val="32"/>
          <w:szCs w:val="32"/>
        </w:rPr>
      </w:pPr>
      <w:r w:rsidRPr="00C230A8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C230A8">
        <w:rPr>
          <w:rFonts w:ascii="TH SarabunPSK" w:hAnsi="TH SarabunPSK" w:cs="TH SarabunPSK"/>
          <w:color w:val="000000"/>
          <w:sz w:val="32"/>
          <w:szCs w:val="32"/>
          <w:cs/>
        </w:rPr>
        <w:t>ผลงานทางวิชาการของ</w:t>
      </w:r>
      <w:r w:rsidR="00213118" w:rsidRPr="00C230A8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  <w:r w:rsidRPr="00C230A8">
        <w:rPr>
          <w:rFonts w:ascii="TH SarabunPSK" w:hAnsi="TH SarabunPSK" w:cs="TH SarabunPSK"/>
          <w:color w:val="000000"/>
          <w:sz w:val="32"/>
          <w:szCs w:val="32"/>
          <w:cs/>
        </w:rPr>
        <w:t>ประจำหลักสูตร</w:t>
      </w:r>
    </w:p>
    <w:p w:rsidR="00CE4372" w:rsidRPr="00360F35" w:rsidRDefault="00CE4372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16"/>
          <w:szCs w:val="16"/>
        </w:rPr>
      </w:pPr>
    </w:p>
    <w:p w:rsidR="002D3038" w:rsidRPr="00C230A8" w:rsidRDefault="000F31F4" w:rsidP="00360F3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๔</w:t>
      </w:r>
      <w:r w:rsidR="00CE437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๒</w:t>
      </w:r>
      <w:r w:rsidR="00CE437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๑</w:t>
      </w:r>
      <w:r w:rsidR="00CE437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641186" w:rsidRPr="00C230A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ร้อย</w:t>
      </w:r>
      <w:r w:rsidR="002D3038" w:rsidRPr="00C230A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ละของอา</w:t>
      </w:r>
      <w:r w:rsidR="002D172D" w:rsidRPr="00C230A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จารย์</w:t>
      </w:r>
      <w:r w:rsidR="002D3038" w:rsidRPr="00C230A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ประจำหลักสูตรที่มีคุณวุฒิปริญญาเอก</w:t>
      </w:r>
    </w:p>
    <w:p w:rsidR="00C230A8" w:rsidRPr="00360F35" w:rsidRDefault="002D3038" w:rsidP="00326DA7">
      <w:pPr>
        <w:autoSpaceDE w:val="0"/>
        <w:autoSpaceDN w:val="0"/>
        <w:adjustRightInd w:val="0"/>
        <w:spacing w:after="0" w:line="240" w:lineRule="auto"/>
        <w:ind w:right="-330" w:firstLine="851"/>
        <w:jc w:val="thaiDistribute"/>
        <w:rPr>
          <w:rFonts w:ascii="TH SarabunPSK" w:hAnsi="TH SarabunPSK" w:cs="TH SarabunPSK"/>
          <w:color w:val="000000"/>
          <w:sz w:val="16"/>
          <w:szCs w:val="16"/>
        </w:rPr>
      </w:pPr>
      <w:r w:rsidRPr="00C230A8">
        <w:rPr>
          <w:rFonts w:ascii="TH SarabunPSK" w:hAnsi="TH SarabunPSK" w:cs="TH SarabunPSK"/>
          <w:color w:val="000000"/>
          <w:sz w:val="32"/>
          <w:szCs w:val="32"/>
          <w:cs/>
        </w:rPr>
        <w:t>การศึกษาระดับอุดมศึกษาถือ</w:t>
      </w:r>
      <w:r w:rsidR="00213118" w:rsidRPr="00C230A8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C230A8">
        <w:rPr>
          <w:rFonts w:ascii="TH SarabunPSK" w:hAnsi="TH SarabunPSK" w:cs="TH SarabunPSK"/>
          <w:color w:val="000000"/>
          <w:sz w:val="32"/>
          <w:szCs w:val="32"/>
          <w:cs/>
        </w:rPr>
        <w:t>การศึกษาระดับสูงสุดที่</w:t>
      </w:r>
      <w:r w:rsidR="00213118" w:rsidRPr="00C230A8"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Pr="00C230A8">
        <w:rPr>
          <w:rFonts w:ascii="TH SarabunPSK" w:hAnsi="TH SarabunPSK" w:cs="TH SarabunPSK"/>
          <w:color w:val="000000"/>
          <w:sz w:val="32"/>
          <w:szCs w:val="32"/>
          <w:cs/>
        </w:rPr>
        <w:t>การบุคลากรที่มีความ</w:t>
      </w:r>
      <w:r w:rsidR="00F5086A" w:rsidRPr="00C230A8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Pr="00C230A8">
        <w:rPr>
          <w:rFonts w:ascii="TH SarabunPSK" w:hAnsi="TH SarabunPSK" w:cs="TH SarabunPSK"/>
          <w:color w:val="000000"/>
          <w:sz w:val="32"/>
          <w:szCs w:val="32"/>
          <w:cs/>
        </w:rPr>
        <w:t>ความสามารถและความ</w:t>
      </w:r>
      <w:r w:rsidR="00213118" w:rsidRPr="00C230A8">
        <w:rPr>
          <w:rFonts w:ascii="TH SarabunPSK" w:hAnsi="TH SarabunPSK" w:cs="TH SarabunPSK"/>
          <w:color w:val="000000"/>
          <w:sz w:val="32"/>
          <w:szCs w:val="32"/>
          <w:cs/>
        </w:rPr>
        <w:t>ลุ่ม</w:t>
      </w:r>
      <w:r w:rsidRPr="00C230A8">
        <w:rPr>
          <w:rFonts w:ascii="TH SarabunPSK" w:hAnsi="TH SarabunPSK" w:cs="TH SarabunPSK"/>
          <w:color w:val="000000"/>
          <w:sz w:val="32"/>
          <w:szCs w:val="32"/>
          <w:cs/>
        </w:rPr>
        <w:t>ลึกทางวิชาการ</w:t>
      </w:r>
      <w:r w:rsidRPr="00C230A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230A8">
        <w:rPr>
          <w:rFonts w:ascii="TH SarabunPSK" w:hAnsi="TH SarabunPSK" w:cs="TH SarabunPSK"/>
          <w:color w:val="000000"/>
          <w:sz w:val="32"/>
          <w:szCs w:val="32"/>
          <w:cs/>
        </w:rPr>
        <w:t>เพื่อปฏิบัติ</w:t>
      </w:r>
      <w:proofErr w:type="spellStart"/>
      <w:r w:rsidRPr="00C230A8">
        <w:rPr>
          <w:rFonts w:ascii="TH SarabunPSK" w:hAnsi="TH SarabunPSK" w:cs="TH SarabunPSK"/>
          <w:color w:val="000000"/>
          <w:sz w:val="32"/>
          <w:szCs w:val="32"/>
          <w:cs/>
        </w:rPr>
        <w:t>พันธ</w:t>
      </w:r>
      <w:proofErr w:type="spellEnd"/>
      <w:r w:rsidRPr="00C230A8">
        <w:rPr>
          <w:rFonts w:ascii="TH SarabunPSK" w:hAnsi="TH SarabunPSK" w:cs="TH SarabunPSK"/>
          <w:color w:val="000000"/>
          <w:sz w:val="32"/>
          <w:szCs w:val="32"/>
          <w:cs/>
        </w:rPr>
        <w:t>กิจสำคัญของสถาบันในการผลิตบัณฑิต</w:t>
      </w:r>
      <w:r w:rsidRPr="00C230A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230A8">
        <w:rPr>
          <w:rFonts w:ascii="TH SarabunPSK" w:hAnsi="TH SarabunPSK" w:cs="TH SarabunPSK"/>
          <w:color w:val="000000"/>
          <w:sz w:val="32"/>
          <w:szCs w:val="32"/>
          <w:cs/>
        </w:rPr>
        <w:t>ศึกษาวิจัยเพื่อการติดตามความ</w:t>
      </w:r>
      <w:r w:rsidR="002D172D" w:rsidRPr="00C230A8">
        <w:rPr>
          <w:rFonts w:ascii="TH SarabunPSK" w:hAnsi="TH SarabunPSK" w:cs="TH SarabunPSK"/>
          <w:color w:val="000000"/>
          <w:sz w:val="32"/>
          <w:szCs w:val="32"/>
          <w:cs/>
        </w:rPr>
        <w:t>ก้าว</w:t>
      </w:r>
      <w:r w:rsidR="00213118" w:rsidRPr="00C230A8">
        <w:rPr>
          <w:rFonts w:ascii="TH SarabunPSK" w:hAnsi="TH SarabunPSK" w:cs="TH SarabunPSK"/>
          <w:color w:val="000000"/>
          <w:sz w:val="32"/>
          <w:szCs w:val="32"/>
          <w:cs/>
        </w:rPr>
        <w:t>หน้า</w:t>
      </w:r>
      <w:r w:rsidRPr="00C230A8">
        <w:rPr>
          <w:rFonts w:ascii="TH SarabunPSK" w:hAnsi="TH SarabunPSK" w:cs="TH SarabunPSK"/>
          <w:color w:val="000000"/>
          <w:sz w:val="32"/>
          <w:szCs w:val="32"/>
          <w:cs/>
        </w:rPr>
        <w:t>ทางวิชาการและการพัฒนา</w:t>
      </w:r>
      <w:r w:rsidR="00F5086A" w:rsidRPr="00C230A8">
        <w:rPr>
          <w:rFonts w:ascii="TH SarabunPSK" w:hAnsi="TH SarabunPSK" w:cs="TH SarabunPSK"/>
          <w:color w:val="000000"/>
          <w:sz w:val="32"/>
          <w:szCs w:val="32"/>
          <w:cs/>
        </w:rPr>
        <w:t>องค์</w:t>
      </w:r>
      <w:r w:rsidRPr="00C230A8">
        <w:rPr>
          <w:rFonts w:ascii="TH SarabunPSK" w:hAnsi="TH SarabunPSK" w:cs="TH SarabunPSK"/>
          <w:color w:val="000000"/>
          <w:sz w:val="32"/>
          <w:szCs w:val="32"/>
          <w:cs/>
        </w:rPr>
        <w:t>ความ</w:t>
      </w:r>
      <w:r w:rsidR="00F5086A" w:rsidRPr="00C230A8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Pr="00C230A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230A8">
        <w:rPr>
          <w:rFonts w:ascii="TH SarabunPSK" w:hAnsi="TH SarabunPSK" w:cs="TH SarabunPSK"/>
          <w:color w:val="000000"/>
          <w:sz w:val="32"/>
          <w:szCs w:val="32"/>
          <w:cs/>
        </w:rPr>
        <w:t>ดังนั้นหลักสูตรจึงควรมี</w:t>
      </w:r>
      <w:r w:rsidR="00213118" w:rsidRPr="00C230A8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  <w:r w:rsidRPr="00C230A8">
        <w:rPr>
          <w:rFonts w:ascii="TH SarabunPSK" w:hAnsi="TH SarabunPSK" w:cs="TH SarabunPSK"/>
          <w:color w:val="000000"/>
          <w:sz w:val="32"/>
          <w:szCs w:val="32"/>
          <w:cs/>
        </w:rPr>
        <w:t>ที่มีคุณวุฒิทางการศึกษาระดับปริญญาเอกที่ตรงหรือสัม</w:t>
      </w:r>
      <w:r w:rsidR="00213118" w:rsidRPr="00C230A8">
        <w:rPr>
          <w:rFonts w:ascii="TH SarabunPSK" w:hAnsi="TH SarabunPSK" w:cs="TH SarabunPSK"/>
          <w:color w:val="000000"/>
          <w:sz w:val="32"/>
          <w:szCs w:val="32"/>
          <w:cs/>
        </w:rPr>
        <w:t>พันธ์</w:t>
      </w:r>
      <w:r w:rsidRPr="00C230A8">
        <w:rPr>
          <w:rFonts w:ascii="TH SarabunPSK" w:hAnsi="TH SarabunPSK" w:cs="TH SarabunPSK"/>
          <w:color w:val="000000"/>
          <w:sz w:val="32"/>
          <w:szCs w:val="32"/>
          <w:cs/>
        </w:rPr>
        <w:t>กับหลักสูตรที่</w:t>
      </w:r>
      <w:r w:rsidR="00213118" w:rsidRPr="00C230A8">
        <w:rPr>
          <w:rFonts w:ascii="TH SarabunPSK" w:hAnsi="TH SarabunPSK" w:cs="TH SarabunPSK"/>
          <w:color w:val="000000"/>
          <w:sz w:val="32"/>
          <w:szCs w:val="32"/>
          <w:cs/>
        </w:rPr>
        <w:t>เปิด</w:t>
      </w:r>
      <w:r w:rsidRPr="00C230A8">
        <w:rPr>
          <w:rFonts w:ascii="TH SarabunPSK" w:hAnsi="TH SarabunPSK" w:cs="TH SarabunPSK"/>
          <w:color w:val="000000"/>
          <w:sz w:val="32"/>
          <w:szCs w:val="32"/>
          <w:cs/>
        </w:rPr>
        <w:t>สอนในสัดส่วนที่เหมาะสมกับ</w:t>
      </w:r>
      <w:proofErr w:type="spellStart"/>
      <w:r w:rsidRPr="00C230A8">
        <w:rPr>
          <w:rFonts w:ascii="TH SarabunPSK" w:hAnsi="TH SarabunPSK" w:cs="TH SarabunPSK"/>
          <w:color w:val="000000"/>
          <w:sz w:val="32"/>
          <w:szCs w:val="32"/>
          <w:cs/>
        </w:rPr>
        <w:t>พันธ</w:t>
      </w:r>
      <w:proofErr w:type="spellEnd"/>
      <w:r w:rsidRPr="00C230A8">
        <w:rPr>
          <w:rFonts w:ascii="TH SarabunPSK" w:hAnsi="TH SarabunPSK" w:cs="TH SarabunPSK"/>
          <w:color w:val="000000"/>
          <w:sz w:val="32"/>
          <w:szCs w:val="32"/>
          <w:cs/>
        </w:rPr>
        <w:t>กิจหรือจุด</w:t>
      </w:r>
      <w:r w:rsidR="00641186" w:rsidRPr="00C230A8">
        <w:rPr>
          <w:rFonts w:ascii="TH SarabunPSK" w:hAnsi="TH SarabunPSK" w:cs="TH SarabunPSK"/>
          <w:color w:val="000000"/>
          <w:sz w:val="32"/>
          <w:szCs w:val="32"/>
          <w:cs/>
        </w:rPr>
        <w:t>เน้น</w:t>
      </w:r>
      <w:r w:rsidRPr="00C230A8">
        <w:rPr>
          <w:rFonts w:ascii="TH SarabunPSK" w:hAnsi="TH SarabunPSK" w:cs="TH SarabunPSK"/>
          <w:color w:val="000000"/>
          <w:sz w:val="32"/>
          <w:szCs w:val="32"/>
          <w:cs/>
        </w:rPr>
        <w:t>ของหลักสูตรนั้นๆ</w:t>
      </w:r>
    </w:p>
    <w:p w:rsidR="002D3038" w:rsidRPr="00C230A8" w:rsidRDefault="00213118" w:rsidP="00360F3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C230A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เกณฑ์</w:t>
      </w:r>
      <w:r w:rsidR="002D3038" w:rsidRPr="00C230A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การประเมิน</w:t>
      </w:r>
    </w:p>
    <w:p w:rsidR="002D3038" w:rsidRPr="00C230A8" w:rsidRDefault="002D3038" w:rsidP="00C230A8">
      <w:pPr>
        <w:autoSpaceDE w:val="0"/>
        <w:autoSpaceDN w:val="0"/>
        <w:adjustRightInd w:val="0"/>
        <w:spacing w:after="0" w:line="240" w:lineRule="auto"/>
        <w:ind w:left="-142" w:right="-613" w:firstLine="862"/>
        <w:rPr>
          <w:rFonts w:ascii="TH SarabunPSK" w:hAnsi="TH SarabunPSK" w:cs="TH SarabunPSK"/>
          <w:color w:val="000000"/>
          <w:sz w:val="32"/>
          <w:szCs w:val="32"/>
        </w:rPr>
      </w:pPr>
      <w:r w:rsidRPr="00C230A8">
        <w:rPr>
          <w:rFonts w:ascii="TH SarabunPSK" w:hAnsi="TH SarabunPSK" w:cs="TH SarabunPSK"/>
          <w:color w:val="000000"/>
          <w:sz w:val="32"/>
          <w:szCs w:val="32"/>
          <w:cs/>
        </w:rPr>
        <w:t>โดยการแปลง</w:t>
      </w:r>
      <w:r w:rsidR="00213118" w:rsidRPr="00C230A8">
        <w:rPr>
          <w:rFonts w:ascii="TH SarabunPSK" w:hAnsi="TH SarabunPSK" w:cs="TH SarabunPSK"/>
          <w:color w:val="000000"/>
          <w:sz w:val="32"/>
          <w:szCs w:val="32"/>
          <w:cs/>
        </w:rPr>
        <w:t>ค่าร้อย</w:t>
      </w:r>
      <w:r w:rsidRPr="00C230A8">
        <w:rPr>
          <w:rFonts w:ascii="TH SarabunPSK" w:hAnsi="TH SarabunPSK" w:cs="TH SarabunPSK"/>
          <w:color w:val="000000"/>
          <w:sz w:val="32"/>
          <w:szCs w:val="32"/>
          <w:cs/>
        </w:rPr>
        <w:t>ละของ</w:t>
      </w:r>
      <w:r w:rsidR="00213118" w:rsidRPr="00C230A8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  <w:r w:rsidRPr="00C230A8">
        <w:rPr>
          <w:rFonts w:ascii="TH SarabunPSK" w:hAnsi="TH SarabunPSK" w:cs="TH SarabunPSK"/>
          <w:color w:val="000000"/>
          <w:sz w:val="32"/>
          <w:szCs w:val="32"/>
          <w:cs/>
        </w:rPr>
        <w:t>ประจำหลักสูตรที่มีคุณวุฒิปริญญาเอก</w:t>
      </w:r>
      <w:r w:rsidR="00213118" w:rsidRPr="00C230A8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C230A8">
        <w:rPr>
          <w:rFonts w:ascii="TH SarabunPSK" w:hAnsi="TH SarabunPSK" w:cs="TH SarabunPSK"/>
          <w:color w:val="000000"/>
          <w:sz w:val="32"/>
          <w:szCs w:val="32"/>
          <w:cs/>
        </w:rPr>
        <w:t>คะแนนระหว่าง</w:t>
      </w:r>
      <w:r w:rsidRPr="00C230A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๐</w:t>
      </w:r>
      <w:r w:rsidRPr="00C230A8">
        <w:rPr>
          <w:rFonts w:ascii="TH SarabunPSK" w:hAnsi="TH SarabunPSK" w:cs="TH SarabunPSK"/>
          <w:color w:val="000000"/>
          <w:sz w:val="32"/>
          <w:szCs w:val="32"/>
        </w:rPr>
        <w:t xml:space="preserve"> –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</w:p>
    <w:p w:rsidR="002D3038" w:rsidRPr="00C230A8" w:rsidRDefault="002D3038" w:rsidP="00C230A8">
      <w:pPr>
        <w:autoSpaceDE w:val="0"/>
        <w:autoSpaceDN w:val="0"/>
        <w:adjustRightInd w:val="0"/>
        <w:spacing w:after="0" w:line="240" w:lineRule="auto"/>
        <w:ind w:left="720"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C230A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หลักสูตรระดับปริญญาตรี</w:t>
      </w:r>
    </w:p>
    <w:p w:rsidR="002D3038" w:rsidRPr="00C230A8" w:rsidRDefault="00213118" w:rsidP="00C230A8">
      <w:pPr>
        <w:autoSpaceDE w:val="0"/>
        <w:autoSpaceDN w:val="0"/>
        <w:adjustRightInd w:val="0"/>
        <w:spacing w:after="0" w:line="240" w:lineRule="auto"/>
        <w:ind w:left="720" w:right="-897"/>
        <w:rPr>
          <w:rFonts w:ascii="TH SarabunPSK" w:hAnsi="TH SarabunPSK" w:cs="TH SarabunPSK"/>
          <w:color w:val="000000"/>
          <w:sz w:val="32"/>
          <w:szCs w:val="32"/>
        </w:rPr>
      </w:pPr>
      <w:r w:rsidRPr="00C230A8">
        <w:rPr>
          <w:rFonts w:ascii="TH SarabunPSK" w:hAnsi="TH SarabunPSK" w:cs="TH SarabunPSK"/>
          <w:color w:val="000000"/>
          <w:sz w:val="32"/>
          <w:szCs w:val="32"/>
          <w:cs/>
        </w:rPr>
        <w:t>ค่าร้อย</w:t>
      </w:r>
      <w:r w:rsidR="002D3038" w:rsidRPr="00C230A8">
        <w:rPr>
          <w:rFonts w:ascii="TH SarabunPSK" w:hAnsi="TH SarabunPSK" w:cs="TH SarabunPSK"/>
          <w:color w:val="000000"/>
          <w:sz w:val="32"/>
          <w:szCs w:val="32"/>
          <w:cs/>
        </w:rPr>
        <w:t>ละของ</w:t>
      </w:r>
      <w:r w:rsidRPr="00C230A8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  <w:r w:rsidR="002D3038" w:rsidRPr="00C230A8">
        <w:rPr>
          <w:rFonts w:ascii="TH SarabunPSK" w:hAnsi="TH SarabunPSK" w:cs="TH SarabunPSK"/>
          <w:color w:val="000000"/>
          <w:sz w:val="32"/>
          <w:szCs w:val="32"/>
          <w:cs/>
        </w:rPr>
        <w:t>ประจำหลักสูตรที่มีคุณวุฒิปริญญาเอกที่กำหนด</w:t>
      </w:r>
      <w:r w:rsidRPr="00C230A8">
        <w:rPr>
          <w:rFonts w:ascii="TH SarabunPSK" w:hAnsi="TH SarabunPSK" w:cs="TH SarabunPSK"/>
          <w:color w:val="000000"/>
          <w:sz w:val="32"/>
          <w:szCs w:val="32"/>
          <w:cs/>
        </w:rPr>
        <w:t>ให้เป็น</w:t>
      </w:r>
      <w:r w:rsidR="002D3038" w:rsidRPr="00C230A8">
        <w:rPr>
          <w:rFonts w:ascii="TH SarabunPSK" w:hAnsi="TH SarabunPSK" w:cs="TH SarabunPSK"/>
          <w:color w:val="000000"/>
          <w:sz w:val="32"/>
          <w:szCs w:val="32"/>
          <w:cs/>
        </w:rPr>
        <w:t>คะแนนเต็ม</w:t>
      </w:r>
      <w:r w:rsidR="002D3038" w:rsidRPr="00C230A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  <w:r w:rsidR="002D3038" w:rsidRPr="00C230A8">
        <w:rPr>
          <w:rFonts w:ascii="TH SarabunPSK" w:hAnsi="TH SarabunPSK" w:cs="TH SarabunPSK"/>
          <w:color w:val="000000"/>
          <w:sz w:val="32"/>
          <w:szCs w:val="32"/>
        </w:rPr>
        <w:t xml:space="preserve"> = </w:t>
      </w:r>
      <w:r w:rsidRPr="00C230A8">
        <w:rPr>
          <w:rFonts w:ascii="TH SarabunPSK" w:hAnsi="TH SarabunPSK" w:cs="TH SarabunPSK"/>
          <w:color w:val="000000"/>
          <w:sz w:val="32"/>
          <w:szCs w:val="32"/>
          <w:cs/>
        </w:rPr>
        <w:t>ร้อย</w:t>
      </w:r>
      <w:r w:rsidR="002D3038" w:rsidRPr="00C230A8">
        <w:rPr>
          <w:rFonts w:ascii="TH SarabunPSK" w:hAnsi="TH SarabunPSK" w:cs="TH SarabunPSK"/>
          <w:color w:val="000000"/>
          <w:sz w:val="32"/>
          <w:szCs w:val="32"/>
          <w:cs/>
        </w:rPr>
        <w:t>ละ</w:t>
      </w:r>
      <w:r w:rsidR="002D3038" w:rsidRPr="00C230A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๒๐</w:t>
      </w:r>
      <w:r w:rsidR="002D3038" w:rsidRPr="00C230A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C230A8">
        <w:rPr>
          <w:rFonts w:ascii="TH SarabunPSK" w:hAnsi="TH SarabunPSK" w:cs="TH SarabunPSK"/>
          <w:color w:val="000000"/>
          <w:sz w:val="32"/>
          <w:szCs w:val="32"/>
          <w:cs/>
        </w:rPr>
        <w:t>ขึ้นไป</w:t>
      </w:r>
    </w:p>
    <w:p w:rsidR="002D3038" w:rsidRPr="00C230A8" w:rsidRDefault="002D3038" w:rsidP="00C230A8">
      <w:pPr>
        <w:autoSpaceDE w:val="0"/>
        <w:autoSpaceDN w:val="0"/>
        <w:adjustRightInd w:val="0"/>
        <w:spacing w:after="0" w:line="240" w:lineRule="auto"/>
        <w:ind w:left="720"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C230A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หลักสูตรระดับปริญญาโท</w:t>
      </w:r>
    </w:p>
    <w:p w:rsidR="002D3038" w:rsidRPr="00C230A8" w:rsidRDefault="00213118" w:rsidP="00C230A8">
      <w:pPr>
        <w:autoSpaceDE w:val="0"/>
        <w:autoSpaceDN w:val="0"/>
        <w:adjustRightInd w:val="0"/>
        <w:spacing w:after="0" w:line="240" w:lineRule="auto"/>
        <w:ind w:left="720" w:right="-897"/>
        <w:rPr>
          <w:rFonts w:ascii="TH SarabunPSK" w:hAnsi="TH SarabunPSK" w:cs="TH SarabunPSK"/>
          <w:color w:val="000000"/>
          <w:sz w:val="32"/>
          <w:szCs w:val="32"/>
        </w:rPr>
      </w:pPr>
      <w:r w:rsidRPr="00C230A8">
        <w:rPr>
          <w:rFonts w:ascii="TH SarabunPSK" w:hAnsi="TH SarabunPSK" w:cs="TH SarabunPSK"/>
          <w:color w:val="000000"/>
          <w:sz w:val="32"/>
          <w:szCs w:val="32"/>
          <w:cs/>
        </w:rPr>
        <w:t>ค่าร้อย</w:t>
      </w:r>
      <w:r w:rsidR="002D3038" w:rsidRPr="00C230A8">
        <w:rPr>
          <w:rFonts w:ascii="TH SarabunPSK" w:hAnsi="TH SarabunPSK" w:cs="TH SarabunPSK"/>
          <w:color w:val="000000"/>
          <w:sz w:val="32"/>
          <w:szCs w:val="32"/>
          <w:cs/>
        </w:rPr>
        <w:t>ละของ</w:t>
      </w:r>
      <w:r w:rsidRPr="00C230A8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  <w:r w:rsidR="002D3038" w:rsidRPr="00C230A8">
        <w:rPr>
          <w:rFonts w:ascii="TH SarabunPSK" w:hAnsi="TH SarabunPSK" w:cs="TH SarabunPSK"/>
          <w:color w:val="000000"/>
          <w:sz w:val="32"/>
          <w:szCs w:val="32"/>
          <w:cs/>
        </w:rPr>
        <w:t>ประจำหลักสูตรที่มีคุณวุฒิปริญญาเอกที่กำหนด</w:t>
      </w:r>
      <w:r w:rsidRPr="00C230A8">
        <w:rPr>
          <w:rFonts w:ascii="TH SarabunPSK" w:hAnsi="TH SarabunPSK" w:cs="TH SarabunPSK"/>
          <w:color w:val="000000"/>
          <w:sz w:val="32"/>
          <w:szCs w:val="32"/>
          <w:cs/>
        </w:rPr>
        <w:t>ให้เป็น</w:t>
      </w:r>
      <w:r w:rsidR="002D3038" w:rsidRPr="00C230A8">
        <w:rPr>
          <w:rFonts w:ascii="TH SarabunPSK" w:hAnsi="TH SarabunPSK" w:cs="TH SarabunPSK"/>
          <w:color w:val="000000"/>
          <w:sz w:val="32"/>
          <w:szCs w:val="32"/>
          <w:cs/>
        </w:rPr>
        <w:t>คะแนนเต็ม</w:t>
      </w:r>
      <w:r w:rsidR="002D3038" w:rsidRPr="00C230A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  <w:r w:rsidR="002D3038" w:rsidRPr="00C230A8">
        <w:rPr>
          <w:rFonts w:ascii="TH SarabunPSK" w:hAnsi="TH SarabunPSK" w:cs="TH SarabunPSK"/>
          <w:color w:val="000000"/>
          <w:sz w:val="32"/>
          <w:szCs w:val="32"/>
        </w:rPr>
        <w:t xml:space="preserve"> = </w:t>
      </w:r>
      <w:r w:rsidRPr="00C230A8">
        <w:rPr>
          <w:rFonts w:ascii="TH SarabunPSK" w:hAnsi="TH SarabunPSK" w:cs="TH SarabunPSK"/>
          <w:color w:val="000000"/>
          <w:sz w:val="32"/>
          <w:szCs w:val="32"/>
          <w:cs/>
        </w:rPr>
        <w:t>ร้อย</w:t>
      </w:r>
      <w:r w:rsidR="002D3038" w:rsidRPr="00C230A8">
        <w:rPr>
          <w:rFonts w:ascii="TH SarabunPSK" w:hAnsi="TH SarabunPSK" w:cs="TH SarabunPSK"/>
          <w:color w:val="000000"/>
          <w:sz w:val="32"/>
          <w:szCs w:val="32"/>
          <w:cs/>
        </w:rPr>
        <w:t>ละ</w:t>
      </w:r>
      <w:r w:rsidR="002D3038" w:rsidRPr="00C230A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๖๐</w:t>
      </w:r>
      <w:r w:rsidR="002D3038" w:rsidRPr="00C230A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C230A8">
        <w:rPr>
          <w:rFonts w:ascii="TH SarabunPSK" w:hAnsi="TH SarabunPSK" w:cs="TH SarabunPSK"/>
          <w:color w:val="000000"/>
          <w:sz w:val="32"/>
          <w:szCs w:val="32"/>
          <w:cs/>
        </w:rPr>
        <w:t>ขึ้นไป</w:t>
      </w:r>
    </w:p>
    <w:p w:rsidR="00360F35" w:rsidRPr="00360F35" w:rsidRDefault="00360F35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2D3038" w:rsidRPr="002D3038" w:rsidRDefault="002D3038" w:rsidP="00360F3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สูตรการคำนวณ</w:t>
      </w:r>
    </w:p>
    <w:p w:rsidR="002D3038" w:rsidRDefault="000F31F4" w:rsidP="00360F3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="002D3038" w:rsidRPr="00C230A8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2D3038" w:rsidRPr="00C230A8">
        <w:rPr>
          <w:rFonts w:ascii="TH SarabunPSK" w:hAnsi="TH SarabunPSK" w:cs="TH SarabunPSK"/>
          <w:color w:val="000000"/>
          <w:sz w:val="32"/>
          <w:szCs w:val="32"/>
          <w:cs/>
        </w:rPr>
        <w:t>คำนวณ</w:t>
      </w:r>
      <w:r w:rsidR="00213118" w:rsidRPr="00C230A8">
        <w:rPr>
          <w:rFonts w:ascii="TH SarabunPSK" w:hAnsi="TH SarabunPSK" w:cs="TH SarabunPSK"/>
          <w:color w:val="000000"/>
          <w:sz w:val="32"/>
          <w:szCs w:val="32"/>
          <w:cs/>
        </w:rPr>
        <w:t>ค่าร้อย</w:t>
      </w:r>
      <w:r w:rsidR="002D3038" w:rsidRPr="00C230A8">
        <w:rPr>
          <w:rFonts w:ascii="TH SarabunPSK" w:hAnsi="TH SarabunPSK" w:cs="TH SarabunPSK"/>
          <w:color w:val="000000"/>
          <w:sz w:val="32"/>
          <w:szCs w:val="32"/>
          <w:cs/>
        </w:rPr>
        <w:t>ละของ</w:t>
      </w:r>
      <w:r w:rsidR="00213118" w:rsidRPr="00C230A8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  <w:r w:rsidR="002D3038" w:rsidRPr="00C230A8">
        <w:rPr>
          <w:rFonts w:ascii="TH SarabunPSK" w:hAnsi="TH SarabunPSK" w:cs="TH SarabunPSK"/>
          <w:color w:val="000000"/>
          <w:sz w:val="32"/>
          <w:szCs w:val="32"/>
          <w:cs/>
        </w:rPr>
        <w:t>ประจำหลักสูตรที่มีวุฒิปริญญาเอก</w:t>
      </w:r>
      <w:r w:rsidR="002D3038" w:rsidRPr="00C230A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C230A8">
        <w:rPr>
          <w:rFonts w:ascii="TH SarabunPSK" w:hAnsi="TH SarabunPSK" w:cs="TH SarabunPSK"/>
          <w:color w:val="000000"/>
          <w:sz w:val="32"/>
          <w:szCs w:val="32"/>
          <w:cs/>
        </w:rPr>
        <w:t>ตามสูตร</w:t>
      </w:r>
    </w:p>
    <w:tbl>
      <w:tblPr>
        <w:tblStyle w:val="a4"/>
        <w:tblW w:w="9214" w:type="dxa"/>
        <w:tblInd w:w="250" w:type="dxa"/>
        <w:tblLook w:val="04A0"/>
      </w:tblPr>
      <w:tblGrid>
        <w:gridCol w:w="6946"/>
        <w:gridCol w:w="2268"/>
      </w:tblGrid>
      <w:tr w:rsidR="009169F7" w:rsidTr="00326DA7">
        <w:tc>
          <w:tcPr>
            <w:tcW w:w="6946" w:type="dxa"/>
          </w:tcPr>
          <w:p w:rsidR="009169F7" w:rsidRDefault="009169F7" w:rsidP="00360F35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169F7">
              <w:rPr>
                <w:rFonts w:ascii="TH SarabunPSK" w:hAnsi="TH SarabunPSK" w:cs="TH SarabunPSK"/>
                <w:color w:val="000000"/>
                <w:sz w:val="28"/>
                <w:cs/>
              </w:rPr>
              <w:t>จำนวนอาจารย์ประจำหลักสูตรที่มีคุณวุฒิปริญญาเอก</w:t>
            </w:r>
          </w:p>
        </w:tc>
        <w:tc>
          <w:tcPr>
            <w:tcW w:w="2268" w:type="dxa"/>
            <w:vMerge w:val="restart"/>
            <w:vAlign w:val="center"/>
          </w:tcPr>
          <w:p w:rsidR="009169F7" w:rsidRDefault="009169F7" w:rsidP="00A84D7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519E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X 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๑๐๐</w:t>
            </w:r>
          </w:p>
        </w:tc>
      </w:tr>
      <w:tr w:rsidR="009169F7" w:rsidTr="00326DA7">
        <w:tc>
          <w:tcPr>
            <w:tcW w:w="6946" w:type="dxa"/>
          </w:tcPr>
          <w:p w:rsidR="009169F7" w:rsidRDefault="009169F7" w:rsidP="00A84D7D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169F7">
              <w:rPr>
                <w:rFonts w:ascii="TH SarabunPSK" w:hAnsi="TH SarabunPSK" w:cs="TH SarabunPSK"/>
                <w:color w:val="000000"/>
                <w:sz w:val="28"/>
                <w:cs/>
              </w:rPr>
              <w:t>จำนวนอาจารย์ประจำหลักสูตรทั้งหมด</w:t>
            </w:r>
          </w:p>
        </w:tc>
        <w:tc>
          <w:tcPr>
            <w:tcW w:w="2268" w:type="dxa"/>
            <w:vMerge/>
          </w:tcPr>
          <w:p w:rsidR="009169F7" w:rsidRDefault="009169F7" w:rsidP="00A84D7D">
            <w:pPr>
              <w:autoSpaceDE w:val="0"/>
              <w:autoSpaceDN w:val="0"/>
              <w:adjustRightInd w:val="0"/>
              <w:ind w:right="-613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</w:tbl>
    <w:p w:rsidR="00360F35" w:rsidRPr="00360F35" w:rsidRDefault="00360F35" w:rsidP="00360F3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16"/>
          <w:szCs w:val="16"/>
        </w:rPr>
      </w:pPr>
    </w:p>
    <w:p w:rsidR="002D3038" w:rsidRPr="00C230A8" w:rsidRDefault="000F31F4" w:rsidP="00360F3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="002D3038" w:rsidRPr="00C230A8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2D3038" w:rsidRPr="00C230A8">
        <w:rPr>
          <w:rFonts w:ascii="TH SarabunPSK" w:hAnsi="TH SarabunPSK" w:cs="TH SarabunPSK"/>
          <w:color w:val="000000"/>
          <w:sz w:val="32"/>
          <w:szCs w:val="32"/>
          <w:cs/>
        </w:rPr>
        <w:t>แปลง</w:t>
      </w:r>
      <w:r w:rsidR="00213118" w:rsidRPr="00C230A8">
        <w:rPr>
          <w:rFonts w:ascii="TH SarabunPSK" w:hAnsi="TH SarabunPSK" w:cs="TH SarabunPSK"/>
          <w:color w:val="000000"/>
          <w:sz w:val="32"/>
          <w:szCs w:val="32"/>
          <w:cs/>
        </w:rPr>
        <w:t>ค่าร้อย</w:t>
      </w:r>
      <w:r w:rsidR="002D3038" w:rsidRPr="00C230A8">
        <w:rPr>
          <w:rFonts w:ascii="TH SarabunPSK" w:hAnsi="TH SarabunPSK" w:cs="TH SarabunPSK"/>
          <w:color w:val="000000"/>
          <w:sz w:val="32"/>
          <w:szCs w:val="32"/>
          <w:cs/>
        </w:rPr>
        <w:t>ละที่คำนวณ</w:t>
      </w:r>
      <w:r w:rsidR="00641186" w:rsidRPr="00C230A8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="002D3038" w:rsidRPr="00C230A8">
        <w:rPr>
          <w:rFonts w:ascii="TH SarabunPSK" w:hAnsi="TH SarabunPSK" w:cs="TH SarabunPSK"/>
          <w:color w:val="000000"/>
          <w:sz w:val="32"/>
          <w:szCs w:val="32"/>
          <w:cs/>
        </w:rPr>
        <w:t>ใน</w:t>
      </w:r>
      <w:r w:rsidR="00213118" w:rsidRPr="00C230A8"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="002D3038" w:rsidRPr="00C230A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="002D3038" w:rsidRPr="00C230A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C230A8">
        <w:rPr>
          <w:rFonts w:ascii="TH SarabunPSK" w:hAnsi="TH SarabunPSK" w:cs="TH SarabunPSK"/>
          <w:color w:val="000000"/>
          <w:sz w:val="32"/>
          <w:szCs w:val="32"/>
          <w:cs/>
        </w:rPr>
        <w:t>เทียบกับคะแนนเต็ม</w:t>
      </w:r>
      <w:r w:rsidR="002D3038" w:rsidRPr="00C230A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</w:p>
    <w:tbl>
      <w:tblPr>
        <w:tblStyle w:val="a4"/>
        <w:tblW w:w="9214" w:type="dxa"/>
        <w:tblInd w:w="250" w:type="dxa"/>
        <w:tblLook w:val="04A0"/>
      </w:tblPr>
      <w:tblGrid>
        <w:gridCol w:w="1384"/>
        <w:gridCol w:w="6663"/>
        <w:gridCol w:w="1167"/>
      </w:tblGrid>
      <w:tr w:rsidR="009169F7" w:rsidTr="00360F35">
        <w:tc>
          <w:tcPr>
            <w:tcW w:w="1384" w:type="dxa"/>
            <w:vMerge w:val="restart"/>
            <w:vAlign w:val="center"/>
          </w:tcPr>
          <w:p w:rsidR="009169F7" w:rsidRPr="003519E0" w:rsidRDefault="009169F7" w:rsidP="00A84D7D">
            <w:pPr>
              <w:autoSpaceDE w:val="0"/>
              <w:autoSpaceDN w:val="0"/>
              <w:adjustRightInd w:val="0"/>
              <w:ind w:right="-5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519E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คะแนนที่ได้</w:t>
            </w:r>
            <w:r w:rsidRPr="003519E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=</w:t>
            </w:r>
          </w:p>
        </w:tc>
        <w:tc>
          <w:tcPr>
            <w:tcW w:w="6663" w:type="dxa"/>
          </w:tcPr>
          <w:p w:rsidR="009169F7" w:rsidRPr="007B4EC6" w:rsidRDefault="009169F7" w:rsidP="00A84D7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9169F7">
              <w:rPr>
                <w:rFonts w:ascii="TH SarabunPSK" w:hAnsi="TH SarabunPSK" w:cs="TH SarabunPSK"/>
                <w:color w:val="000000"/>
                <w:sz w:val="28"/>
                <w:cs/>
              </w:rPr>
              <w:t>ร้อยละของอาจารย์ประจำหลักสูตรที่มีคุณวุฒิปริญญาเอก</w:t>
            </w:r>
          </w:p>
        </w:tc>
        <w:tc>
          <w:tcPr>
            <w:tcW w:w="1167" w:type="dxa"/>
            <w:vMerge w:val="restart"/>
            <w:vAlign w:val="center"/>
          </w:tcPr>
          <w:p w:rsidR="009169F7" w:rsidRDefault="009169F7" w:rsidP="00A84D7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519E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X 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๕</w:t>
            </w:r>
          </w:p>
        </w:tc>
      </w:tr>
      <w:tr w:rsidR="009169F7" w:rsidTr="00360F35">
        <w:tc>
          <w:tcPr>
            <w:tcW w:w="1384" w:type="dxa"/>
            <w:vMerge/>
          </w:tcPr>
          <w:p w:rsidR="009169F7" w:rsidRPr="003519E0" w:rsidRDefault="009169F7" w:rsidP="00A84D7D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6663" w:type="dxa"/>
          </w:tcPr>
          <w:p w:rsidR="009169F7" w:rsidRDefault="009169F7" w:rsidP="00A84D7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169F7">
              <w:rPr>
                <w:rFonts w:ascii="TH SarabunPSK" w:hAnsi="TH SarabunPSK" w:cs="TH SarabunPSK"/>
                <w:color w:val="000000"/>
                <w:sz w:val="28"/>
                <w:cs/>
              </w:rPr>
              <w:t>ร้อยละของอาจารย์ประจำหลักสูตรที่มีคุณวุฒิปริญญาเอกที่กำหนดให้เป็นคะแนนเต็ม</w:t>
            </w:r>
            <w:r w:rsidRPr="009169F7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28"/>
                <w:cs/>
              </w:rPr>
              <w:t>๕</w:t>
            </w:r>
          </w:p>
        </w:tc>
        <w:tc>
          <w:tcPr>
            <w:tcW w:w="1167" w:type="dxa"/>
            <w:vMerge/>
          </w:tcPr>
          <w:p w:rsidR="009169F7" w:rsidRDefault="009169F7" w:rsidP="00A84D7D">
            <w:pPr>
              <w:autoSpaceDE w:val="0"/>
              <w:autoSpaceDN w:val="0"/>
              <w:adjustRightInd w:val="0"/>
              <w:ind w:right="-613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</w:tbl>
    <w:p w:rsidR="002D3038" w:rsidRPr="002D3038" w:rsidRDefault="002D3038" w:rsidP="00360F3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หมายเหตุ</w:t>
      </w:r>
    </w:p>
    <w:p w:rsidR="002D3038" w:rsidRDefault="002D3038" w:rsidP="00326DA7">
      <w:pPr>
        <w:autoSpaceDE w:val="0"/>
        <w:autoSpaceDN w:val="0"/>
        <w:adjustRightInd w:val="0"/>
        <w:spacing w:after="0" w:line="240" w:lineRule="auto"/>
        <w:ind w:right="-330" w:firstLine="86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คุณวุฒิปริญญาเอก</w:t>
      </w:r>
      <w:r w:rsidRPr="00C230A8">
        <w:rPr>
          <w:rFonts w:ascii="TH SarabunPSK" w:hAnsi="TH SarabunPSK" w:cs="TH SarabunPSK"/>
          <w:color w:val="000000"/>
          <w:sz w:val="32"/>
          <w:szCs w:val="32"/>
          <w:cs/>
        </w:rPr>
        <w:t>พิจารณาจากระดับคุณวุฒิที่</w:t>
      </w:r>
      <w:r w:rsidR="00641186" w:rsidRPr="00C230A8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C230A8">
        <w:rPr>
          <w:rFonts w:ascii="TH SarabunPSK" w:hAnsi="TH SarabunPSK" w:cs="TH SarabunPSK"/>
          <w:color w:val="000000"/>
          <w:sz w:val="32"/>
          <w:szCs w:val="32"/>
          <w:cs/>
        </w:rPr>
        <w:t>รับหรือเทียบเท่าตามหลัก</w:t>
      </w:r>
      <w:r w:rsidR="00213118" w:rsidRPr="00C230A8">
        <w:rPr>
          <w:rFonts w:ascii="TH SarabunPSK" w:hAnsi="TH SarabunPSK" w:cs="TH SarabunPSK"/>
          <w:color w:val="000000"/>
          <w:sz w:val="32"/>
          <w:szCs w:val="32"/>
          <w:cs/>
        </w:rPr>
        <w:t>เกณฑ์</w:t>
      </w:r>
      <w:r w:rsidRPr="00C230A8">
        <w:rPr>
          <w:rFonts w:ascii="TH SarabunPSK" w:hAnsi="TH SarabunPSK" w:cs="TH SarabunPSK"/>
          <w:color w:val="000000"/>
          <w:sz w:val="32"/>
          <w:szCs w:val="32"/>
          <w:cs/>
        </w:rPr>
        <w:t>การพิจารณาคุณวุฒิของกระทรวงศึกษาธิการ</w:t>
      </w:r>
      <w:r w:rsidRPr="00C230A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230A8">
        <w:rPr>
          <w:rFonts w:ascii="TH SarabunPSK" w:hAnsi="TH SarabunPSK" w:cs="TH SarabunPSK"/>
          <w:color w:val="000000"/>
          <w:sz w:val="32"/>
          <w:szCs w:val="32"/>
          <w:cs/>
        </w:rPr>
        <w:t>กรณีที่มีการปรับวุฒิการศึกษา</w:t>
      </w:r>
      <w:r w:rsidR="00213118" w:rsidRPr="00C230A8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C230A8">
        <w:rPr>
          <w:rFonts w:ascii="TH SarabunPSK" w:hAnsi="TH SarabunPSK" w:cs="TH SarabunPSK"/>
          <w:color w:val="000000"/>
          <w:sz w:val="32"/>
          <w:szCs w:val="32"/>
          <w:cs/>
        </w:rPr>
        <w:t>มีหลักฐานการสำเร็จการศึกษาภายในรอบปีการศึกษานั้น</w:t>
      </w:r>
      <w:r w:rsidRPr="00C230A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230A8">
        <w:rPr>
          <w:rFonts w:ascii="TH SarabunPSK" w:hAnsi="TH SarabunPSK" w:cs="TH SarabunPSK"/>
          <w:color w:val="000000"/>
          <w:sz w:val="32"/>
          <w:szCs w:val="32"/>
          <w:cs/>
        </w:rPr>
        <w:t>ทั้งนี้อาจ</w:t>
      </w:r>
      <w:r w:rsidR="00213118" w:rsidRPr="00C230A8">
        <w:rPr>
          <w:rFonts w:ascii="TH SarabunPSK" w:hAnsi="TH SarabunPSK" w:cs="TH SarabunPSK"/>
          <w:color w:val="000000"/>
          <w:sz w:val="32"/>
          <w:szCs w:val="32"/>
          <w:cs/>
        </w:rPr>
        <w:t>ใช้</w:t>
      </w:r>
      <w:r w:rsidRPr="00C230A8">
        <w:rPr>
          <w:rFonts w:ascii="TH SarabunPSK" w:hAnsi="TH SarabunPSK" w:cs="TH SarabunPSK"/>
          <w:color w:val="000000"/>
          <w:sz w:val="32"/>
          <w:szCs w:val="32"/>
          <w:cs/>
        </w:rPr>
        <w:t>คุณวุฒิอื่นเทียบเท่าคุณวุฒิปริญญาเอก</w:t>
      </w:r>
      <w:r w:rsidR="00641186" w:rsidRPr="00C230A8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C230A8">
        <w:rPr>
          <w:rFonts w:ascii="TH SarabunPSK" w:hAnsi="TH SarabunPSK" w:cs="TH SarabunPSK"/>
          <w:color w:val="000000"/>
          <w:sz w:val="32"/>
          <w:szCs w:val="32"/>
          <w:cs/>
        </w:rPr>
        <w:t>สำหรับกรณีที่บางสาขาวิชาชีพมีคุณวุฒิอื่นที่เหมาะสมกว่า</w:t>
      </w:r>
      <w:r w:rsidRPr="00C230A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230A8">
        <w:rPr>
          <w:rFonts w:ascii="TH SarabunPSK" w:hAnsi="TH SarabunPSK" w:cs="TH SarabunPSK"/>
          <w:color w:val="000000"/>
          <w:sz w:val="32"/>
          <w:szCs w:val="32"/>
          <w:cs/>
        </w:rPr>
        <w:t>ทั้งนี้</w:t>
      </w:r>
      <w:r w:rsidR="00213118" w:rsidRPr="00C230A8"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="00641186" w:rsidRPr="00C230A8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C230A8">
        <w:rPr>
          <w:rFonts w:ascii="TH SarabunPSK" w:hAnsi="TH SarabunPSK" w:cs="TH SarabunPSK"/>
          <w:color w:val="000000"/>
          <w:sz w:val="32"/>
          <w:szCs w:val="32"/>
          <w:cs/>
        </w:rPr>
        <w:t>รับความเห็นชอบจากคณะกรรมการการอุดมศึกษา</w:t>
      </w:r>
    </w:p>
    <w:p w:rsidR="00C230A8" w:rsidRPr="00360F35" w:rsidRDefault="00C230A8" w:rsidP="00360F3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16"/>
          <w:szCs w:val="16"/>
        </w:rPr>
      </w:pPr>
    </w:p>
    <w:p w:rsidR="002D3038" w:rsidRPr="002D3038" w:rsidRDefault="000F31F4" w:rsidP="00360F3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๔</w:t>
      </w:r>
      <w:r w:rsidR="00CE437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๒</w:t>
      </w:r>
      <w:r w:rsidR="00CE437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๒</w:t>
      </w:r>
      <w:r w:rsidR="00CE437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64118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ร้อย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ละของอา</w:t>
      </w:r>
      <w:r w:rsidR="002D172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จารย์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ประจำหลักสูตรที่ดำรงตำ</w:t>
      </w:r>
      <w:r w:rsidR="00C230A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แหน่ง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ทางวิชาการ</w:t>
      </w:r>
    </w:p>
    <w:p w:rsidR="002D3038" w:rsidRDefault="002D3038" w:rsidP="00326DA7">
      <w:pPr>
        <w:autoSpaceDE w:val="0"/>
        <w:autoSpaceDN w:val="0"/>
        <w:adjustRightInd w:val="0"/>
        <w:spacing w:after="0" w:line="240" w:lineRule="auto"/>
        <w:ind w:right="-330" w:firstLine="86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C230A8">
        <w:rPr>
          <w:rFonts w:ascii="TH SarabunPSK" w:hAnsi="TH SarabunPSK" w:cs="TH SarabunPSK"/>
          <w:color w:val="000000"/>
          <w:sz w:val="32"/>
          <w:szCs w:val="32"/>
          <w:cs/>
        </w:rPr>
        <w:t>สถาบันอุดมศึกษาถือ</w:t>
      </w:r>
      <w:r w:rsidR="00213118" w:rsidRPr="00C230A8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C230A8">
        <w:rPr>
          <w:rFonts w:ascii="TH SarabunPSK" w:hAnsi="TH SarabunPSK" w:cs="TH SarabunPSK"/>
          <w:color w:val="000000"/>
          <w:sz w:val="32"/>
          <w:szCs w:val="32"/>
          <w:cs/>
        </w:rPr>
        <w:t>ขุมป</w:t>
      </w:r>
      <w:r w:rsidR="00C230A8">
        <w:rPr>
          <w:rFonts w:ascii="TH SarabunPSK" w:hAnsi="TH SarabunPSK" w:cs="TH SarabunPSK" w:hint="cs"/>
          <w:color w:val="000000"/>
          <w:sz w:val="32"/>
          <w:szCs w:val="32"/>
          <w:cs/>
        </w:rPr>
        <w:t>ั</w:t>
      </w:r>
      <w:r w:rsidRPr="00C230A8">
        <w:rPr>
          <w:rFonts w:ascii="TH SarabunPSK" w:hAnsi="TH SarabunPSK" w:cs="TH SarabunPSK"/>
          <w:color w:val="000000"/>
          <w:sz w:val="32"/>
          <w:szCs w:val="32"/>
          <w:cs/>
        </w:rPr>
        <w:t>ญญาของประเทศ</w:t>
      </w:r>
      <w:r w:rsidRPr="00C230A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230A8">
        <w:rPr>
          <w:rFonts w:ascii="TH SarabunPSK" w:hAnsi="TH SarabunPSK" w:cs="TH SarabunPSK"/>
          <w:color w:val="000000"/>
          <w:sz w:val="32"/>
          <w:szCs w:val="32"/>
          <w:cs/>
        </w:rPr>
        <w:t>และมีความรับผิดชอบที่จะ</w:t>
      </w:r>
      <w:r w:rsidR="00213118" w:rsidRPr="00C230A8"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Pr="00C230A8">
        <w:rPr>
          <w:rFonts w:ascii="TH SarabunPSK" w:hAnsi="TH SarabunPSK" w:cs="TH SarabunPSK"/>
          <w:color w:val="000000"/>
          <w:sz w:val="32"/>
          <w:szCs w:val="32"/>
          <w:cs/>
        </w:rPr>
        <w:t>ส่งเสริม</w:t>
      </w:r>
      <w:r w:rsidR="00213118" w:rsidRPr="00C230A8">
        <w:rPr>
          <w:rFonts w:ascii="TH SarabunPSK" w:hAnsi="TH SarabunPSK" w:cs="TH SarabunPSK"/>
          <w:color w:val="000000"/>
          <w:sz w:val="32"/>
          <w:szCs w:val="32"/>
          <w:cs/>
        </w:rPr>
        <w:t>ให้อาจารย์</w:t>
      </w:r>
      <w:r w:rsidRPr="00C230A8">
        <w:rPr>
          <w:rFonts w:ascii="TH SarabunPSK" w:hAnsi="TH SarabunPSK" w:cs="TH SarabunPSK"/>
          <w:color w:val="000000"/>
          <w:sz w:val="32"/>
          <w:szCs w:val="32"/>
          <w:cs/>
        </w:rPr>
        <w:t>ในสถาบันทำการศึกษาวิจัยเพื่อแสวงหาและพัฒนา</w:t>
      </w:r>
      <w:r w:rsidR="00F5086A" w:rsidRPr="00C230A8">
        <w:rPr>
          <w:rFonts w:ascii="TH SarabunPSK" w:hAnsi="TH SarabunPSK" w:cs="TH SarabunPSK"/>
          <w:color w:val="000000"/>
          <w:sz w:val="32"/>
          <w:szCs w:val="32"/>
          <w:cs/>
        </w:rPr>
        <w:t>องค์</w:t>
      </w:r>
      <w:r w:rsidRPr="00C230A8">
        <w:rPr>
          <w:rFonts w:ascii="TH SarabunPSK" w:hAnsi="TH SarabunPSK" w:cs="TH SarabunPSK"/>
          <w:color w:val="000000"/>
          <w:sz w:val="32"/>
          <w:szCs w:val="32"/>
          <w:cs/>
        </w:rPr>
        <w:t>ความ</w:t>
      </w:r>
      <w:r w:rsidR="00F5086A" w:rsidRPr="00C230A8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Pr="00C230A8">
        <w:rPr>
          <w:rFonts w:ascii="TH SarabunPSK" w:hAnsi="TH SarabunPSK" w:cs="TH SarabunPSK"/>
          <w:color w:val="000000"/>
          <w:sz w:val="32"/>
          <w:szCs w:val="32"/>
          <w:cs/>
        </w:rPr>
        <w:t>ใน</w:t>
      </w:r>
      <w:r w:rsidR="00213118" w:rsidRPr="00C230A8">
        <w:rPr>
          <w:rFonts w:ascii="TH SarabunPSK" w:hAnsi="TH SarabunPSK" w:cs="TH SarabunPSK"/>
          <w:color w:val="000000"/>
          <w:sz w:val="32"/>
          <w:szCs w:val="32"/>
          <w:cs/>
        </w:rPr>
        <w:t>ศาสตร์</w:t>
      </w:r>
      <w:r w:rsidRPr="00C230A8">
        <w:rPr>
          <w:rFonts w:ascii="TH SarabunPSK" w:hAnsi="TH SarabunPSK" w:cs="TH SarabunPSK"/>
          <w:color w:val="000000"/>
          <w:sz w:val="32"/>
          <w:szCs w:val="32"/>
          <w:cs/>
        </w:rPr>
        <w:t>สาขาวิชาต่างๆ</w:t>
      </w:r>
      <w:r w:rsidRPr="00C230A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230A8">
        <w:rPr>
          <w:rFonts w:ascii="TH SarabunPSK" w:hAnsi="TH SarabunPSK" w:cs="TH SarabunPSK"/>
          <w:color w:val="000000"/>
          <w:sz w:val="32"/>
          <w:szCs w:val="32"/>
          <w:cs/>
        </w:rPr>
        <w:t>อย่างต่อเนื่องเพื่อนำไป</w:t>
      </w:r>
      <w:r w:rsidR="00213118" w:rsidRPr="00C230A8">
        <w:rPr>
          <w:rFonts w:ascii="TH SarabunPSK" w:hAnsi="TH SarabunPSK" w:cs="TH SarabunPSK"/>
          <w:color w:val="000000"/>
          <w:sz w:val="32"/>
          <w:szCs w:val="32"/>
          <w:cs/>
        </w:rPr>
        <w:t>ใช้</w:t>
      </w:r>
      <w:r w:rsidRPr="00C230A8">
        <w:rPr>
          <w:rFonts w:ascii="TH SarabunPSK" w:hAnsi="TH SarabunPSK" w:cs="TH SarabunPSK"/>
          <w:color w:val="000000"/>
          <w:sz w:val="32"/>
          <w:szCs w:val="32"/>
          <w:cs/>
        </w:rPr>
        <w:t>ในการเรียนการสอน</w:t>
      </w:r>
      <w:r w:rsidRPr="00C230A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230A8">
        <w:rPr>
          <w:rFonts w:ascii="TH SarabunPSK" w:hAnsi="TH SarabunPSK" w:cs="TH SarabunPSK"/>
          <w:color w:val="000000"/>
          <w:sz w:val="32"/>
          <w:szCs w:val="32"/>
          <w:cs/>
        </w:rPr>
        <w:t>รวมทั้งการ</w:t>
      </w:r>
      <w:r w:rsidR="007B4EC6" w:rsidRPr="00C230A8">
        <w:rPr>
          <w:rFonts w:ascii="TH SarabunPSK" w:hAnsi="TH SarabunPSK" w:cs="TH SarabunPSK"/>
          <w:color w:val="000000"/>
          <w:sz w:val="32"/>
          <w:szCs w:val="32"/>
          <w:cs/>
        </w:rPr>
        <w:t>แก้</w:t>
      </w:r>
      <w:r w:rsidRPr="00C230A8">
        <w:rPr>
          <w:rFonts w:ascii="TH SarabunPSK" w:hAnsi="TH SarabunPSK" w:cs="TH SarabunPSK"/>
          <w:color w:val="000000"/>
          <w:sz w:val="32"/>
          <w:szCs w:val="32"/>
          <w:cs/>
        </w:rPr>
        <w:t>ไข</w:t>
      </w:r>
      <w:r w:rsidR="007B4EC6" w:rsidRPr="00C230A8">
        <w:rPr>
          <w:rFonts w:ascii="TH SarabunPSK" w:hAnsi="TH SarabunPSK" w:cs="TH SarabunPSK"/>
          <w:color w:val="000000"/>
          <w:sz w:val="32"/>
          <w:szCs w:val="32"/>
          <w:cs/>
        </w:rPr>
        <w:t>ปัญหา</w:t>
      </w:r>
      <w:r w:rsidRPr="00C230A8">
        <w:rPr>
          <w:rFonts w:ascii="TH SarabunPSK" w:hAnsi="TH SarabunPSK" w:cs="TH SarabunPSK"/>
          <w:color w:val="000000"/>
          <w:sz w:val="32"/>
          <w:szCs w:val="32"/>
          <w:cs/>
        </w:rPr>
        <w:t>และพัฒนาประเทศ</w:t>
      </w:r>
      <w:r w:rsidRPr="00C230A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230A8">
        <w:rPr>
          <w:rFonts w:ascii="TH SarabunPSK" w:hAnsi="TH SarabunPSK" w:cs="TH SarabunPSK"/>
          <w:color w:val="000000"/>
          <w:sz w:val="32"/>
          <w:szCs w:val="32"/>
          <w:cs/>
        </w:rPr>
        <w:t>การดำรงตำ</w:t>
      </w:r>
      <w:r w:rsidR="00213118" w:rsidRPr="00C230A8">
        <w:rPr>
          <w:rFonts w:ascii="TH SarabunPSK" w:hAnsi="TH SarabunPSK" w:cs="TH SarabunPSK"/>
          <w:color w:val="000000"/>
          <w:sz w:val="32"/>
          <w:szCs w:val="32"/>
          <w:cs/>
        </w:rPr>
        <w:t>แหน่ง</w:t>
      </w:r>
      <w:r w:rsidRPr="00C230A8">
        <w:rPr>
          <w:rFonts w:ascii="TH SarabunPSK" w:hAnsi="TH SarabunPSK" w:cs="TH SarabunPSK"/>
          <w:color w:val="000000"/>
          <w:sz w:val="32"/>
          <w:szCs w:val="32"/>
          <w:cs/>
        </w:rPr>
        <w:t>ทางวิชาการ</w:t>
      </w:r>
      <w:r w:rsidR="00213118" w:rsidRPr="00C230A8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C230A8">
        <w:rPr>
          <w:rFonts w:ascii="TH SarabunPSK" w:hAnsi="TH SarabunPSK" w:cs="TH SarabunPSK"/>
          <w:color w:val="000000"/>
          <w:sz w:val="32"/>
          <w:szCs w:val="32"/>
          <w:cs/>
        </w:rPr>
        <w:t>สิ่งสะ</w:t>
      </w:r>
      <w:r w:rsidR="00641186" w:rsidRPr="00C230A8">
        <w:rPr>
          <w:rFonts w:ascii="TH SarabunPSK" w:hAnsi="TH SarabunPSK" w:cs="TH SarabunPSK"/>
          <w:color w:val="000000"/>
          <w:sz w:val="32"/>
          <w:szCs w:val="32"/>
          <w:cs/>
        </w:rPr>
        <w:t>ท้อน</w:t>
      </w:r>
      <w:r w:rsidRPr="00C230A8">
        <w:rPr>
          <w:rFonts w:ascii="TH SarabunPSK" w:hAnsi="TH SarabunPSK" w:cs="TH SarabunPSK"/>
          <w:color w:val="000000"/>
          <w:sz w:val="32"/>
          <w:szCs w:val="32"/>
          <w:cs/>
        </w:rPr>
        <w:t>การปฏิบัติงานดังกล่าวของ</w:t>
      </w:r>
      <w:r w:rsidR="00213118" w:rsidRPr="00C230A8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  <w:r w:rsidRPr="00C230A8">
        <w:rPr>
          <w:rFonts w:ascii="TH SarabunPSK" w:hAnsi="TH SarabunPSK" w:cs="TH SarabunPSK"/>
          <w:color w:val="000000"/>
          <w:sz w:val="32"/>
          <w:szCs w:val="32"/>
          <w:cs/>
        </w:rPr>
        <w:t>ตาม</w:t>
      </w:r>
      <w:proofErr w:type="spellStart"/>
      <w:r w:rsidRPr="00C230A8">
        <w:rPr>
          <w:rFonts w:ascii="TH SarabunPSK" w:hAnsi="TH SarabunPSK" w:cs="TH SarabunPSK"/>
          <w:color w:val="000000"/>
          <w:sz w:val="32"/>
          <w:szCs w:val="32"/>
          <w:cs/>
        </w:rPr>
        <w:t>พันธ</w:t>
      </w:r>
      <w:proofErr w:type="spellEnd"/>
      <w:r w:rsidRPr="00C230A8">
        <w:rPr>
          <w:rFonts w:ascii="TH SarabunPSK" w:hAnsi="TH SarabunPSK" w:cs="TH SarabunPSK"/>
          <w:color w:val="000000"/>
          <w:sz w:val="32"/>
          <w:szCs w:val="32"/>
          <w:cs/>
        </w:rPr>
        <w:t>กิจของหลักสูตร</w:t>
      </w:r>
    </w:p>
    <w:p w:rsidR="00C230A8" w:rsidRPr="00360F35" w:rsidRDefault="00C230A8" w:rsidP="00360F3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16"/>
          <w:szCs w:val="16"/>
        </w:rPr>
      </w:pPr>
    </w:p>
    <w:p w:rsidR="002D3038" w:rsidRPr="002D3038" w:rsidRDefault="00213118" w:rsidP="00360F3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เกณฑ์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การประเมิน</w:t>
      </w:r>
    </w:p>
    <w:p w:rsidR="002D3038" w:rsidRPr="00326DA7" w:rsidRDefault="002D3038" w:rsidP="00326DA7">
      <w:pPr>
        <w:autoSpaceDE w:val="0"/>
        <w:autoSpaceDN w:val="0"/>
        <w:adjustRightInd w:val="0"/>
        <w:spacing w:after="0" w:line="240" w:lineRule="auto"/>
        <w:ind w:right="-613" w:firstLine="862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  <w:r w:rsidRPr="00326DA7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โดยการแปลง</w:t>
      </w:r>
      <w:r w:rsidR="00213118" w:rsidRPr="00326DA7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ค่าร้อย</w:t>
      </w:r>
      <w:r w:rsidRPr="00326DA7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ละของ</w:t>
      </w:r>
      <w:r w:rsidR="00213118" w:rsidRPr="00326DA7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อาจารย์</w:t>
      </w:r>
      <w:r w:rsidRPr="00326DA7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ประจำหลักสูตรที่ดำรงตำ</w:t>
      </w:r>
      <w:r w:rsidR="00213118" w:rsidRPr="00326DA7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แหน่ง</w:t>
      </w:r>
      <w:r w:rsidRPr="00326DA7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ทางวิชาการ</w:t>
      </w:r>
      <w:r w:rsidR="00213118" w:rsidRPr="00326DA7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เป็น</w:t>
      </w:r>
      <w:r w:rsidRPr="00326DA7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คะแนน</w:t>
      </w:r>
      <w:r w:rsidR="00326DA7" w:rsidRPr="00326DA7"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 </w:t>
      </w:r>
      <w:r w:rsidRPr="00326DA7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ระหว่าง</w:t>
      </w:r>
      <w:r w:rsidRPr="00326DA7"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 </w:t>
      </w:r>
      <w:r w:rsidR="000F31F4" w:rsidRPr="00326DA7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๐</w:t>
      </w:r>
      <w:r w:rsidRPr="00326DA7"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 – </w:t>
      </w:r>
      <w:r w:rsidR="000F31F4" w:rsidRPr="00326DA7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๕</w:t>
      </w:r>
    </w:p>
    <w:p w:rsidR="00C230A8" w:rsidRPr="00360F35" w:rsidRDefault="00C230A8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16"/>
          <w:szCs w:val="16"/>
        </w:rPr>
      </w:pPr>
    </w:p>
    <w:p w:rsidR="002D3038" w:rsidRPr="002D3038" w:rsidRDefault="002D3038" w:rsidP="00326DA7">
      <w:pPr>
        <w:autoSpaceDE w:val="0"/>
        <w:autoSpaceDN w:val="0"/>
        <w:adjustRightInd w:val="0"/>
        <w:spacing w:after="0" w:line="240" w:lineRule="auto"/>
        <w:ind w:right="-613" w:firstLine="851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หลักสูตรระดับปริญญาตรี</w:t>
      </w:r>
    </w:p>
    <w:p w:rsidR="002D3038" w:rsidRDefault="00213118" w:rsidP="00326DA7">
      <w:pPr>
        <w:autoSpaceDE w:val="0"/>
        <w:autoSpaceDN w:val="0"/>
        <w:adjustRightInd w:val="0"/>
        <w:spacing w:after="0" w:line="240" w:lineRule="auto"/>
        <w:ind w:right="-330" w:firstLine="86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C230A8">
        <w:rPr>
          <w:rFonts w:ascii="TH SarabunPSK" w:hAnsi="TH SarabunPSK" w:cs="TH SarabunPSK"/>
          <w:color w:val="000000"/>
          <w:sz w:val="32"/>
          <w:szCs w:val="32"/>
          <w:cs/>
        </w:rPr>
        <w:t>ค่าร้อย</w:t>
      </w:r>
      <w:r w:rsidR="002D3038" w:rsidRPr="00C230A8">
        <w:rPr>
          <w:rFonts w:ascii="TH SarabunPSK" w:hAnsi="TH SarabunPSK" w:cs="TH SarabunPSK"/>
          <w:color w:val="000000"/>
          <w:sz w:val="32"/>
          <w:szCs w:val="32"/>
          <w:cs/>
        </w:rPr>
        <w:t>ละของ</w:t>
      </w:r>
      <w:r w:rsidRPr="00C230A8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  <w:r w:rsidR="002D3038" w:rsidRPr="00C230A8">
        <w:rPr>
          <w:rFonts w:ascii="TH SarabunPSK" w:hAnsi="TH SarabunPSK" w:cs="TH SarabunPSK"/>
          <w:color w:val="000000"/>
          <w:sz w:val="32"/>
          <w:szCs w:val="32"/>
          <w:cs/>
        </w:rPr>
        <w:t>ประจำหลักสูตรที่ดำรงตำ</w:t>
      </w:r>
      <w:r w:rsidRPr="00C230A8">
        <w:rPr>
          <w:rFonts w:ascii="TH SarabunPSK" w:hAnsi="TH SarabunPSK" w:cs="TH SarabunPSK"/>
          <w:color w:val="000000"/>
          <w:sz w:val="32"/>
          <w:szCs w:val="32"/>
          <w:cs/>
        </w:rPr>
        <w:t>แหน่งผู้ช่วย</w:t>
      </w:r>
      <w:r w:rsidR="002D3038" w:rsidRPr="00C230A8">
        <w:rPr>
          <w:rFonts w:ascii="TH SarabunPSK" w:hAnsi="TH SarabunPSK" w:cs="TH SarabunPSK"/>
          <w:color w:val="000000"/>
          <w:sz w:val="32"/>
          <w:szCs w:val="32"/>
          <w:cs/>
        </w:rPr>
        <w:t>ศาสตรา</w:t>
      </w:r>
      <w:r w:rsidR="00641186" w:rsidRPr="00C230A8">
        <w:rPr>
          <w:rFonts w:ascii="TH SarabunPSK" w:hAnsi="TH SarabunPSK" w:cs="TH SarabunPSK"/>
          <w:color w:val="000000"/>
          <w:sz w:val="32"/>
          <w:szCs w:val="32"/>
          <w:cs/>
        </w:rPr>
        <w:t>จารย์</w:t>
      </w:r>
      <w:r w:rsidR="002D3038" w:rsidRPr="00C230A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C230A8">
        <w:rPr>
          <w:rFonts w:ascii="TH SarabunPSK" w:hAnsi="TH SarabunPSK" w:cs="TH SarabunPSK"/>
          <w:color w:val="000000"/>
          <w:sz w:val="32"/>
          <w:szCs w:val="32"/>
          <w:cs/>
        </w:rPr>
        <w:t>รองศาสตรา</w:t>
      </w:r>
      <w:r w:rsidR="00641186" w:rsidRPr="00C230A8">
        <w:rPr>
          <w:rFonts w:ascii="TH SarabunPSK" w:hAnsi="TH SarabunPSK" w:cs="TH SarabunPSK"/>
          <w:color w:val="000000"/>
          <w:sz w:val="32"/>
          <w:szCs w:val="32"/>
          <w:cs/>
        </w:rPr>
        <w:t>จารย์</w:t>
      </w:r>
      <w:r w:rsidR="002D3038" w:rsidRPr="00C230A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C230A8">
        <w:rPr>
          <w:rFonts w:ascii="TH SarabunPSK" w:hAnsi="TH SarabunPSK" w:cs="TH SarabunPSK"/>
          <w:color w:val="000000"/>
          <w:sz w:val="32"/>
          <w:szCs w:val="32"/>
          <w:cs/>
        </w:rPr>
        <w:t>และศาสตรา</w:t>
      </w:r>
      <w:r w:rsidR="00641186" w:rsidRPr="00C230A8">
        <w:rPr>
          <w:rFonts w:ascii="TH SarabunPSK" w:hAnsi="TH SarabunPSK" w:cs="TH SarabunPSK"/>
          <w:color w:val="000000"/>
          <w:sz w:val="32"/>
          <w:szCs w:val="32"/>
          <w:cs/>
        </w:rPr>
        <w:t>จารย์</w:t>
      </w:r>
      <w:r w:rsidR="002D3038" w:rsidRPr="00C230A8">
        <w:rPr>
          <w:rFonts w:ascii="TH SarabunPSK" w:hAnsi="TH SarabunPSK" w:cs="TH SarabunPSK"/>
          <w:color w:val="000000"/>
          <w:sz w:val="32"/>
          <w:szCs w:val="32"/>
          <w:cs/>
        </w:rPr>
        <w:t>รวมกันที่กำหนด</w:t>
      </w:r>
      <w:r w:rsidRPr="00C230A8">
        <w:rPr>
          <w:rFonts w:ascii="TH SarabunPSK" w:hAnsi="TH SarabunPSK" w:cs="TH SarabunPSK"/>
          <w:color w:val="000000"/>
          <w:sz w:val="32"/>
          <w:szCs w:val="32"/>
          <w:cs/>
        </w:rPr>
        <w:t>ให้เป็น</w:t>
      </w:r>
      <w:r w:rsidR="002D3038" w:rsidRPr="00C230A8">
        <w:rPr>
          <w:rFonts w:ascii="TH SarabunPSK" w:hAnsi="TH SarabunPSK" w:cs="TH SarabunPSK"/>
          <w:color w:val="000000"/>
          <w:sz w:val="32"/>
          <w:szCs w:val="32"/>
          <w:cs/>
        </w:rPr>
        <w:t>คะแนนเต็ม</w:t>
      </w:r>
      <w:r w:rsidR="002D3038" w:rsidRPr="00C230A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  <w:r w:rsidR="002D3038" w:rsidRPr="00C230A8">
        <w:rPr>
          <w:rFonts w:ascii="TH SarabunPSK" w:hAnsi="TH SarabunPSK" w:cs="TH SarabunPSK"/>
          <w:color w:val="000000"/>
          <w:sz w:val="32"/>
          <w:szCs w:val="32"/>
        </w:rPr>
        <w:t xml:space="preserve"> = </w:t>
      </w:r>
      <w:r w:rsidRPr="00C230A8">
        <w:rPr>
          <w:rFonts w:ascii="TH SarabunPSK" w:hAnsi="TH SarabunPSK" w:cs="TH SarabunPSK"/>
          <w:color w:val="000000"/>
          <w:sz w:val="32"/>
          <w:szCs w:val="32"/>
          <w:cs/>
        </w:rPr>
        <w:t>ร้อย</w:t>
      </w:r>
      <w:r w:rsidR="002D3038" w:rsidRPr="00C230A8">
        <w:rPr>
          <w:rFonts w:ascii="TH SarabunPSK" w:hAnsi="TH SarabunPSK" w:cs="TH SarabunPSK"/>
          <w:color w:val="000000"/>
          <w:sz w:val="32"/>
          <w:szCs w:val="32"/>
          <w:cs/>
        </w:rPr>
        <w:t>ละ</w:t>
      </w:r>
      <w:r w:rsidR="002D3038" w:rsidRPr="00C230A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๖๐</w:t>
      </w:r>
      <w:r w:rsidR="002D3038" w:rsidRPr="00C230A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C230A8">
        <w:rPr>
          <w:rFonts w:ascii="TH SarabunPSK" w:hAnsi="TH SarabunPSK" w:cs="TH SarabunPSK"/>
          <w:color w:val="000000"/>
          <w:sz w:val="32"/>
          <w:szCs w:val="32"/>
          <w:cs/>
        </w:rPr>
        <w:t>ขึ้นไป</w:t>
      </w:r>
    </w:p>
    <w:p w:rsidR="002D3038" w:rsidRPr="002D3038" w:rsidRDefault="002D3038" w:rsidP="00326DA7">
      <w:pPr>
        <w:autoSpaceDE w:val="0"/>
        <w:autoSpaceDN w:val="0"/>
        <w:adjustRightInd w:val="0"/>
        <w:spacing w:after="0" w:line="240" w:lineRule="auto"/>
        <w:ind w:right="-613" w:firstLine="851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หลักสูตรระดับปริญญาโท</w:t>
      </w:r>
    </w:p>
    <w:p w:rsidR="002D3038" w:rsidRPr="00C230A8" w:rsidRDefault="00213118" w:rsidP="00326DA7">
      <w:pPr>
        <w:autoSpaceDE w:val="0"/>
        <w:autoSpaceDN w:val="0"/>
        <w:adjustRightInd w:val="0"/>
        <w:spacing w:after="0" w:line="240" w:lineRule="auto"/>
        <w:ind w:right="-330" w:firstLine="86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C230A8">
        <w:rPr>
          <w:rFonts w:ascii="TH SarabunPSK" w:hAnsi="TH SarabunPSK" w:cs="TH SarabunPSK"/>
          <w:color w:val="000000"/>
          <w:sz w:val="32"/>
          <w:szCs w:val="32"/>
          <w:cs/>
        </w:rPr>
        <w:t>ค่าร้อย</w:t>
      </w:r>
      <w:r w:rsidR="002D3038" w:rsidRPr="00C230A8">
        <w:rPr>
          <w:rFonts w:ascii="TH SarabunPSK" w:hAnsi="TH SarabunPSK" w:cs="TH SarabunPSK"/>
          <w:color w:val="000000"/>
          <w:sz w:val="32"/>
          <w:szCs w:val="32"/>
          <w:cs/>
        </w:rPr>
        <w:t>ละของ</w:t>
      </w:r>
      <w:r w:rsidRPr="00C230A8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  <w:r w:rsidR="002D3038" w:rsidRPr="00C230A8">
        <w:rPr>
          <w:rFonts w:ascii="TH SarabunPSK" w:hAnsi="TH SarabunPSK" w:cs="TH SarabunPSK"/>
          <w:color w:val="000000"/>
          <w:sz w:val="32"/>
          <w:szCs w:val="32"/>
          <w:cs/>
        </w:rPr>
        <w:t>ประจำหลักสูตรที่ดำรงตำ</w:t>
      </w:r>
      <w:r w:rsidRPr="00C230A8">
        <w:rPr>
          <w:rFonts w:ascii="TH SarabunPSK" w:hAnsi="TH SarabunPSK" w:cs="TH SarabunPSK"/>
          <w:color w:val="000000"/>
          <w:sz w:val="32"/>
          <w:szCs w:val="32"/>
          <w:cs/>
        </w:rPr>
        <w:t>แหน่ง</w:t>
      </w:r>
      <w:r w:rsidR="002D3038" w:rsidRPr="00C230A8">
        <w:rPr>
          <w:rFonts w:ascii="TH SarabunPSK" w:hAnsi="TH SarabunPSK" w:cs="TH SarabunPSK"/>
          <w:color w:val="000000"/>
          <w:sz w:val="32"/>
          <w:szCs w:val="32"/>
          <w:cs/>
        </w:rPr>
        <w:t>ผ</w:t>
      </w:r>
      <w:r w:rsidR="00E83574">
        <w:rPr>
          <w:rFonts w:ascii="TH SarabunPSK" w:hAnsi="TH SarabunPSK" w:cs="TH SarabunPSK" w:hint="cs"/>
          <w:color w:val="000000"/>
          <w:sz w:val="32"/>
          <w:szCs w:val="32"/>
          <w:cs/>
        </w:rPr>
        <w:t>ู้</w:t>
      </w:r>
      <w:r w:rsidRPr="00C230A8">
        <w:rPr>
          <w:rFonts w:ascii="TH SarabunPSK" w:hAnsi="TH SarabunPSK" w:cs="TH SarabunPSK"/>
          <w:color w:val="000000"/>
          <w:sz w:val="32"/>
          <w:szCs w:val="32"/>
          <w:cs/>
        </w:rPr>
        <w:t>ช่วย</w:t>
      </w:r>
      <w:r w:rsidR="002D3038" w:rsidRPr="00C230A8">
        <w:rPr>
          <w:rFonts w:ascii="TH SarabunPSK" w:hAnsi="TH SarabunPSK" w:cs="TH SarabunPSK"/>
          <w:color w:val="000000"/>
          <w:sz w:val="32"/>
          <w:szCs w:val="32"/>
          <w:cs/>
        </w:rPr>
        <w:t>ศาสตรา</w:t>
      </w:r>
      <w:r w:rsidR="00641186" w:rsidRPr="00C230A8">
        <w:rPr>
          <w:rFonts w:ascii="TH SarabunPSK" w:hAnsi="TH SarabunPSK" w:cs="TH SarabunPSK"/>
          <w:color w:val="000000"/>
          <w:sz w:val="32"/>
          <w:szCs w:val="32"/>
          <w:cs/>
        </w:rPr>
        <w:t>จารย์</w:t>
      </w:r>
      <w:r w:rsidR="002D3038" w:rsidRPr="00C230A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C230A8">
        <w:rPr>
          <w:rFonts w:ascii="TH SarabunPSK" w:hAnsi="TH SarabunPSK" w:cs="TH SarabunPSK"/>
          <w:color w:val="000000"/>
          <w:sz w:val="32"/>
          <w:szCs w:val="32"/>
          <w:cs/>
        </w:rPr>
        <w:t>รองศาสตรา</w:t>
      </w:r>
      <w:r w:rsidR="00641186" w:rsidRPr="00C230A8">
        <w:rPr>
          <w:rFonts w:ascii="TH SarabunPSK" w:hAnsi="TH SarabunPSK" w:cs="TH SarabunPSK"/>
          <w:color w:val="000000"/>
          <w:sz w:val="32"/>
          <w:szCs w:val="32"/>
          <w:cs/>
        </w:rPr>
        <w:t>จารย์</w:t>
      </w:r>
      <w:r w:rsidR="002D3038" w:rsidRPr="00C230A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C230A8">
        <w:rPr>
          <w:rFonts w:ascii="TH SarabunPSK" w:hAnsi="TH SarabunPSK" w:cs="TH SarabunPSK"/>
          <w:color w:val="000000"/>
          <w:sz w:val="32"/>
          <w:szCs w:val="32"/>
          <w:cs/>
        </w:rPr>
        <w:t>และศาสตรา</w:t>
      </w:r>
      <w:r w:rsidR="00641186" w:rsidRPr="00C230A8">
        <w:rPr>
          <w:rFonts w:ascii="TH SarabunPSK" w:hAnsi="TH SarabunPSK" w:cs="TH SarabunPSK"/>
          <w:color w:val="000000"/>
          <w:sz w:val="32"/>
          <w:szCs w:val="32"/>
          <w:cs/>
        </w:rPr>
        <w:t>จารย์</w:t>
      </w:r>
      <w:r w:rsidR="002D3038" w:rsidRPr="00C230A8">
        <w:rPr>
          <w:rFonts w:ascii="TH SarabunPSK" w:hAnsi="TH SarabunPSK" w:cs="TH SarabunPSK"/>
          <w:color w:val="000000"/>
          <w:sz w:val="32"/>
          <w:szCs w:val="32"/>
          <w:cs/>
        </w:rPr>
        <w:t>รวมกันที่กำหนด</w:t>
      </w:r>
      <w:r w:rsidRPr="00C230A8">
        <w:rPr>
          <w:rFonts w:ascii="TH SarabunPSK" w:hAnsi="TH SarabunPSK" w:cs="TH SarabunPSK"/>
          <w:color w:val="000000"/>
          <w:sz w:val="32"/>
          <w:szCs w:val="32"/>
          <w:cs/>
        </w:rPr>
        <w:t>ให้เป็น</w:t>
      </w:r>
      <w:r w:rsidR="002D3038" w:rsidRPr="00C230A8">
        <w:rPr>
          <w:rFonts w:ascii="TH SarabunPSK" w:hAnsi="TH SarabunPSK" w:cs="TH SarabunPSK"/>
          <w:color w:val="000000"/>
          <w:sz w:val="32"/>
          <w:szCs w:val="32"/>
          <w:cs/>
        </w:rPr>
        <w:t>คะแนนเต็ม</w:t>
      </w:r>
      <w:r w:rsidR="002D3038" w:rsidRPr="00C230A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  <w:r w:rsidR="002D3038" w:rsidRPr="00C230A8">
        <w:rPr>
          <w:rFonts w:ascii="TH SarabunPSK" w:hAnsi="TH SarabunPSK" w:cs="TH SarabunPSK"/>
          <w:color w:val="000000"/>
          <w:sz w:val="32"/>
          <w:szCs w:val="32"/>
        </w:rPr>
        <w:t xml:space="preserve"> = </w:t>
      </w:r>
      <w:r w:rsidRPr="00C230A8">
        <w:rPr>
          <w:rFonts w:ascii="TH SarabunPSK" w:hAnsi="TH SarabunPSK" w:cs="TH SarabunPSK"/>
          <w:color w:val="000000"/>
          <w:sz w:val="32"/>
          <w:szCs w:val="32"/>
          <w:cs/>
        </w:rPr>
        <w:t>ร้อย</w:t>
      </w:r>
      <w:r w:rsidR="002D3038" w:rsidRPr="00C230A8">
        <w:rPr>
          <w:rFonts w:ascii="TH SarabunPSK" w:hAnsi="TH SarabunPSK" w:cs="TH SarabunPSK"/>
          <w:color w:val="000000"/>
          <w:sz w:val="32"/>
          <w:szCs w:val="32"/>
          <w:cs/>
        </w:rPr>
        <w:t>ละ</w:t>
      </w:r>
      <w:r w:rsidR="002D3038" w:rsidRPr="00C230A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๘๐</w:t>
      </w:r>
      <w:r w:rsidR="002D3038" w:rsidRPr="00C230A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C230A8">
        <w:rPr>
          <w:rFonts w:ascii="TH SarabunPSK" w:hAnsi="TH SarabunPSK" w:cs="TH SarabunPSK"/>
          <w:color w:val="000000"/>
          <w:sz w:val="32"/>
          <w:szCs w:val="32"/>
          <w:cs/>
        </w:rPr>
        <w:t>ขึ้นไป</w:t>
      </w:r>
    </w:p>
    <w:p w:rsidR="009169F7" w:rsidRPr="00360F35" w:rsidRDefault="009169F7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16"/>
          <w:szCs w:val="16"/>
        </w:rPr>
      </w:pPr>
    </w:p>
    <w:p w:rsidR="002D3038" w:rsidRDefault="002D3038" w:rsidP="00360F3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สูตรการคำนวณ</w:t>
      </w:r>
    </w:p>
    <w:p w:rsidR="002D3038" w:rsidRDefault="000F31F4" w:rsidP="00360F3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="002D3038" w:rsidRPr="009169F7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2D3038" w:rsidRPr="009169F7">
        <w:rPr>
          <w:rFonts w:ascii="TH SarabunPSK" w:hAnsi="TH SarabunPSK" w:cs="TH SarabunPSK"/>
          <w:color w:val="000000"/>
          <w:sz w:val="32"/>
          <w:szCs w:val="32"/>
          <w:cs/>
        </w:rPr>
        <w:t>คำนวณ</w:t>
      </w:r>
      <w:r w:rsidR="00213118" w:rsidRPr="009169F7">
        <w:rPr>
          <w:rFonts w:ascii="TH SarabunPSK" w:hAnsi="TH SarabunPSK" w:cs="TH SarabunPSK"/>
          <w:color w:val="000000"/>
          <w:sz w:val="32"/>
          <w:szCs w:val="32"/>
          <w:cs/>
        </w:rPr>
        <w:t>ค่าร้อย</w:t>
      </w:r>
      <w:r w:rsidR="002D3038" w:rsidRPr="009169F7">
        <w:rPr>
          <w:rFonts w:ascii="TH SarabunPSK" w:hAnsi="TH SarabunPSK" w:cs="TH SarabunPSK"/>
          <w:color w:val="000000"/>
          <w:sz w:val="32"/>
          <w:szCs w:val="32"/>
          <w:cs/>
        </w:rPr>
        <w:t>ละของ</w:t>
      </w:r>
      <w:r w:rsidR="00213118" w:rsidRPr="009169F7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  <w:r w:rsidR="002D3038" w:rsidRPr="009169F7">
        <w:rPr>
          <w:rFonts w:ascii="TH SarabunPSK" w:hAnsi="TH SarabunPSK" w:cs="TH SarabunPSK"/>
          <w:color w:val="000000"/>
          <w:sz w:val="32"/>
          <w:szCs w:val="32"/>
          <w:cs/>
        </w:rPr>
        <w:t>ประจำหลักสูตรที่ดำรงตำ</w:t>
      </w:r>
      <w:r w:rsidR="00213118" w:rsidRPr="009169F7">
        <w:rPr>
          <w:rFonts w:ascii="TH SarabunPSK" w:hAnsi="TH SarabunPSK" w:cs="TH SarabunPSK"/>
          <w:color w:val="000000"/>
          <w:sz w:val="32"/>
          <w:szCs w:val="32"/>
          <w:cs/>
        </w:rPr>
        <w:t>แหน่ง</w:t>
      </w:r>
      <w:r w:rsidR="002D3038" w:rsidRPr="009169F7">
        <w:rPr>
          <w:rFonts w:ascii="TH SarabunPSK" w:hAnsi="TH SarabunPSK" w:cs="TH SarabunPSK"/>
          <w:color w:val="000000"/>
          <w:sz w:val="32"/>
          <w:szCs w:val="32"/>
          <w:cs/>
        </w:rPr>
        <w:t>ทางวิชาการ</w:t>
      </w:r>
      <w:r w:rsidR="002D3038" w:rsidRPr="009169F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9169F7">
        <w:rPr>
          <w:rFonts w:ascii="TH SarabunPSK" w:hAnsi="TH SarabunPSK" w:cs="TH SarabunPSK"/>
          <w:color w:val="000000"/>
          <w:sz w:val="32"/>
          <w:szCs w:val="32"/>
          <w:cs/>
        </w:rPr>
        <w:t>ตามสูตร</w:t>
      </w:r>
    </w:p>
    <w:tbl>
      <w:tblPr>
        <w:tblStyle w:val="a4"/>
        <w:tblW w:w="9214" w:type="dxa"/>
        <w:tblInd w:w="250" w:type="dxa"/>
        <w:tblLook w:val="04A0"/>
      </w:tblPr>
      <w:tblGrid>
        <w:gridCol w:w="6804"/>
        <w:gridCol w:w="2410"/>
      </w:tblGrid>
      <w:tr w:rsidR="009169F7" w:rsidTr="00326DA7">
        <w:tc>
          <w:tcPr>
            <w:tcW w:w="6804" w:type="dxa"/>
          </w:tcPr>
          <w:p w:rsidR="009169F7" w:rsidRDefault="009169F7" w:rsidP="00A84D7D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169F7">
              <w:rPr>
                <w:rFonts w:ascii="TH SarabunPSK" w:hAnsi="TH SarabunPSK" w:cs="TH SarabunPSK"/>
                <w:color w:val="000000"/>
                <w:sz w:val="28"/>
                <w:cs/>
              </w:rPr>
              <w:t>จำนวนอาจารย์ประจำหลักสูตรที่ดำรงตำแหน่งทางวิชาการ</w:t>
            </w:r>
          </w:p>
        </w:tc>
        <w:tc>
          <w:tcPr>
            <w:tcW w:w="2410" w:type="dxa"/>
            <w:vMerge w:val="restart"/>
            <w:vAlign w:val="center"/>
          </w:tcPr>
          <w:p w:rsidR="009169F7" w:rsidRDefault="009169F7" w:rsidP="00A84D7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519E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X 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๑๐๐</w:t>
            </w:r>
          </w:p>
        </w:tc>
      </w:tr>
      <w:tr w:rsidR="009169F7" w:rsidTr="00326DA7">
        <w:tc>
          <w:tcPr>
            <w:tcW w:w="6804" w:type="dxa"/>
          </w:tcPr>
          <w:p w:rsidR="009169F7" w:rsidRDefault="009169F7" w:rsidP="00A84D7D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169F7">
              <w:rPr>
                <w:rFonts w:ascii="TH SarabunPSK" w:hAnsi="TH SarabunPSK" w:cs="TH SarabunPSK"/>
                <w:color w:val="000000"/>
                <w:sz w:val="28"/>
                <w:cs/>
              </w:rPr>
              <w:t>จำนวนอาจารย์ประจำหลักสูตรทั้งหมด</w:t>
            </w:r>
          </w:p>
        </w:tc>
        <w:tc>
          <w:tcPr>
            <w:tcW w:w="2410" w:type="dxa"/>
            <w:vMerge/>
          </w:tcPr>
          <w:p w:rsidR="009169F7" w:rsidRDefault="009169F7" w:rsidP="00A84D7D">
            <w:pPr>
              <w:autoSpaceDE w:val="0"/>
              <w:autoSpaceDN w:val="0"/>
              <w:adjustRightInd w:val="0"/>
              <w:ind w:right="-613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</w:tbl>
    <w:p w:rsidR="009169F7" w:rsidRPr="00360F35" w:rsidRDefault="009169F7" w:rsidP="009169F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16"/>
          <w:szCs w:val="16"/>
        </w:rPr>
      </w:pPr>
    </w:p>
    <w:p w:rsidR="009169F7" w:rsidRPr="00C230A8" w:rsidRDefault="000F31F4" w:rsidP="00360F3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="009169F7" w:rsidRPr="00C230A8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9169F7" w:rsidRPr="00C230A8">
        <w:rPr>
          <w:rFonts w:ascii="TH SarabunPSK" w:hAnsi="TH SarabunPSK" w:cs="TH SarabunPSK"/>
          <w:color w:val="000000"/>
          <w:sz w:val="32"/>
          <w:szCs w:val="32"/>
          <w:cs/>
        </w:rPr>
        <w:t>แปลงค่าร้อยละที่คำนวณได้ในข้อ</w:t>
      </w:r>
      <w:r w:rsidR="009169F7" w:rsidRPr="00C230A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="009169F7" w:rsidRPr="00C230A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169F7" w:rsidRPr="00C230A8">
        <w:rPr>
          <w:rFonts w:ascii="TH SarabunPSK" w:hAnsi="TH SarabunPSK" w:cs="TH SarabunPSK"/>
          <w:color w:val="000000"/>
          <w:sz w:val="32"/>
          <w:szCs w:val="32"/>
          <w:cs/>
        </w:rPr>
        <w:t>เทียบกับคะแนนเต็ม</w:t>
      </w:r>
      <w:r w:rsidR="009169F7" w:rsidRPr="00C230A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</w:p>
    <w:tbl>
      <w:tblPr>
        <w:tblStyle w:val="a4"/>
        <w:tblW w:w="9214" w:type="dxa"/>
        <w:tblInd w:w="250" w:type="dxa"/>
        <w:tblLook w:val="04A0"/>
      </w:tblPr>
      <w:tblGrid>
        <w:gridCol w:w="1384"/>
        <w:gridCol w:w="6946"/>
        <w:gridCol w:w="884"/>
      </w:tblGrid>
      <w:tr w:rsidR="009169F7" w:rsidTr="00326DA7">
        <w:tc>
          <w:tcPr>
            <w:tcW w:w="1384" w:type="dxa"/>
            <w:vMerge w:val="restart"/>
            <w:vAlign w:val="center"/>
          </w:tcPr>
          <w:p w:rsidR="009169F7" w:rsidRPr="003519E0" w:rsidRDefault="009169F7" w:rsidP="00A84D7D">
            <w:pPr>
              <w:autoSpaceDE w:val="0"/>
              <w:autoSpaceDN w:val="0"/>
              <w:adjustRightInd w:val="0"/>
              <w:ind w:right="-5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519E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คะแนนที่ได้</w:t>
            </w:r>
            <w:r w:rsidRPr="003519E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=</w:t>
            </w:r>
          </w:p>
        </w:tc>
        <w:tc>
          <w:tcPr>
            <w:tcW w:w="6946" w:type="dxa"/>
          </w:tcPr>
          <w:p w:rsidR="009169F7" w:rsidRPr="007B4EC6" w:rsidRDefault="009169F7" w:rsidP="00A84D7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9169F7">
              <w:rPr>
                <w:rFonts w:ascii="TH SarabunPSK" w:hAnsi="TH SarabunPSK" w:cs="TH SarabunPSK"/>
                <w:color w:val="000000"/>
                <w:sz w:val="28"/>
                <w:cs/>
              </w:rPr>
              <w:t>ร้อยละของอาจารย์ประจำหลักสูตรที่ดำรงตำแหน่งทางวิชาการ</w:t>
            </w:r>
          </w:p>
        </w:tc>
        <w:tc>
          <w:tcPr>
            <w:tcW w:w="884" w:type="dxa"/>
            <w:vMerge w:val="restart"/>
            <w:vAlign w:val="center"/>
          </w:tcPr>
          <w:p w:rsidR="009169F7" w:rsidRDefault="009169F7" w:rsidP="00A84D7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519E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X 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๕</w:t>
            </w:r>
          </w:p>
        </w:tc>
      </w:tr>
      <w:tr w:rsidR="009169F7" w:rsidTr="00326DA7">
        <w:tc>
          <w:tcPr>
            <w:tcW w:w="1384" w:type="dxa"/>
            <w:vMerge/>
          </w:tcPr>
          <w:p w:rsidR="009169F7" w:rsidRPr="003519E0" w:rsidRDefault="009169F7" w:rsidP="00A84D7D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6946" w:type="dxa"/>
          </w:tcPr>
          <w:p w:rsidR="009169F7" w:rsidRDefault="009169F7" w:rsidP="00A84D7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169F7">
              <w:rPr>
                <w:rFonts w:ascii="TH SarabunPSK" w:hAnsi="TH SarabunPSK" w:cs="TH SarabunPSK"/>
                <w:color w:val="000000"/>
                <w:sz w:val="28"/>
                <w:cs/>
              </w:rPr>
              <w:t>ร้อยละของอาจารย์ประจำหลักสูตรที่ดำรงตำแหน่งทางวิชาการที่กำหนดให้เป็นคะแนนเต็ม</w:t>
            </w:r>
            <w:r w:rsidRPr="009169F7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28"/>
                <w:cs/>
              </w:rPr>
              <w:t>๕</w:t>
            </w:r>
          </w:p>
        </w:tc>
        <w:tc>
          <w:tcPr>
            <w:tcW w:w="884" w:type="dxa"/>
            <w:vMerge/>
          </w:tcPr>
          <w:p w:rsidR="009169F7" w:rsidRDefault="009169F7" w:rsidP="00A84D7D">
            <w:pPr>
              <w:autoSpaceDE w:val="0"/>
              <w:autoSpaceDN w:val="0"/>
              <w:adjustRightInd w:val="0"/>
              <w:ind w:right="-613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</w:tbl>
    <w:p w:rsidR="009169F7" w:rsidRPr="009169F7" w:rsidRDefault="009169F7" w:rsidP="009169F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28"/>
        </w:rPr>
      </w:pPr>
    </w:p>
    <w:p w:rsidR="002D3038" w:rsidRPr="002D3038" w:rsidRDefault="000F31F4" w:rsidP="00360F3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๔</w:t>
      </w:r>
      <w:r w:rsidR="00CE437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๒</w:t>
      </w:r>
      <w:r w:rsidR="00CE437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๓</w:t>
      </w:r>
      <w:r w:rsidR="00CE437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ผลงานทางวิชาการของอา</w:t>
      </w:r>
      <w:r w:rsidR="002D172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จารย์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ประจำหลักสูตร</w:t>
      </w:r>
    </w:p>
    <w:p w:rsidR="002D3038" w:rsidRDefault="002D3038" w:rsidP="00326DA7">
      <w:pPr>
        <w:autoSpaceDE w:val="0"/>
        <w:autoSpaceDN w:val="0"/>
        <w:adjustRightInd w:val="0"/>
        <w:spacing w:after="0" w:line="240" w:lineRule="auto"/>
        <w:ind w:right="-330" w:firstLine="86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9169F7">
        <w:rPr>
          <w:rFonts w:ascii="TH SarabunPSK" w:hAnsi="TH SarabunPSK" w:cs="TH SarabunPSK"/>
          <w:color w:val="000000"/>
          <w:sz w:val="32"/>
          <w:szCs w:val="32"/>
          <w:cs/>
        </w:rPr>
        <w:t>ผลงานทางวิชาการ</w:t>
      </w:r>
      <w:r w:rsidR="00213118" w:rsidRPr="009169F7">
        <w:rPr>
          <w:rFonts w:ascii="TH SarabunPSK" w:hAnsi="TH SarabunPSK" w:cs="TH SarabunPSK"/>
          <w:color w:val="000000"/>
          <w:sz w:val="32"/>
          <w:szCs w:val="32"/>
          <w:cs/>
        </w:rPr>
        <w:t>เป็นข้อ</w:t>
      </w:r>
      <w:r w:rsidRPr="009169F7">
        <w:rPr>
          <w:rFonts w:ascii="TH SarabunPSK" w:hAnsi="TH SarabunPSK" w:cs="TH SarabunPSK"/>
          <w:color w:val="000000"/>
          <w:sz w:val="32"/>
          <w:szCs w:val="32"/>
          <w:cs/>
        </w:rPr>
        <w:t>มูลที่สำคัญในการแสดง</w:t>
      </w:r>
      <w:r w:rsidR="00213118" w:rsidRPr="009169F7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9169F7">
        <w:rPr>
          <w:rFonts w:ascii="TH SarabunPSK" w:hAnsi="TH SarabunPSK" w:cs="TH SarabunPSK"/>
          <w:color w:val="000000"/>
          <w:sz w:val="32"/>
          <w:szCs w:val="32"/>
          <w:cs/>
        </w:rPr>
        <w:t>เห็นว่า</w:t>
      </w:r>
      <w:r w:rsidR="00213118" w:rsidRPr="009169F7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  <w:r w:rsidRPr="009169F7">
        <w:rPr>
          <w:rFonts w:ascii="TH SarabunPSK" w:hAnsi="TH SarabunPSK" w:cs="TH SarabunPSK"/>
          <w:color w:val="000000"/>
          <w:sz w:val="32"/>
          <w:szCs w:val="32"/>
          <w:cs/>
        </w:rPr>
        <w:t>ประจำ</w:t>
      </w:r>
      <w:r w:rsidR="00641186" w:rsidRPr="009169F7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="00D610B3" w:rsidRPr="009169F7">
        <w:rPr>
          <w:rFonts w:ascii="TH SarabunPSK" w:hAnsi="TH SarabunPSK" w:cs="TH SarabunPSK"/>
          <w:color w:val="000000"/>
          <w:sz w:val="32"/>
          <w:szCs w:val="32"/>
          <w:cs/>
        </w:rPr>
        <w:t>สร้างสรรค์</w:t>
      </w:r>
      <w:r w:rsidRPr="009169F7">
        <w:rPr>
          <w:rFonts w:ascii="TH SarabunPSK" w:hAnsi="TH SarabunPSK" w:cs="TH SarabunPSK"/>
          <w:color w:val="000000"/>
          <w:sz w:val="32"/>
          <w:szCs w:val="32"/>
          <w:cs/>
        </w:rPr>
        <w:t>ขึ้นเพื่อแสดง</w:t>
      </w:r>
      <w:r w:rsidR="00213118" w:rsidRPr="009169F7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9169F7">
        <w:rPr>
          <w:rFonts w:ascii="TH SarabunPSK" w:hAnsi="TH SarabunPSK" w:cs="TH SarabunPSK"/>
          <w:color w:val="000000"/>
          <w:sz w:val="32"/>
          <w:szCs w:val="32"/>
          <w:cs/>
        </w:rPr>
        <w:t>เห็นถึงความ</w:t>
      </w:r>
      <w:r w:rsidR="002D172D" w:rsidRPr="009169F7">
        <w:rPr>
          <w:rFonts w:ascii="TH SarabunPSK" w:hAnsi="TH SarabunPSK" w:cs="TH SarabunPSK"/>
          <w:color w:val="000000"/>
          <w:sz w:val="32"/>
          <w:szCs w:val="32"/>
          <w:cs/>
        </w:rPr>
        <w:t>ก้าว</w:t>
      </w:r>
      <w:r w:rsidR="00213118" w:rsidRPr="009169F7">
        <w:rPr>
          <w:rFonts w:ascii="TH SarabunPSK" w:hAnsi="TH SarabunPSK" w:cs="TH SarabunPSK"/>
          <w:color w:val="000000"/>
          <w:sz w:val="32"/>
          <w:szCs w:val="32"/>
          <w:cs/>
        </w:rPr>
        <w:t>หน้า</w:t>
      </w:r>
      <w:r w:rsidRPr="009169F7">
        <w:rPr>
          <w:rFonts w:ascii="TH SarabunPSK" w:hAnsi="TH SarabunPSK" w:cs="TH SarabunPSK"/>
          <w:color w:val="000000"/>
          <w:sz w:val="32"/>
          <w:szCs w:val="32"/>
          <w:cs/>
        </w:rPr>
        <w:t>ทางวิชาการและการพัฒนา</w:t>
      </w:r>
      <w:r w:rsidR="00F5086A" w:rsidRPr="009169F7">
        <w:rPr>
          <w:rFonts w:ascii="TH SarabunPSK" w:hAnsi="TH SarabunPSK" w:cs="TH SarabunPSK"/>
          <w:color w:val="000000"/>
          <w:sz w:val="32"/>
          <w:szCs w:val="32"/>
          <w:cs/>
        </w:rPr>
        <w:t>องค์</w:t>
      </w:r>
      <w:r w:rsidRPr="009169F7">
        <w:rPr>
          <w:rFonts w:ascii="TH SarabunPSK" w:hAnsi="TH SarabunPSK" w:cs="TH SarabunPSK"/>
          <w:color w:val="000000"/>
          <w:sz w:val="32"/>
          <w:szCs w:val="32"/>
          <w:cs/>
        </w:rPr>
        <w:t>ความ</w:t>
      </w:r>
      <w:r w:rsidR="00F5086A" w:rsidRPr="009169F7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Pr="009169F7">
        <w:rPr>
          <w:rFonts w:ascii="TH SarabunPSK" w:hAnsi="TH SarabunPSK" w:cs="TH SarabunPSK"/>
          <w:color w:val="000000"/>
          <w:sz w:val="32"/>
          <w:szCs w:val="32"/>
          <w:cs/>
        </w:rPr>
        <w:t>อย่างต่อเนื่อง</w:t>
      </w:r>
      <w:r w:rsidRPr="009169F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 w:rsidRPr="009169F7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9169F7">
        <w:rPr>
          <w:rFonts w:ascii="TH SarabunPSK" w:hAnsi="TH SarabunPSK" w:cs="TH SarabunPSK"/>
          <w:color w:val="000000"/>
          <w:sz w:val="32"/>
          <w:szCs w:val="32"/>
          <w:cs/>
        </w:rPr>
        <w:t>ผลงานที่มีคุณ</w:t>
      </w:r>
      <w:r w:rsidR="00213118" w:rsidRPr="009169F7">
        <w:rPr>
          <w:rFonts w:ascii="TH SarabunPSK" w:hAnsi="TH SarabunPSK" w:cs="TH SarabunPSK"/>
          <w:color w:val="000000"/>
          <w:sz w:val="32"/>
          <w:szCs w:val="32"/>
          <w:cs/>
        </w:rPr>
        <w:t>ค่า</w:t>
      </w:r>
      <w:r w:rsidRPr="009169F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169F7">
        <w:rPr>
          <w:rFonts w:ascii="TH SarabunPSK" w:hAnsi="TH SarabunPSK" w:cs="TH SarabunPSK"/>
          <w:color w:val="000000"/>
          <w:sz w:val="32"/>
          <w:szCs w:val="32"/>
          <w:cs/>
        </w:rPr>
        <w:t>สมควรส่งเสริม</w:t>
      </w:r>
      <w:r w:rsidR="00213118" w:rsidRPr="009169F7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9169F7">
        <w:rPr>
          <w:rFonts w:ascii="TH SarabunPSK" w:hAnsi="TH SarabunPSK" w:cs="TH SarabunPSK"/>
          <w:color w:val="000000"/>
          <w:sz w:val="32"/>
          <w:szCs w:val="32"/>
          <w:cs/>
        </w:rPr>
        <w:t>มีการเผย</w:t>
      </w:r>
      <w:r w:rsidR="00587527" w:rsidRPr="009169F7">
        <w:rPr>
          <w:rFonts w:ascii="TH SarabunPSK" w:hAnsi="TH SarabunPSK" w:cs="TH SarabunPSK"/>
          <w:color w:val="000000"/>
          <w:sz w:val="32"/>
          <w:szCs w:val="32"/>
          <w:cs/>
        </w:rPr>
        <w:t>แพร่</w:t>
      </w:r>
      <w:r w:rsidRPr="009169F7">
        <w:rPr>
          <w:rFonts w:ascii="TH SarabunPSK" w:hAnsi="TH SarabunPSK" w:cs="TH SarabunPSK"/>
          <w:color w:val="000000"/>
          <w:sz w:val="32"/>
          <w:szCs w:val="32"/>
          <w:cs/>
        </w:rPr>
        <w:t>และนำไป</w:t>
      </w:r>
      <w:r w:rsidR="00213118" w:rsidRPr="009169F7">
        <w:rPr>
          <w:rFonts w:ascii="TH SarabunPSK" w:hAnsi="TH SarabunPSK" w:cs="TH SarabunPSK"/>
          <w:color w:val="000000"/>
          <w:sz w:val="32"/>
          <w:szCs w:val="32"/>
          <w:cs/>
        </w:rPr>
        <w:t>ใช้</w:t>
      </w:r>
      <w:r w:rsidRPr="009169F7">
        <w:rPr>
          <w:rFonts w:ascii="TH SarabunPSK" w:hAnsi="TH SarabunPSK" w:cs="TH SarabunPSK"/>
          <w:color w:val="000000"/>
          <w:sz w:val="32"/>
          <w:szCs w:val="32"/>
          <w:cs/>
        </w:rPr>
        <w:t>ประ</w:t>
      </w:r>
      <w:r w:rsidR="00F5086A" w:rsidRPr="009169F7">
        <w:rPr>
          <w:rFonts w:ascii="TH SarabunPSK" w:hAnsi="TH SarabunPSK" w:cs="TH SarabunPSK"/>
          <w:color w:val="000000"/>
          <w:sz w:val="32"/>
          <w:szCs w:val="32"/>
          <w:cs/>
        </w:rPr>
        <w:t>โยชน์</w:t>
      </w:r>
      <w:r w:rsidRPr="009169F7">
        <w:rPr>
          <w:rFonts w:ascii="TH SarabunPSK" w:hAnsi="TH SarabunPSK" w:cs="TH SarabunPSK"/>
          <w:color w:val="000000"/>
          <w:sz w:val="32"/>
          <w:szCs w:val="32"/>
          <w:cs/>
        </w:rPr>
        <w:t>ทั้งเชิงวิชาการและการแข่งขันของประเทศ</w:t>
      </w:r>
      <w:r w:rsidRPr="009169F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169F7">
        <w:rPr>
          <w:rFonts w:ascii="TH SarabunPSK" w:hAnsi="TH SarabunPSK" w:cs="TH SarabunPSK"/>
          <w:color w:val="000000"/>
          <w:sz w:val="32"/>
          <w:szCs w:val="32"/>
          <w:cs/>
        </w:rPr>
        <w:t>ผลงานทางวิชาการอยู่ในรูปของบทความวิจัยหรือบทความวิชาการที่</w:t>
      </w:r>
      <w:r w:rsidR="00213118" w:rsidRPr="009169F7">
        <w:rPr>
          <w:rFonts w:ascii="TH SarabunPSK" w:hAnsi="TH SarabunPSK" w:cs="TH SarabunPSK"/>
          <w:color w:val="000000"/>
          <w:sz w:val="32"/>
          <w:szCs w:val="32"/>
          <w:cs/>
        </w:rPr>
        <w:t>ตีพิมพ์</w:t>
      </w:r>
      <w:r w:rsidRPr="009169F7">
        <w:rPr>
          <w:rFonts w:ascii="TH SarabunPSK" w:hAnsi="TH SarabunPSK" w:cs="TH SarabunPSK"/>
          <w:color w:val="000000"/>
          <w:sz w:val="32"/>
          <w:szCs w:val="32"/>
          <w:cs/>
        </w:rPr>
        <w:t>ในรายงานสืบเนื่องจากการประชุมวิชาการระดับชาติ</w:t>
      </w:r>
      <w:r w:rsidRPr="009169F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169F7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หรือระดับนานาชาติ</w:t>
      </w:r>
      <w:r w:rsidRPr="009169F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 w:rsidRPr="009169F7">
        <w:rPr>
          <w:rFonts w:ascii="TH SarabunPSK" w:hAnsi="TH SarabunPSK" w:cs="TH SarabunPSK"/>
          <w:color w:val="000000"/>
          <w:sz w:val="32"/>
          <w:szCs w:val="32"/>
          <w:cs/>
        </w:rPr>
        <w:t>ตีพิมพ์</w:t>
      </w:r>
      <w:r w:rsidRPr="009169F7">
        <w:rPr>
          <w:rFonts w:ascii="TH SarabunPSK" w:hAnsi="TH SarabunPSK" w:cs="TH SarabunPSK"/>
          <w:color w:val="000000"/>
          <w:sz w:val="32"/>
          <w:szCs w:val="32"/>
          <w:cs/>
        </w:rPr>
        <w:t>ในวารสารวิชาการระดับชาติหรือระดับนานาชาติ</w:t>
      </w:r>
      <w:r w:rsidRPr="009169F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169F7">
        <w:rPr>
          <w:rFonts w:ascii="TH SarabunPSK" w:hAnsi="TH SarabunPSK" w:cs="TH SarabunPSK"/>
          <w:color w:val="000000"/>
          <w:sz w:val="32"/>
          <w:szCs w:val="32"/>
          <w:cs/>
        </w:rPr>
        <w:t>ผลงาน</w:t>
      </w:r>
      <w:r w:rsidR="00641186" w:rsidRPr="009169F7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9169F7">
        <w:rPr>
          <w:rFonts w:ascii="TH SarabunPSK" w:hAnsi="TH SarabunPSK" w:cs="TH SarabunPSK"/>
          <w:color w:val="000000"/>
          <w:sz w:val="32"/>
          <w:szCs w:val="32"/>
          <w:cs/>
        </w:rPr>
        <w:t>รับการจดอนุสิทธิบัตรหรือสิทธิบัตร</w:t>
      </w:r>
      <w:r w:rsidRPr="009169F7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หรือ</w:t>
      </w:r>
      <w:r w:rsidR="00213118" w:rsidRPr="009169F7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9169F7">
        <w:rPr>
          <w:rFonts w:ascii="TH SarabunPSK" w:hAnsi="TH SarabunPSK" w:cs="TH SarabunPSK"/>
          <w:color w:val="000000"/>
          <w:sz w:val="32"/>
          <w:szCs w:val="32"/>
          <w:cs/>
        </w:rPr>
        <w:t>ผลงานวิชาการรับ</w:t>
      </w:r>
      <w:r w:rsidR="00213118" w:rsidRPr="009169F7">
        <w:rPr>
          <w:rFonts w:ascii="TH SarabunPSK" w:hAnsi="TH SarabunPSK" w:cs="TH SarabunPSK"/>
          <w:color w:val="000000"/>
          <w:sz w:val="32"/>
          <w:szCs w:val="32"/>
          <w:cs/>
        </w:rPr>
        <w:t>ใช้</w:t>
      </w:r>
      <w:r w:rsidRPr="009169F7">
        <w:rPr>
          <w:rFonts w:ascii="TH SarabunPSK" w:hAnsi="TH SarabunPSK" w:cs="TH SarabunPSK"/>
          <w:color w:val="000000"/>
          <w:sz w:val="32"/>
          <w:szCs w:val="32"/>
          <w:cs/>
        </w:rPr>
        <w:t>สังคมที่</w:t>
      </w:r>
      <w:r w:rsidR="00213118" w:rsidRPr="009169F7">
        <w:rPr>
          <w:rFonts w:ascii="TH SarabunPSK" w:hAnsi="TH SarabunPSK" w:cs="TH SarabunPSK"/>
          <w:color w:val="000000"/>
          <w:sz w:val="32"/>
          <w:szCs w:val="32"/>
          <w:cs/>
        </w:rPr>
        <w:t>ผ่าน</w:t>
      </w:r>
      <w:r w:rsidRPr="009169F7">
        <w:rPr>
          <w:rFonts w:ascii="TH SarabunPSK" w:hAnsi="TH SarabunPSK" w:cs="TH SarabunPSK"/>
          <w:color w:val="000000"/>
          <w:sz w:val="32"/>
          <w:szCs w:val="32"/>
          <w:cs/>
        </w:rPr>
        <w:t>การประเมินตำ</w:t>
      </w:r>
      <w:r w:rsidR="00213118" w:rsidRPr="009169F7">
        <w:rPr>
          <w:rFonts w:ascii="TH SarabunPSK" w:hAnsi="TH SarabunPSK" w:cs="TH SarabunPSK"/>
          <w:color w:val="000000"/>
          <w:sz w:val="32"/>
          <w:szCs w:val="32"/>
          <w:cs/>
        </w:rPr>
        <w:t>แหน่ง</w:t>
      </w:r>
      <w:r w:rsidRPr="009169F7">
        <w:rPr>
          <w:rFonts w:ascii="TH SarabunPSK" w:hAnsi="TH SarabunPSK" w:cs="TH SarabunPSK"/>
          <w:color w:val="000000"/>
          <w:sz w:val="32"/>
          <w:szCs w:val="32"/>
          <w:cs/>
        </w:rPr>
        <w:t>ทางวิชาการ</w:t>
      </w:r>
      <w:r w:rsidR="00D610B3" w:rsidRPr="009169F7">
        <w:rPr>
          <w:rFonts w:ascii="TH SarabunPSK" w:hAnsi="TH SarabunPSK" w:cs="TH SarabunPSK"/>
          <w:color w:val="000000"/>
          <w:sz w:val="32"/>
          <w:szCs w:val="32"/>
          <w:cs/>
        </w:rPr>
        <w:t>แล้ว</w:t>
      </w:r>
      <w:r w:rsidRPr="009169F7">
        <w:rPr>
          <w:rFonts w:ascii="TH SarabunPSK" w:hAnsi="TH SarabunPSK" w:cs="TH SarabunPSK"/>
          <w:color w:val="000000"/>
          <w:sz w:val="32"/>
          <w:szCs w:val="32"/>
          <w:cs/>
        </w:rPr>
        <w:t>ผลงานวิจัยที่หน่วยงานหรือ</w:t>
      </w:r>
      <w:r w:rsidR="00F5086A" w:rsidRPr="009169F7">
        <w:rPr>
          <w:rFonts w:ascii="TH SarabunPSK" w:hAnsi="TH SarabunPSK" w:cs="TH SarabunPSK"/>
          <w:color w:val="000000"/>
          <w:sz w:val="32"/>
          <w:szCs w:val="32"/>
          <w:cs/>
        </w:rPr>
        <w:t>องค์</w:t>
      </w:r>
      <w:r w:rsidRPr="009169F7">
        <w:rPr>
          <w:rFonts w:ascii="TH SarabunPSK" w:hAnsi="TH SarabunPSK" w:cs="TH SarabunPSK"/>
          <w:color w:val="000000"/>
          <w:sz w:val="32"/>
          <w:szCs w:val="32"/>
          <w:cs/>
        </w:rPr>
        <w:t>การระดับชาติว่า</w:t>
      </w:r>
      <w:r w:rsidR="00641186" w:rsidRPr="009169F7">
        <w:rPr>
          <w:rFonts w:ascii="TH SarabunPSK" w:hAnsi="TH SarabunPSK" w:cs="TH SarabunPSK"/>
          <w:color w:val="000000"/>
          <w:sz w:val="32"/>
          <w:szCs w:val="32"/>
          <w:cs/>
        </w:rPr>
        <w:t>จ้าง</w:t>
      </w:r>
      <w:r w:rsidR="00213118" w:rsidRPr="009169F7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9169F7">
        <w:rPr>
          <w:rFonts w:ascii="TH SarabunPSK" w:hAnsi="TH SarabunPSK" w:cs="TH SarabunPSK"/>
          <w:color w:val="000000"/>
          <w:sz w:val="32"/>
          <w:szCs w:val="32"/>
          <w:cs/>
        </w:rPr>
        <w:t>ดำเนินการ</w:t>
      </w:r>
      <w:r w:rsidRPr="009169F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169F7">
        <w:rPr>
          <w:rFonts w:ascii="TH SarabunPSK" w:hAnsi="TH SarabunPSK" w:cs="TH SarabunPSK"/>
          <w:color w:val="000000"/>
          <w:sz w:val="32"/>
          <w:szCs w:val="32"/>
          <w:cs/>
        </w:rPr>
        <w:t>ตำราหรือหนังสือที่</w:t>
      </w:r>
      <w:r w:rsidR="00213118" w:rsidRPr="009169F7">
        <w:rPr>
          <w:rFonts w:ascii="TH SarabunPSK" w:hAnsi="TH SarabunPSK" w:cs="TH SarabunPSK"/>
          <w:color w:val="000000"/>
          <w:sz w:val="32"/>
          <w:szCs w:val="32"/>
          <w:cs/>
        </w:rPr>
        <w:t>ใช้</w:t>
      </w:r>
      <w:r w:rsidRPr="009169F7">
        <w:rPr>
          <w:rFonts w:ascii="TH SarabunPSK" w:hAnsi="TH SarabunPSK" w:cs="TH SarabunPSK"/>
          <w:color w:val="000000"/>
          <w:sz w:val="32"/>
          <w:szCs w:val="32"/>
          <w:cs/>
        </w:rPr>
        <w:t>ในการขอผลงานทางวิชาการและ</w:t>
      </w:r>
      <w:r w:rsidR="00213118" w:rsidRPr="009169F7">
        <w:rPr>
          <w:rFonts w:ascii="TH SarabunPSK" w:hAnsi="TH SarabunPSK" w:cs="TH SarabunPSK"/>
          <w:color w:val="000000"/>
          <w:sz w:val="32"/>
          <w:szCs w:val="32"/>
          <w:cs/>
        </w:rPr>
        <w:t>ผ่าน</w:t>
      </w:r>
      <w:r w:rsidRPr="009169F7">
        <w:rPr>
          <w:rFonts w:ascii="TH SarabunPSK" w:hAnsi="TH SarabunPSK" w:cs="TH SarabunPSK"/>
          <w:color w:val="000000"/>
          <w:sz w:val="32"/>
          <w:szCs w:val="32"/>
          <w:cs/>
        </w:rPr>
        <w:t>การพิจารณาตาม</w:t>
      </w:r>
      <w:r w:rsidR="00213118" w:rsidRPr="009169F7">
        <w:rPr>
          <w:rFonts w:ascii="TH SarabunPSK" w:hAnsi="TH SarabunPSK" w:cs="TH SarabunPSK"/>
          <w:color w:val="000000"/>
          <w:sz w:val="32"/>
          <w:szCs w:val="32"/>
          <w:cs/>
        </w:rPr>
        <w:t>เกณฑ์</w:t>
      </w:r>
      <w:r w:rsidRPr="009169F7">
        <w:rPr>
          <w:rFonts w:ascii="TH SarabunPSK" w:hAnsi="TH SarabunPSK" w:cs="TH SarabunPSK"/>
          <w:color w:val="000000"/>
          <w:sz w:val="32"/>
          <w:szCs w:val="32"/>
          <w:cs/>
        </w:rPr>
        <w:t>การขอตำ</w:t>
      </w:r>
      <w:r w:rsidR="00213118" w:rsidRPr="009169F7">
        <w:rPr>
          <w:rFonts w:ascii="TH SarabunPSK" w:hAnsi="TH SarabunPSK" w:cs="TH SarabunPSK"/>
          <w:color w:val="000000"/>
          <w:sz w:val="32"/>
          <w:szCs w:val="32"/>
          <w:cs/>
        </w:rPr>
        <w:t>แหน่ง</w:t>
      </w:r>
      <w:r w:rsidRPr="009169F7">
        <w:rPr>
          <w:rFonts w:ascii="TH SarabunPSK" w:hAnsi="TH SarabunPSK" w:cs="TH SarabunPSK"/>
          <w:color w:val="000000"/>
          <w:sz w:val="32"/>
          <w:szCs w:val="32"/>
          <w:cs/>
        </w:rPr>
        <w:t>ทางวิชาการ</w:t>
      </w:r>
      <w:r w:rsidR="00D610B3" w:rsidRPr="009169F7">
        <w:rPr>
          <w:rFonts w:ascii="TH SarabunPSK" w:hAnsi="TH SarabunPSK" w:cs="TH SarabunPSK"/>
          <w:color w:val="000000"/>
          <w:sz w:val="32"/>
          <w:szCs w:val="32"/>
          <w:cs/>
        </w:rPr>
        <w:t>แล้ว</w:t>
      </w:r>
      <w:r w:rsidRPr="009169F7">
        <w:rPr>
          <w:rFonts w:ascii="TH SarabunPSK" w:hAnsi="TH SarabunPSK" w:cs="TH SarabunPSK"/>
          <w:color w:val="000000"/>
          <w:sz w:val="32"/>
          <w:szCs w:val="32"/>
          <w:cs/>
        </w:rPr>
        <w:t>รวมทั้งงาน</w:t>
      </w:r>
      <w:r w:rsidR="00D610B3" w:rsidRPr="009169F7">
        <w:rPr>
          <w:rFonts w:ascii="TH SarabunPSK" w:hAnsi="TH SarabunPSK" w:cs="TH SarabunPSK"/>
          <w:color w:val="000000"/>
          <w:sz w:val="32"/>
          <w:szCs w:val="32"/>
          <w:cs/>
        </w:rPr>
        <w:t>สร้างสรรค์</w:t>
      </w:r>
      <w:r w:rsidRPr="009169F7">
        <w:rPr>
          <w:rFonts w:ascii="TH SarabunPSK" w:hAnsi="TH SarabunPSK" w:cs="TH SarabunPSK"/>
          <w:color w:val="000000"/>
          <w:sz w:val="32"/>
          <w:szCs w:val="32"/>
          <w:cs/>
        </w:rPr>
        <w:t>ต่างๆ</w:t>
      </w:r>
      <w:r w:rsidRPr="009169F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169F7">
        <w:rPr>
          <w:rFonts w:ascii="TH SarabunPSK" w:hAnsi="TH SarabunPSK" w:cs="TH SarabunPSK"/>
          <w:color w:val="000000"/>
          <w:sz w:val="32"/>
          <w:szCs w:val="32"/>
          <w:cs/>
        </w:rPr>
        <w:t>โดยมีวิธีการคิดดังนี้</w:t>
      </w:r>
    </w:p>
    <w:p w:rsidR="009169F7" w:rsidRPr="00360F35" w:rsidRDefault="009169F7" w:rsidP="00360F3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16"/>
          <w:szCs w:val="16"/>
        </w:rPr>
      </w:pPr>
    </w:p>
    <w:p w:rsidR="002D3038" w:rsidRPr="002D3038" w:rsidRDefault="00213118" w:rsidP="00360F3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เกณฑ์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การประเมิน</w:t>
      </w:r>
    </w:p>
    <w:p w:rsidR="002D3038" w:rsidRPr="002D3038" w:rsidRDefault="002D3038" w:rsidP="00326DA7">
      <w:pPr>
        <w:autoSpaceDE w:val="0"/>
        <w:autoSpaceDN w:val="0"/>
        <w:adjustRightInd w:val="0"/>
        <w:spacing w:after="0" w:line="240" w:lineRule="auto"/>
        <w:ind w:right="-613" w:firstLine="851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หลักสูตรระดับปริญญาตรี</w:t>
      </w:r>
    </w:p>
    <w:p w:rsidR="002D3038" w:rsidRDefault="00213118" w:rsidP="00326DA7">
      <w:pPr>
        <w:autoSpaceDE w:val="0"/>
        <w:autoSpaceDN w:val="0"/>
        <w:adjustRightInd w:val="0"/>
        <w:spacing w:after="0" w:line="240" w:lineRule="auto"/>
        <w:ind w:right="-330" w:firstLine="85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B31E5">
        <w:rPr>
          <w:rFonts w:ascii="TH SarabunPSK" w:hAnsi="TH SarabunPSK" w:cs="TH SarabunPSK"/>
          <w:color w:val="000000"/>
          <w:sz w:val="32"/>
          <w:szCs w:val="32"/>
          <w:cs/>
        </w:rPr>
        <w:t>ค่าร้อย</w:t>
      </w:r>
      <w:r w:rsidR="002D3038" w:rsidRPr="008B31E5">
        <w:rPr>
          <w:rFonts w:ascii="TH SarabunPSK" w:hAnsi="TH SarabunPSK" w:cs="TH SarabunPSK"/>
          <w:color w:val="000000"/>
          <w:sz w:val="32"/>
          <w:szCs w:val="32"/>
          <w:cs/>
        </w:rPr>
        <w:t>ละของผลรวม</w:t>
      </w:r>
      <w:r w:rsidR="009169F7" w:rsidRPr="008B31E5">
        <w:rPr>
          <w:rFonts w:ascii="TH SarabunPSK" w:hAnsi="TH SarabunPSK" w:cs="TH SarabunPSK"/>
          <w:color w:val="000000"/>
          <w:sz w:val="32"/>
          <w:szCs w:val="32"/>
          <w:cs/>
        </w:rPr>
        <w:t>ถ่วง</w:t>
      </w:r>
      <w:r w:rsidR="002D3038" w:rsidRPr="008B31E5">
        <w:rPr>
          <w:rFonts w:ascii="TH SarabunPSK" w:hAnsi="TH SarabunPSK" w:cs="TH SarabunPSK"/>
          <w:color w:val="000000"/>
          <w:sz w:val="32"/>
          <w:szCs w:val="32"/>
          <w:cs/>
        </w:rPr>
        <w:t>น้ำหนักของผลงานทางวิชาการของ</w:t>
      </w:r>
      <w:r w:rsidRPr="008B31E5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  <w:r w:rsidR="002D3038" w:rsidRPr="008B31E5">
        <w:rPr>
          <w:rFonts w:ascii="TH SarabunPSK" w:hAnsi="TH SarabunPSK" w:cs="TH SarabunPSK"/>
          <w:color w:val="000000"/>
          <w:sz w:val="32"/>
          <w:szCs w:val="32"/>
          <w:cs/>
        </w:rPr>
        <w:t>ประจำหลักสูตรที่กำหนด</w:t>
      </w:r>
      <w:r w:rsidRPr="008B31E5">
        <w:rPr>
          <w:rFonts w:ascii="TH SarabunPSK" w:hAnsi="TH SarabunPSK" w:cs="TH SarabunPSK"/>
          <w:color w:val="000000"/>
          <w:sz w:val="32"/>
          <w:szCs w:val="32"/>
          <w:cs/>
        </w:rPr>
        <w:t>ให้เป็น</w:t>
      </w:r>
      <w:r w:rsidR="002D3038" w:rsidRPr="008B31E5">
        <w:rPr>
          <w:rFonts w:ascii="TH SarabunPSK" w:hAnsi="TH SarabunPSK" w:cs="TH SarabunPSK"/>
          <w:color w:val="000000"/>
          <w:sz w:val="32"/>
          <w:szCs w:val="32"/>
          <w:cs/>
        </w:rPr>
        <w:t>คะแนนเต็ม</w:t>
      </w:r>
      <w:r w:rsidR="002D3038" w:rsidRPr="008B31E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  <w:r w:rsidR="002D3038" w:rsidRPr="008B31E5">
        <w:rPr>
          <w:rFonts w:ascii="TH SarabunPSK" w:hAnsi="TH SarabunPSK" w:cs="TH SarabunPSK"/>
          <w:color w:val="000000"/>
          <w:sz w:val="32"/>
          <w:szCs w:val="32"/>
        </w:rPr>
        <w:t xml:space="preserve"> = </w:t>
      </w:r>
      <w:r w:rsidRPr="008B31E5">
        <w:rPr>
          <w:rFonts w:ascii="TH SarabunPSK" w:hAnsi="TH SarabunPSK" w:cs="TH SarabunPSK"/>
          <w:color w:val="000000"/>
          <w:sz w:val="32"/>
          <w:szCs w:val="32"/>
          <w:cs/>
        </w:rPr>
        <w:t>ร้อย</w:t>
      </w:r>
      <w:r w:rsidR="002D3038" w:rsidRPr="008B31E5">
        <w:rPr>
          <w:rFonts w:ascii="TH SarabunPSK" w:hAnsi="TH SarabunPSK" w:cs="TH SarabunPSK"/>
          <w:color w:val="000000"/>
          <w:sz w:val="32"/>
          <w:szCs w:val="32"/>
          <w:cs/>
        </w:rPr>
        <w:t>ละ</w:t>
      </w:r>
      <w:r w:rsidR="002D3038" w:rsidRPr="008B31E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๒๐</w:t>
      </w:r>
      <w:r w:rsidR="002D3038" w:rsidRPr="008B31E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8B31E5">
        <w:rPr>
          <w:rFonts w:ascii="TH SarabunPSK" w:hAnsi="TH SarabunPSK" w:cs="TH SarabunPSK"/>
          <w:color w:val="000000"/>
          <w:sz w:val="32"/>
          <w:szCs w:val="32"/>
          <w:cs/>
        </w:rPr>
        <w:t>ขึ้นไป</w:t>
      </w:r>
    </w:p>
    <w:p w:rsidR="002D3038" w:rsidRPr="002D3038" w:rsidRDefault="002D3038" w:rsidP="00326DA7">
      <w:pPr>
        <w:autoSpaceDE w:val="0"/>
        <w:autoSpaceDN w:val="0"/>
        <w:adjustRightInd w:val="0"/>
        <w:spacing w:after="0" w:line="240" w:lineRule="auto"/>
        <w:ind w:right="-330" w:firstLine="851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หลักสูตรระดับปริญญาโท</w:t>
      </w:r>
    </w:p>
    <w:p w:rsidR="002D3038" w:rsidRPr="008B31E5" w:rsidRDefault="00213118" w:rsidP="00326DA7">
      <w:pPr>
        <w:autoSpaceDE w:val="0"/>
        <w:autoSpaceDN w:val="0"/>
        <w:adjustRightInd w:val="0"/>
        <w:spacing w:after="0" w:line="240" w:lineRule="auto"/>
        <w:ind w:right="-330" w:firstLine="85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B31E5">
        <w:rPr>
          <w:rFonts w:ascii="TH SarabunPSK" w:hAnsi="TH SarabunPSK" w:cs="TH SarabunPSK"/>
          <w:color w:val="000000"/>
          <w:sz w:val="32"/>
          <w:szCs w:val="32"/>
          <w:cs/>
        </w:rPr>
        <w:t>ค่าร้อย</w:t>
      </w:r>
      <w:r w:rsidR="002D3038" w:rsidRPr="008B31E5">
        <w:rPr>
          <w:rFonts w:ascii="TH SarabunPSK" w:hAnsi="TH SarabunPSK" w:cs="TH SarabunPSK"/>
          <w:color w:val="000000"/>
          <w:sz w:val="32"/>
          <w:szCs w:val="32"/>
          <w:cs/>
        </w:rPr>
        <w:t>ละของผลรวม</w:t>
      </w:r>
      <w:r w:rsidR="009169F7" w:rsidRPr="008B31E5">
        <w:rPr>
          <w:rFonts w:ascii="TH SarabunPSK" w:hAnsi="TH SarabunPSK" w:cs="TH SarabunPSK"/>
          <w:color w:val="000000"/>
          <w:sz w:val="32"/>
          <w:szCs w:val="32"/>
          <w:cs/>
        </w:rPr>
        <w:t>ถ่วง</w:t>
      </w:r>
      <w:r w:rsidR="002D3038" w:rsidRPr="008B31E5">
        <w:rPr>
          <w:rFonts w:ascii="TH SarabunPSK" w:hAnsi="TH SarabunPSK" w:cs="TH SarabunPSK"/>
          <w:color w:val="000000"/>
          <w:sz w:val="32"/>
          <w:szCs w:val="32"/>
          <w:cs/>
        </w:rPr>
        <w:t>น้ำหนักของผลงานทางวิชาการของ</w:t>
      </w:r>
      <w:r w:rsidRPr="008B31E5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  <w:r w:rsidR="002D3038" w:rsidRPr="008B31E5">
        <w:rPr>
          <w:rFonts w:ascii="TH SarabunPSK" w:hAnsi="TH SarabunPSK" w:cs="TH SarabunPSK"/>
          <w:color w:val="000000"/>
          <w:sz w:val="32"/>
          <w:szCs w:val="32"/>
          <w:cs/>
        </w:rPr>
        <w:t>ประจำหลักสูตรที่กำหนด</w:t>
      </w:r>
      <w:r w:rsidRPr="008B31E5">
        <w:rPr>
          <w:rFonts w:ascii="TH SarabunPSK" w:hAnsi="TH SarabunPSK" w:cs="TH SarabunPSK"/>
          <w:color w:val="000000"/>
          <w:sz w:val="32"/>
          <w:szCs w:val="32"/>
          <w:cs/>
        </w:rPr>
        <w:t>ให้เป็น</w:t>
      </w:r>
      <w:r w:rsidR="002D3038" w:rsidRPr="008B31E5">
        <w:rPr>
          <w:rFonts w:ascii="TH SarabunPSK" w:hAnsi="TH SarabunPSK" w:cs="TH SarabunPSK"/>
          <w:color w:val="000000"/>
          <w:sz w:val="32"/>
          <w:szCs w:val="32"/>
          <w:cs/>
        </w:rPr>
        <w:t>คะแนนเต็ม</w:t>
      </w:r>
      <w:r w:rsidR="002D3038" w:rsidRPr="008B31E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  <w:r w:rsidR="002D3038" w:rsidRPr="008B31E5">
        <w:rPr>
          <w:rFonts w:ascii="TH SarabunPSK" w:hAnsi="TH SarabunPSK" w:cs="TH SarabunPSK"/>
          <w:color w:val="000000"/>
          <w:sz w:val="32"/>
          <w:szCs w:val="32"/>
        </w:rPr>
        <w:t xml:space="preserve"> = </w:t>
      </w:r>
      <w:r w:rsidRPr="008B31E5">
        <w:rPr>
          <w:rFonts w:ascii="TH SarabunPSK" w:hAnsi="TH SarabunPSK" w:cs="TH SarabunPSK"/>
          <w:color w:val="000000"/>
          <w:sz w:val="32"/>
          <w:szCs w:val="32"/>
          <w:cs/>
        </w:rPr>
        <w:t>ร้อย</w:t>
      </w:r>
      <w:r w:rsidR="002D3038" w:rsidRPr="008B31E5">
        <w:rPr>
          <w:rFonts w:ascii="TH SarabunPSK" w:hAnsi="TH SarabunPSK" w:cs="TH SarabunPSK"/>
          <w:color w:val="000000"/>
          <w:sz w:val="32"/>
          <w:szCs w:val="32"/>
          <w:cs/>
        </w:rPr>
        <w:t>ละ</w:t>
      </w:r>
      <w:r w:rsidR="002D3038" w:rsidRPr="008B31E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๔๐</w:t>
      </w:r>
      <w:r w:rsidR="002D3038" w:rsidRPr="008B31E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8B31E5">
        <w:rPr>
          <w:rFonts w:ascii="TH SarabunPSK" w:hAnsi="TH SarabunPSK" w:cs="TH SarabunPSK"/>
          <w:color w:val="000000"/>
          <w:sz w:val="32"/>
          <w:szCs w:val="32"/>
          <w:cs/>
        </w:rPr>
        <w:t>ขึ้นไป</w:t>
      </w:r>
    </w:p>
    <w:p w:rsidR="008B31E5" w:rsidRPr="00360F35" w:rsidRDefault="008B31E5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16"/>
          <w:szCs w:val="16"/>
        </w:rPr>
      </w:pPr>
    </w:p>
    <w:p w:rsidR="002D3038" w:rsidRPr="002D3038" w:rsidRDefault="002D3038" w:rsidP="00360F3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สูตรการคำนวณ</w:t>
      </w:r>
    </w:p>
    <w:p w:rsidR="002D3038" w:rsidRDefault="000F31F4" w:rsidP="00360F3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="002D3038" w:rsidRPr="008B31E5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2D3038" w:rsidRPr="008B31E5">
        <w:rPr>
          <w:rFonts w:ascii="TH SarabunPSK" w:hAnsi="TH SarabunPSK" w:cs="TH SarabunPSK"/>
          <w:color w:val="000000"/>
          <w:sz w:val="32"/>
          <w:szCs w:val="32"/>
          <w:cs/>
        </w:rPr>
        <w:t>คำนวณ</w:t>
      </w:r>
      <w:r w:rsidR="00213118" w:rsidRPr="008B31E5">
        <w:rPr>
          <w:rFonts w:ascii="TH SarabunPSK" w:hAnsi="TH SarabunPSK" w:cs="TH SarabunPSK"/>
          <w:color w:val="000000"/>
          <w:sz w:val="32"/>
          <w:szCs w:val="32"/>
          <w:cs/>
        </w:rPr>
        <w:t>ค่าร้อย</w:t>
      </w:r>
      <w:r w:rsidR="002D3038" w:rsidRPr="008B31E5">
        <w:rPr>
          <w:rFonts w:ascii="TH SarabunPSK" w:hAnsi="TH SarabunPSK" w:cs="TH SarabunPSK"/>
          <w:color w:val="000000"/>
          <w:sz w:val="32"/>
          <w:szCs w:val="32"/>
          <w:cs/>
        </w:rPr>
        <w:t>ละของผลรวม</w:t>
      </w:r>
      <w:r w:rsidR="009169F7" w:rsidRPr="008B31E5">
        <w:rPr>
          <w:rFonts w:ascii="TH SarabunPSK" w:hAnsi="TH SarabunPSK" w:cs="TH SarabunPSK"/>
          <w:color w:val="000000"/>
          <w:sz w:val="32"/>
          <w:szCs w:val="32"/>
          <w:cs/>
        </w:rPr>
        <w:t>ถ่วง</w:t>
      </w:r>
      <w:r w:rsidR="002D3038" w:rsidRPr="008B31E5">
        <w:rPr>
          <w:rFonts w:ascii="TH SarabunPSK" w:hAnsi="TH SarabunPSK" w:cs="TH SarabunPSK"/>
          <w:color w:val="000000"/>
          <w:sz w:val="32"/>
          <w:szCs w:val="32"/>
          <w:cs/>
        </w:rPr>
        <w:t>น้ำหนักของผลงานทางวิชาการของ</w:t>
      </w:r>
      <w:r w:rsidR="00213118" w:rsidRPr="008B31E5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  <w:r w:rsidR="002D3038" w:rsidRPr="008B31E5">
        <w:rPr>
          <w:rFonts w:ascii="TH SarabunPSK" w:hAnsi="TH SarabunPSK" w:cs="TH SarabunPSK"/>
          <w:color w:val="000000"/>
          <w:sz w:val="32"/>
          <w:szCs w:val="32"/>
          <w:cs/>
        </w:rPr>
        <w:t>ประจำหลักสูตร</w:t>
      </w:r>
      <w:r w:rsidR="002D3038" w:rsidRPr="008B31E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8B31E5">
        <w:rPr>
          <w:rFonts w:ascii="TH SarabunPSK" w:hAnsi="TH SarabunPSK" w:cs="TH SarabunPSK"/>
          <w:color w:val="000000"/>
          <w:sz w:val="32"/>
          <w:szCs w:val="32"/>
          <w:cs/>
        </w:rPr>
        <w:t>ตามสูตร</w:t>
      </w:r>
    </w:p>
    <w:tbl>
      <w:tblPr>
        <w:tblStyle w:val="a4"/>
        <w:tblW w:w="9242" w:type="dxa"/>
        <w:tblInd w:w="108" w:type="dxa"/>
        <w:tblLook w:val="04A0"/>
      </w:tblPr>
      <w:tblGrid>
        <w:gridCol w:w="7480"/>
        <w:gridCol w:w="1762"/>
      </w:tblGrid>
      <w:tr w:rsidR="008B31E5" w:rsidTr="00360F35">
        <w:tc>
          <w:tcPr>
            <w:tcW w:w="7480" w:type="dxa"/>
          </w:tcPr>
          <w:p w:rsidR="008B31E5" w:rsidRDefault="008B31E5" w:rsidP="00A84D7D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31E5">
              <w:rPr>
                <w:rFonts w:ascii="TH SarabunPSK" w:hAnsi="TH SarabunPSK" w:cs="TH SarabunPSK"/>
                <w:color w:val="000000"/>
                <w:sz w:val="28"/>
                <w:cs/>
              </w:rPr>
              <w:t>ผลรวมถ่วงน้ำหนักของผลงานทางวิชาการของอาจารย์ประจำหลักสูตร</w:t>
            </w:r>
          </w:p>
        </w:tc>
        <w:tc>
          <w:tcPr>
            <w:tcW w:w="1762" w:type="dxa"/>
            <w:vMerge w:val="restart"/>
            <w:vAlign w:val="center"/>
          </w:tcPr>
          <w:p w:rsidR="008B31E5" w:rsidRDefault="008B31E5" w:rsidP="00A84D7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519E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X 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๑๐๐</w:t>
            </w:r>
          </w:p>
        </w:tc>
      </w:tr>
      <w:tr w:rsidR="008B31E5" w:rsidTr="00360F35">
        <w:tc>
          <w:tcPr>
            <w:tcW w:w="7480" w:type="dxa"/>
          </w:tcPr>
          <w:p w:rsidR="008B31E5" w:rsidRDefault="008B31E5" w:rsidP="00A84D7D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31E5">
              <w:rPr>
                <w:rFonts w:ascii="TH SarabunPSK" w:hAnsi="TH SarabunPSK" w:cs="TH SarabunPSK"/>
                <w:color w:val="000000"/>
                <w:sz w:val="28"/>
                <w:cs/>
              </w:rPr>
              <w:t>จำนวนอาจารย์ประจำหลักสูตรทั้งหมด</w:t>
            </w:r>
          </w:p>
        </w:tc>
        <w:tc>
          <w:tcPr>
            <w:tcW w:w="1762" w:type="dxa"/>
            <w:vMerge/>
          </w:tcPr>
          <w:p w:rsidR="008B31E5" w:rsidRDefault="008B31E5" w:rsidP="00A84D7D">
            <w:pPr>
              <w:autoSpaceDE w:val="0"/>
              <w:autoSpaceDN w:val="0"/>
              <w:adjustRightInd w:val="0"/>
              <w:ind w:right="-613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</w:tbl>
    <w:p w:rsidR="008B31E5" w:rsidRPr="00360F35" w:rsidRDefault="008B31E5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16"/>
          <w:szCs w:val="16"/>
        </w:rPr>
      </w:pPr>
    </w:p>
    <w:p w:rsidR="002D3038" w:rsidRPr="008B31E5" w:rsidRDefault="000F31F4" w:rsidP="00360F3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="002D3038" w:rsidRPr="008B31E5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2D3038" w:rsidRPr="008B31E5">
        <w:rPr>
          <w:rFonts w:ascii="TH SarabunPSK" w:hAnsi="TH SarabunPSK" w:cs="TH SarabunPSK"/>
          <w:color w:val="000000"/>
          <w:sz w:val="32"/>
          <w:szCs w:val="32"/>
          <w:cs/>
        </w:rPr>
        <w:t>แปลง</w:t>
      </w:r>
      <w:r w:rsidR="00213118" w:rsidRPr="008B31E5">
        <w:rPr>
          <w:rFonts w:ascii="TH SarabunPSK" w:hAnsi="TH SarabunPSK" w:cs="TH SarabunPSK"/>
          <w:color w:val="000000"/>
          <w:sz w:val="32"/>
          <w:szCs w:val="32"/>
          <w:cs/>
        </w:rPr>
        <w:t>ค่าร้อย</w:t>
      </w:r>
      <w:r w:rsidR="002D3038" w:rsidRPr="008B31E5">
        <w:rPr>
          <w:rFonts w:ascii="TH SarabunPSK" w:hAnsi="TH SarabunPSK" w:cs="TH SarabunPSK"/>
          <w:color w:val="000000"/>
          <w:sz w:val="32"/>
          <w:szCs w:val="32"/>
          <w:cs/>
        </w:rPr>
        <w:t>ละที่คำนวณ</w:t>
      </w:r>
      <w:r w:rsidR="00641186" w:rsidRPr="008B31E5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="002D3038" w:rsidRPr="008B31E5">
        <w:rPr>
          <w:rFonts w:ascii="TH SarabunPSK" w:hAnsi="TH SarabunPSK" w:cs="TH SarabunPSK"/>
          <w:color w:val="000000"/>
          <w:sz w:val="32"/>
          <w:szCs w:val="32"/>
          <w:cs/>
        </w:rPr>
        <w:t>ใน</w:t>
      </w:r>
      <w:r w:rsidR="00213118" w:rsidRPr="008B31E5"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="002D3038" w:rsidRPr="008B31E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="002D3038" w:rsidRPr="008B31E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8B31E5">
        <w:rPr>
          <w:rFonts w:ascii="TH SarabunPSK" w:hAnsi="TH SarabunPSK" w:cs="TH SarabunPSK"/>
          <w:color w:val="000000"/>
          <w:sz w:val="32"/>
          <w:szCs w:val="32"/>
          <w:cs/>
        </w:rPr>
        <w:t>เทียบกับคะแนนเต็ม</w:t>
      </w:r>
      <w:r w:rsidR="002D3038" w:rsidRPr="008B31E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</w:p>
    <w:tbl>
      <w:tblPr>
        <w:tblStyle w:val="a4"/>
        <w:tblW w:w="9442" w:type="dxa"/>
        <w:tblInd w:w="108" w:type="dxa"/>
        <w:tblLook w:val="04A0"/>
      </w:tblPr>
      <w:tblGrid>
        <w:gridCol w:w="1384"/>
        <w:gridCol w:w="6946"/>
        <w:gridCol w:w="1112"/>
      </w:tblGrid>
      <w:tr w:rsidR="008B31E5" w:rsidTr="00360F35">
        <w:tc>
          <w:tcPr>
            <w:tcW w:w="1384" w:type="dxa"/>
            <w:vMerge w:val="restart"/>
            <w:vAlign w:val="center"/>
          </w:tcPr>
          <w:p w:rsidR="008B31E5" w:rsidRPr="003519E0" w:rsidRDefault="008B31E5" w:rsidP="00A84D7D">
            <w:pPr>
              <w:autoSpaceDE w:val="0"/>
              <w:autoSpaceDN w:val="0"/>
              <w:adjustRightInd w:val="0"/>
              <w:ind w:right="-5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519E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คะแนนที่ได้</w:t>
            </w:r>
            <w:r w:rsidRPr="003519E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=</w:t>
            </w:r>
          </w:p>
        </w:tc>
        <w:tc>
          <w:tcPr>
            <w:tcW w:w="6946" w:type="dxa"/>
          </w:tcPr>
          <w:p w:rsidR="008B31E5" w:rsidRPr="007B4EC6" w:rsidRDefault="008B31E5" w:rsidP="00A84D7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8B31E5">
              <w:rPr>
                <w:rFonts w:ascii="TH SarabunPSK" w:hAnsi="TH SarabunPSK" w:cs="TH SarabunPSK"/>
                <w:color w:val="000000"/>
                <w:sz w:val="28"/>
                <w:cs/>
              </w:rPr>
              <w:t>ร้อยละของผลรวมถ่วงน้ำหนักของผลงานทางวิชาการของอาจารย์ประจำหลักสูตร</w:t>
            </w:r>
          </w:p>
        </w:tc>
        <w:tc>
          <w:tcPr>
            <w:tcW w:w="1112" w:type="dxa"/>
            <w:vMerge w:val="restart"/>
            <w:vAlign w:val="center"/>
          </w:tcPr>
          <w:p w:rsidR="008B31E5" w:rsidRDefault="008B31E5" w:rsidP="00A84D7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519E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X 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๕</w:t>
            </w:r>
          </w:p>
        </w:tc>
      </w:tr>
      <w:tr w:rsidR="008B31E5" w:rsidTr="00360F35">
        <w:tc>
          <w:tcPr>
            <w:tcW w:w="1384" w:type="dxa"/>
            <w:vMerge/>
          </w:tcPr>
          <w:p w:rsidR="008B31E5" w:rsidRPr="003519E0" w:rsidRDefault="008B31E5" w:rsidP="00A84D7D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6946" w:type="dxa"/>
          </w:tcPr>
          <w:p w:rsidR="008B31E5" w:rsidRDefault="008B31E5" w:rsidP="00A84D7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B31E5">
              <w:rPr>
                <w:rFonts w:ascii="TH SarabunPSK" w:hAnsi="TH SarabunPSK" w:cs="TH SarabunPSK"/>
                <w:color w:val="000000"/>
                <w:sz w:val="28"/>
                <w:cs/>
              </w:rPr>
              <w:t>ร้อยละของผลรวมถ่วงน้ำหนักของผลงานทางวิชาการของอาจารย์ประจำหลักสูตรที่กำหนดให้เป็นคะแนนเต็ม</w:t>
            </w:r>
            <w:r w:rsidRPr="008B31E5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28"/>
                <w:cs/>
              </w:rPr>
              <w:t>๕</w:t>
            </w:r>
          </w:p>
        </w:tc>
        <w:tc>
          <w:tcPr>
            <w:tcW w:w="1112" w:type="dxa"/>
            <w:vMerge/>
          </w:tcPr>
          <w:p w:rsidR="008B31E5" w:rsidRDefault="008B31E5" w:rsidP="00A84D7D">
            <w:pPr>
              <w:autoSpaceDE w:val="0"/>
              <w:autoSpaceDN w:val="0"/>
              <w:adjustRightInd w:val="0"/>
              <w:ind w:right="-613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</w:tbl>
    <w:p w:rsidR="008B31E5" w:rsidRDefault="008B31E5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32"/>
          <w:szCs w:val="32"/>
        </w:rPr>
      </w:pPr>
    </w:p>
    <w:p w:rsidR="00360F35" w:rsidRDefault="00360F35" w:rsidP="00360F3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กำหนดระดับคุณภาพงาน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สร้างสรรค์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ดังนี้</w:t>
      </w:r>
    </w:p>
    <w:tbl>
      <w:tblPr>
        <w:tblStyle w:val="a4"/>
        <w:tblW w:w="9356" w:type="dxa"/>
        <w:tblInd w:w="108" w:type="dxa"/>
        <w:tblLook w:val="04A0"/>
      </w:tblPr>
      <w:tblGrid>
        <w:gridCol w:w="1243"/>
        <w:gridCol w:w="8113"/>
      </w:tblGrid>
      <w:tr w:rsidR="00360F35" w:rsidTr="00360F35">
        <w:tc>
          <w:tcPr>
            <w:tcW w:w="1243" w:type="dxa"/>
          </w:tcPr>
          <w:p w:rsidR="00360F35" w:rsidRPr="00280CCE" w:rsidRDefault="00360F35" w:rsidP="00460760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80CC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ค่าน้ำหนัก</w:t>
            </w:r>
          </w:p>
        </w:tc>
        <w:tc>
          <w:tcPr>
            <w:tcW w:w="8113" w:type="dxa"/>
          </w:tcPr>
          <w:p w:rsidR="00360F35" w:rsidRPr="00280CCE" w:rsidRDefault="00360F35" w:rsidP="00460760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80CC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ระดับคุณภาพ</w:t>
            </w:r>
          </w:p>
        </w:tc>
      </w:tr>
      <w:tr w:rsidR="00360F35" w:rsidTr="00360F35">
        <w:tc>
          <w:tcPr>
            <w:tcW w:w="1243" w:type="dxa"/>
          </w:tcPr>
          <w:p w:rsidR="00360F35" w:rsidRPr="00280CCE" w:rsidRDefault="000F31F4" w:rsidP="00460760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๐</w:t>
            </w:r>
            <w:r w:rsidR="00360F35" w:rsidRPr="00280CCE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๒๐</w:t>
            </w:r>
          </w:p>
        </w:tc>
        <w:tc>
          <w:tcPr>
            <w:tcW w:w="8113" w:type="dxa"/>
          </w:tcPr>
          <w:p w:rsidR="00360F35" w:rsidRPr="00280CCE" w:rsidRDefault="00360F35" w:rsidP="00460760">
            <w:pPr>
              <w:autoSpaceDE w:val="0"/>
              <w:autoSpaceDN w:val="0"/>
              <w:adjustRightInd w:val="0"/>
              <w:ind w:right="-613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งานสร้างสรรค์ที่มีการเผยแพร่สู่สาธารณะในลักษณะใดลักษณะหนึ่ง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หรือผ่านสื่อ</w:t>
            </w:r>
          </w:p>
          <w:p w:rsidR="00360F35" w:rsidRPr="00280CCE" w:rsidRDefault="00360F35" w:rsidP="00460760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อิเล็กทรอนิกส์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online</w:t>
            </w:r>
          </w:p>
        </w:tc>
      </w:tr>
      <w:tr w:rsidR="00360F35" w:rsidTr="00360F35">
        <w:tc>
          <w:tcPr>
            <w:tcW w:w="1243" w:type="dxa"/>
          </w:tcPr>
          <w:p w:rsidR="00360F35" w:rsidRPr="00280CCE" w:rsidRDefault="000F31F4" w:rsidP="00460760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๐</w:t>
            </w:r>
            <w:r w:rsidR="00360F35" w:rsidRPr="00280CCE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113" w:type="dxa"/>
          </w:tcPr>
          <w:p w:rsidR="00360F35" w:rsidRPr="00280CCE" w:rsidRDefault="00360F35" w:rsidP="00460760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งานสร้างสรรค์ที่ได้รับการเผยแพร่ในระดับสถาบัน</w:t>
            </w:r>
          </w:p>
        </w:tc>
      </w:tr>
      <w:tr w:rsidR="00360F35" w:rsidTr="00360F35">
        <w:tc>
          <w:tcPr>
            <w:tcW w:w="1243" w:type="dxa"/>
          </w:tcPr>
          <w:p w:rsidR="00360F35" w:rsidRPr="00280CCE" w:rsidRDefault="000F31F4" w:rsidP="00460760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๐</w:t>
            </w:r>
            <w:r w:rsidR="00360F35" w:rsidRPr="00280CCE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๖๐</w:t>
            </w:r>
          </w:p>
        </w:tc>
        <w:tc>
          <w:tcPr>
            <w:tcW w:w="8113" w:type="dxa"/>
          </w:tcPr>
          <w:p w:rsidR="00360F35" w:rsidRPr="00280CCE" w:rsidRDefault="00360F35" w:rsidP="00460760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งานสร้างสรรค์ที่ได้รับการเผยแพร่ในระดับชาติ</w:t>
            </w:r>
          </w:p>
        </w:tc>
      </w:tr>
      <w:tr w:rsidR="00360F35" w:rsidTr="00360F35">
        <w:tc>
          <w:tcPr>
            <w:tcW w:w="1243" w:type="dxa"/>
          </w:tcPr>
          <w:p w:rsidR="00360F35" w:rsidRPr="00280CCE" w:rsidRDefault="000F31F4" w:rsidP="00460760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๐</w:t>
            </w:r>
            <w:r w:rsidR="00360F35" w:rsidRPr="00280CCE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๘๐</w:t>
            </w:r>
          </w:p>
        </w:tc>
        <w:tc>
          <w:tcPr>
            <w:tcW w:w="8113" w:type="dxa"/>
          </w:tcPr>
          <w:p w:rsidR="00360F35" w:rsidRPr="00280CCE" w:rsidRDefault="00360F35" w:rsidP="00460760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งานสร้างสรรค์ที่ได้รับการเผยแพร่ในระดับความร่วมมือระหว่างประเทศ</w:t>
            </w:r>
          </w:p>
        </w:tc>
      </w:tr>
      <w:tr w:rsidR="00360F35" w:rsidTr="00360F35">
        <w:tc>
          <w:tcPr>
            <w:tcW w:w="1243" w:type="dxa"/>
          </w:tcPr>
          <w:p w:rsidR="00360F35" w:rsidRPr="00280CCE" w:rsidRDefault="000F31F4" w:rsidP="00460760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360F35" w:rsidRPr="00280CCE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๐๐</w:t>
            </w:r>
          </w:p>
        </w:tc>
        <w:tc>
          <w:tcPr>
            <w:tcW w:w="8113" w:type="dxa"/>
          </w:tcPr>
          <w:p w:rsidR="00360F35" w:rsidRPr="00280CCE" w:rsidRDefault="00360F35" w:rsidP="00460760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งานสร้างสรรค์ที่ได้รับการเผยแพร่ในระดับภูมิภาคอาเซียน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</w:rPr>
              <w:t>/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นานาชาติ</w:t>
            </w:r>
          </w:p>
        </w:tc>
      </w:tr>
    </w:tbl>
    <w:p w:rsidR="00F21F1F" w:rsidRDefault="00360F35" w:rsidP="00F21F1F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814FC9">
        <w:rPr>
          <w:rFonts w:ascii="TH SarabunPSK" w:hAnsi="TH SarabunPSK" w:cs="TH SarabunPSK"/>
          <w:color w:val="000000"/>
          <w:sz w:val="32"/>
          <w:szCs w:val="32"/>
          <w:cs/>
        </w:rPr>
        <w:t>ผลงานสร้างสรรค์ทุกชิ้นต้องผ่านการพิจารณาจากคณะกรรมการที่มีองค์ประกอบไม่น้อยกว่า</w:t>
      </w:r>
      <w:r w:rsidRPr="00814F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Pr="00814F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14FC9">
        <w:rPr>
          <w:rFonts w:ascii="TH SarabunPSK" w:hAnsi="TH SarabunPSK" w:cs="TH SarabunPSK"/>
          <w:color w:val="000000"/>
          <w:sz w:val="32"/>
          <w:szCs w:val="32"/>
          <w:cs/>
        </w:rPr>
        <w:t>คน</w:t>
      </w:r>
      <w:r w:rsidRPr="00814FC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14FC9">
        <w:rPr>
          <w:rFonts w:ascii="TH SarabunPSK" w:hAnsi="TH SarabunPSK" w:cs="TH SarabunPSK"/>
          <w:color w:val="000000"/>
          <w:sz w:val="32"/>
          <w:szCs w:val="32"/>
          <w:cs/>
        </w:rPr>
        <w:t>โดยมีบุคคลภายนอกสถาบันร่วมพิจารณาด้วย</w:t>
      </w:r>
      <w:r w:rsidR="00F21F1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br w:type="page"/>
      </w:r>
    </w:p>
    <w:p w:rsidR="002D3038" w:rsidRDefault="002D3038" w:rsidP="00360F3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กำหนดระดับคุณภาพผลงานทางวิชาการ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ดังนี้</w:t>
      </w:r>
    </w:p>
    <w:tbl>
      <w:tblPr>
        <w:tblStyle w:val="a4"/>
        <w:tblW w:w="9639" w:type="dxa"/>
        <w:tblInd w:w="108" w:type="dxa"/>
        <w:tblLook w:val="04A0"/>
      </w:tblPr>
      <w:tblGrid>
        <w:gridCol w:w="1243"/>
        <w:gridCol w:w="8396"/>
      </w:tblGrid>
      <w:tr w:rsidR="00280CCE" w:rsidTr="00D66F5F">
        <w:tc>
          <w:tcPr>
            <w:tcW w:w="1243" w:type="dxa"/>
          </w:tcPr>
          <w:p w:rsidR="00280CCE" w:rsidRPr="00280CCE" w:rsidRDefault="00280CCE" w:rsidP="00280CCE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80CC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ค่าน้ำหนัก</w:t>
            </w:r>
          </w:p>
        </w:tc>
        <w:tc>
          <w:tcPr>
            <w:tcW w:w="8396" w:type="dxa"/>
          </w:tcPr>
          <w:p w:rsidR="00280CCE" w:rsidRPr="00280CCE" w:rsidRDefault="00280CCE" w:rsidP="00280CCE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80CC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ระดับคุณภาพ</w:t>
            </w:r>
          </w:p>
        </w:tc>
      </w:tr>
      <w:tr w:rsidR="00280CCE" w:rsidTr="00D66F5F">
        <w:tc>
          <w:tcPr>
            <w:tcW w:w="1243" w:type="dxa"/>
          </w:tcPr>
          <w:p w:rsidR="00280CCE" w:rsidRPr="00280CCE" w:rsidRDefault="000F31F4" w:rsidP="00280CCE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๐</w:t>
            </w:r>
            <w:r w:rsidR="00280CCE" w:rsidRPr="00280CCE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๒๐</w:t>
            </w:r>
          </w:p>
        </w:tc>
        <w:tc>
          <w:tcPr>
            <w:tcW w:w="8396" w:type="dxa"/>
          </w:tcPr>
          <w:p w:rsidR="00280CCE" w:rsidRPr="00280CCE" w:rsidRDefault="00280CCE" w:rsidP="00280CCE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บทความวิจัยหรือบทความวิชาการฉบับสมบูรณ์ที่ตีพิมพ์ในรายงานสืบเนื่องจากการประชุม</w:t>
            </w:r>
          </w:p>
          <w:p w:rsidR="00280CCE" w:rsidRPr="00280CCE" w:rsidRDefault="00280CCE" w:rsidP="00280CCE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วิชาการระดับชาติ</w:t>
            </w:r>
          </w:p>
        </w:tc>
      </w:tr>
      <w:tr w:rsidR="00280CCE" w:rsidTr="00D66F5F">
        <w:tc>
          <w:tcPr>
            <w:tcW w:w="1243" w:type="dxa"/>
          </w:tcPr>
          <w:p w:rsidR="00280CCE" w:rsidRPr="00280CCE" w:rsidRDefault="000F31F4" w:rsidP="00280CCE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๐</w:t>
            </w:r>
            <w:r w:rsidR="00280CCE" w:rsidRPr="00280CCE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396" w:type="dxa"/>
          </w:tcPr>
          <w:p w:rsidR="00280CCE" w:rsidRPr="00280CCE" w:rsidRDefault="00280CCE" w:rsidP="00280CCE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ทความวิจัยหรือบทความวิชาการฉบับสมบูรณ์ที่ตีพิมพ์ในรายงานสืบเนื่องจากการประชุมวิชาการระดับนานาชาติ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หรือในวารสารทางวิชาการระดับชาติที่ไม่อยู่ในฐานข้อมูล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ตามประกาศ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. 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หรือระเบียบคณะกรรมการการอุดมศึกษาว่าด้วย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หลักเกณฑ์การพิจารณาวารสารทางวิชาการสำหรับการเผยแพร่ผลงานทางวิชาการ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ศ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๒๕๕๖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แต่สถาบันนำเสนอสภาสถาบันอนุมัติและจัดทำเป็นประกาศให้ทราบเป็นการทั่วไป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และแจ้งให้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กพอ</w:t>
            </w:r>
            <w:proofErr w:type="spellEnd"/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</w:rPr>
              <w:t>./</w:t>
            </w:r>
            <w:proofErr w:type="spellStart"/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กกอ</w:t>
            </w:r>
            <w:proofErr w:type="spellEnd"/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ทราบภายใน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๓๐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วันนับแต่วันที่ออกประกาศ</w:t>
            </w:r>
          </w:p>
          <w:p w:rsidR="00280CCE" w:rsidRPr="00280CCE" w:rsidRDefault="00280CCE" w:rsidP="00280CCE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ผลงานที่ได้รับการจดอนุสิทธิบัตร</w:t>
            </w:r>
          </w:p>
        </w:tc>
      </w:tr>
      <w:tr w:rsidR="00280CCE" w:rsidTr="00D66F5F">
        <w:tc>
          <w:tcPr>
            <w:tcW w:w="1243" w:type="dxa"/>
          </w:tcPr>
          <w:p w:rsidR="00280CCE" w:rsidRPr="00280CCE" w:rsidRDefault="000F31F4" w:rsidP="00280CCE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๐</w:t>
            </w:r>
            <w:r w:rsidR="00280CCE" w:rsidRPr="00280CCE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๖๐</w:t>
            </w:r>
          </w:p>
        </w:tc>
        <w:tc>
          <w:tcPr>
            <w:tcW w:w="8396" w:type="dxa"/>
          </w:tcPr>
          <w:p w:rsidR="00280CCE" w:rsidRPr="00280CCE" w:rsidRDefault="00280CCE" w:rsidP="00280CCE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บทความวิจัยหรือบทความวิชาการที่ตีพิมพ์ในวารสารวิชาการที่ปรากฏในฐานข้อมูล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TCI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กลุ่มที่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</w:tr>
      <w:tr w:rsidR="00280CCE" w:rsidTr="00D66F5F">
        <w:tc>
          <w:tcPr>
            <w:tcW w:w="1243" w:type="dxa"/>
          </w:tcPr>
          <w:p w:rsidR="00280CCE" w:rsidRPr="00280CCE" w:rsidRDefault="000F31F4" w:rsidP="00280CCE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๐</w:t>
            </w:r>
            <w:r w:rsidR="00280CCE" w:rsidRPr="00280CCE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๘๐</w:t>
            </w:r>
          </w:p>
        </w:tc>
        <w:tc>
          <w:tcPr>
            <w:tcW w:w="8396" w:type="dxa"/>
          </w:tcPr>
          <w:p w:rsidR="00280CCE" w:rsidRPr="00280CCE" w:rsidRDefault="00280CCE" w:rsidP="00280CCE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บทความวิจัยหรือบทความวิชาการที่ตีพิมพ์ในวารสารวิชาการระดับนานาชาติที่ไม่อยู่ใน</w:t>
            </w:r>
          </w:p>
          <w:p w:rsidR="00280CCE" w:rsidRPr="00280CCE" w:rsidRDefault="00280CCE" w:rsidP="00280CCE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ฐานข้อมูล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ตามประกาศ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. 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หรือระเบียบคณะกรรมการการอุดมศึกษาว่าด้วย</w:t>
            </w:r>
          </w:p>
          <w:p w:rsidR="00280CCE" w:rsidRPr="00280CCE" w:rsidRDefault="00280CCE" w:rsidP="00280CCE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หลักเกณฑ์การพิจารณาวารสารทางวิชาการสำหรับการเผยแพร่ผลงานทางวิชาการ</w:t>
            </w:r>
          </w:p>
          <w:p w:rsidR="00280CCE" w:rsidRPr="00280CCE" w:rsidRDefault="00280CCE" w:rsidP="00280CCE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ศ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๒๕๕๖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แต่สถาบันนำเสนอสภาสถาบันอนุมัติและจัดทำเป็นประกาศให้ทราบเป็นการ</w:t>
            </w:r>
          </w:p>
          <w:p w:rsidR="00280CCE" w:rsidRPr="00280CCE" w:rsidRDefault="00280CCE" w:rsidP="00280CCE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ทั่วไป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และแจ้งให้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กพอ</w:t>
            </w:r>
            <w:proofErr w:type="spellEnd"/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</w:rPr>
              <w:t>./</w:t>
            </w:r>
            <w:proofErr w:type="spellStart"/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กกอ</w:t>
            </w:r>
            <w:proofErr w:type="spellEnd"/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ทราบภายใน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๓๐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วันนับแต่วันที่ออกประกาศ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ซึ่งไม่อยู่ใน</w:t>
            </w:r>
          </w:p>
          <w:p w:rsidR="00280CCE" w:rsidRPr="00280CCE" w:rsidRDefault="00280CCE" w:rsidP="00280CCE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proofErr w:type="spellStart"/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</w:rPr>
              <w:t>Beall’s</w:t>
            </w:r>
            <w:proofErr w:type="spellEnd"/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list) 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หรือตีพิมพ์ในวารสารวิชาการที่ปรากฏในฐานข้อมูล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TCI 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กลุ่มที่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</w:tr>
      <w:tr w:rsidR="00280CCE" w:rsidTr="00D66F5F">
        <w:tc>
          <w:tcPr>
            <w:tcW w:w="1243" w:type="dxa"/>
          </w:tcPr>
          <w:p w:rsidR="00280CCE" w:rsidRPr="00280CCE" w:rsidRDefault="000F31F4" w:rsidP="00280CCE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280CCE" w:rsidRPr="00280CCE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๐๐</w:t>
            </w:r>
          </w:p>
        </w:tc>
        <w:tc>
          <w:tcPr>
            <w:tcW w:w="8396" w:type="dxa"/>
          </w:tcPr>
          <w:p w:rsidR="00280CCE" w:rsidRPr="00280CCE" w:rsidRDefault="00280CCE" w:rsidP="00280CCE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บทความวิจัยหรือบทความวิชาการที่ตีพิมพ์ในวารสารวิชาการระดับนานาชาติที่ปรากฏใน</w:t>
            </w:r>
          </w:p>
          <w:p w:rsidR="00280CCE" w:rsidRPr="00280CCE" w:rsidRDefault="00280CCE" w:rsidP="00280CCE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ฐานข้อมูลระดับนานาชาติตามประกาศ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. 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หรือระเบียบคณะกรรมการการอุดมศึกษา</w:t>
            </w:r>
          </w:p>
          <w:p w:rsidR="00280CCE" w:rsidRPr="00280CCE" w:rsidRDefault="00280CCE" w:rsidP="00280CCE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ว่าด้วย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หลักเกณฑ์การพิจารณาวารสารทางวิชาการสำหรับการเผยแพร่ผลงานทางวิชาการ</w:t>
            </w:r>
          </w:p>
          <w:p w:rsidR="00280CCE" w:rsidRPr="00280CCE" w:rsidRDefault="00280CCE" w:rsidP="00280CCE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ศ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๒๕๕๖</w:t>
            </w:r>
          </w:p>
          <w:p w:rsidR="00280CCE" w:rsidRPr="00280CCE" w:rsidRDefault="00280CCE" w:rsidP="00280CCE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ผลงานได้รับการจดสิทธิบัตร</w:t>
            </w:r>
          </w:p>
          <w:p w:rsidR="00280CCE" w:rsidRPr="00280CCE" w:rsidRDefault="00280CCE" w:rsidP="00280CCE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ผลงานวิชาการรับใช้สังคมที่ได้รับการประเมินผ่านเกณฑ์การขอตำแหน่งทางวิชาการ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แล้ว</w:t>
            </w:r>
          </w:p>
          <w:p w:rsidR="00280CCE" w:rsidRPr="00280CCE" w:rsidRDefault="00280CCE" w:rsidP="00280CCE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ผลงานวิจัยที่หน่วยงานหรือองค์กรระดับชาติว่าจ้างให้ดำเนินการ</w:t>
            </w:r>
          </w:p>
          <w:p w:rsidR="00280CCE" w:rsidRPr="00280CCE" w:rsidRDefault="00280CCE" w:rsidP="00280CCE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ผลงานค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</w:rPr>
              <w:t>'</w:t>
            </w:r>
            <w:proofErr w:type="spellStart"/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นพบ</w:t>
            </w:r>
            <w:proofErr w:type="spellEnd"/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พันธุ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์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พืช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พันธุ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์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สัตว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์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ที่ค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้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นพบใหม่และได้รับการจดทะเบียน</w:t>
            </w:r>
          </w:p>
          <w:p w:rsidR="00280CCE" w:rsidRPr="00280CCE" w:rsidRDefault="00280CCE" w:rsidP="00280CCE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ตำราหรือหนังสือ</w:t>
            </w:r>
            <w:r w:rsidR="00D72F07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หรืองานแปล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ที่ได้รับการประเมินผ่านเกณฑ์การขอตำแหน่งทางวิชาการ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แล้ว</w:t>
            </w:r>
          </w:p>
          <w:p w:rsidR="00280CCE" w:rsidRPr="00280CCE" w:rsidRDefault="00280CCE" w:rsidP="00280CCE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ตำราหรือหนังสือ</w:t>
            </w:r>
            <w:r w:rsidR="00D72F07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หรืองานแปล</w:t>
            </w: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ที่ผ่านการพิจารณาตามหลักเกณฑ์การประเมินตำแหน่งทางวิชาการ</w:t>
            </w:r>
          </w:p>
          <w:p w:rsidR="00280CCE" w:rsidRPr="00280CCE" w:rsidRDefault="00280CCE" w:rsidP="00280CCE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80C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แต่ไม่ได้นำมาขอรับการประเมินตำแหน่งทางวิชาการ</w:t>
            </w:r>
          </w:p>
        </w:tc>
      </w:tr>
    </w:tbl>
    <w:p w:rsidR="00360F35" w:rsidRDefault="00360F35" w:rsidP="00360F35">
      <w:pPr>
        <w:autoSpaceDE w:val="0"/>
        <w:autoSpaceDN w:val="0"/>
        <w:adjustRightInd w:val="0"/>
        <w:spacing w:after="0" w:line="240" w:lineRule="auto"/>
        <w:ind w:left="-142" w:right="-613" w:firstLine="862"/>
        <w:rPr>
          <w:rFonts w:ascii="TH SarabunPSK" w:hAnsi="TH SarabunPSK" w:cs="TH SarabunPSK"/>
          <w:color w:val="000000"/>
          <w:spacing w:val="-2"/>
          <w:sz w:val="32"/>
          <w:szCs w:val="32"/>
        </w:rPr>
      </w:pPr>
    </w:p>
    <w:p w:rsidR="00280CCE" w:rsidRDefault="002D3038" w:rsidP="00326DA7">
      <w:pPr>
        <w:autoSpaceDE w:val="0"/>
        <w:autoSpaceDN w:val="0"/>
        <w:adjustRightInd w:val="0"/>
        <w:spacing w:after="0" w:line="240" w:lineRule="auto"/>
        <w:ind w:right="-330" w:firstLine="86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360F35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การส่งบทความเพื่อพิจารณาคัดเลือก</w:t>
      </w:r>
      <w:r w:rsidR="00213118" w:rsidRPr="00360F35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ให้</w:t>
      </w:r>
      <w:r w:rsidRPr="00360F35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นำเสนอในการประชุมวิชาการ</w:t>
      </w:r>
      <w:r w:rsidR="00213118" w:rsidRPr="00360F35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ต้อง</w:t>
      </w:r>
      <w:r w:rsidRPr="00360F35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ส่ง</w:t>
      </w:r>
      <w:r w:rsidR="00213118" w:rsidRPr="00360F35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เป็น</w:t>
      </w:r>
      <w:r w:rsidRPr="00360F35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ฉบับสมบูร</w:t>
      </w:r>
      <w:r w:rsidR="00641186" w:rsidRPr="00360F35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ณ์</w:t>
      </w:r>
      <w:r w:rsidRPr="00360F35">
        <w:rPr>
          <w:rFonts w:ascii="TH SarabunPSK" w:hAnsi="TH SarabunPSK" w:cs="TH SarabunPSK"/>
          <w:color w:val="000000"/>
          <w:spacing w:val="-2"/>
          <w:sz w:val="32"/>
          <w:szCs w:val="32"/>
        </w:rPr>
        <w:t xml:space="preserve"> (Full Paper) </w:t>
      </w:r>
      <w:r w:rsidRPr="00360F35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และเมื่อ</w:t>
      </w:r>
      <w:r w:rsidR="00641186" w:rsidRPr="00360F35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ได้</w:t>
      </w:r>
      <w:r w:rsidRPr="00360F35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รับการตอบรับและ</w:t>
      </w:r>
      <w:r w:rsidR="00213118" w:rsidRPr="00360F35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ตีพิมพ์</w:t>
      </w:r>
      <w:r w:rsidR="00D610B3" w:rsidRPr="00360F35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แล้ว</w:t>
      </w:r>
      <w:r w:rsidRPr="00360F35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การ</w:t>
      </w:r>
      <w:r w:rsidR="00213118" w:rsidRPr="00360F35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ตีพิมพ์ต้องตีพิมพ์เป็น</w:t>
      </w:r>
      <w:r w:rsidRPr="00360F35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ฉบับสมบูร</w:t>
      </w:r>
      <w:r w:rsidR="00641186" w:rsidRPr="00360F35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ณ์</w:t>
      </w:r>
      <w:r w:rsidRPr="00360F35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ซึ่งสามารถอยู่ในรูปแบบเอกสาร</w:t>
      </w:r>
      <w:r w:rsidRPr="00360F35">
        <w:rPr>
          <w:rFonts w:ascii="TH SarabunPSK" w:hAnsi="TH SarabunPSK" w:cs="TH SarabunPSK"/>
          <w:color w:val="000000"/>
          <w:spacing w:val="-2"/>
          <w:sz w:val="32"/>
          <w:szCs w:val="32"/>
        </w:rPr>
        <w:t xml:space="preserve"> </w:t>
      </w:r>
      <w:r w:rsidRPr="00360F35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หรือสื่ออิเล็กทรอนิก</w:t>
      </w:r>
      <w:r w:rsidR="00641186" w:rsidRPr="00360F35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ส์ได้</w:t>
      </w:r>
    </w:p>
    <w:p w:rsidR="00D66F5F" w:rsidRDefault="00D66F5F" w:rsidP="00360F35">
      <w:pPr>
        <w:autoSpaceDE w:val="0"/>
        <w:autoSpaceDN w:val="0"/>
        <w:adjustRightInd w:val="0"/>
        <w:spacing w:after="0" w:line="240" w:lineRule="auto"/>
        <w:ind w:right="-613" w:firstLine="862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2D3038" w:rsidRDefault="00213118" w:rsidP="0079619B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ตัวบ่ง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ชี้ที่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๔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๓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ผลที่เกิดกับอา</w:t>
      </w:r>
      <w:r w:rsidR="002D172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จารย์</w:t>
      </w:r>
    </w:p>
    <w:p w:rsidR="002D3038" w:rsidRDefault="002D3038" w:rsidP="0079619B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ชนิดของ</w:t>
      </w:r>
      <w:r w:rsidR="0021311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ตัวบ่ง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ชี้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A84D7D">
        <w:rPr>
          <w:rFonts w:ascii="TH SarabunPSK" w:hAnsi="TH SarabunPSK" w:cs="TH SarabunPSK"/>
          <w:color w:val="000000"/>
          <w:sz w:val="32"/>
          <w:szCs w:val="32"/>
          <w:cs/>
        </w:rPr>
        <w:t>ผลลัพ</w:t>
      </w:r>
      <w:r w:rsidR="00641186" w:rsidRPr="00A84D7D">
        <w:rPr>
          <w:rFonts w:ascii="TH SarabunPSK" w:hAnsi="TH SarabunPSK" w:cs="TH SarabunPSK"/>
          <w:color w:val="000000"/>
          <w:sz w:val="32"/>
          <w:szCs w:val="32"/>
          <w:cs/>
        </w:rPr>
        <w:t>ธ์</w:t>
      </w:r>
    </w:p>
    <w:p w:rsidR="00A84D7D" w:rsidRPr="0079619B" w:rsidRDefault="00A84D7D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2D3038" w:rsidRPr="002D3038" w:rsidRDefault="002D3038" w:rsidP="0079619B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คำอธิบาย</w:t>
      </w:r>
      <w:r w:rsidR="0021311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ตัวบ่ง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ชี้</w:t>
      </w:r>
    </w:p>
    <w:p w:rsidR="002D3038" w:rsidRPr="00A84D7D" w:rsidRDefault="002D3038" w:rsidP="00326DA7">
      <w:pPr>
        <w:autoSpaceDE w:val="0"/>
        <w:autoSpaceDN w:val="0"/>
        <w:adjustRightInd w:val="0"/>
        <w:spacing w:after="0" w:line="240" w:lineRule="auto"/>
        <w:ind w:right="-330" w:firstLine="85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84D7D">
        <w:rPr>
          <w:rFonts w:ascii="TH SarabunPSK" w:hAnsi="TH SarabunPSK" w:cs="TH SarabunPSK"/>
          <w:color w:val="000000"/>
          <w:sz w:val="32"/>
          <w:szCs w:val="32"/>
          <w:cs/>
        </w:rPr>
        <w:t>ผลการประกันคุณภาพ</w:t>
      </w:r>
      <w:r w:rsidRPr="00A84D7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 w:rsidRPr="00A84D7D"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Pr="00A84D7D">
        <w:rPr>
          <w:rFonts w:ascii="TH SarabunPSK" w:hAnsi="TH SarabunPSK" w:cs="TH SarabunPSK"/>
          <w:color w:val="000000"/>
          <w:sz w:val="32"/>
          <w:szCs w:val="32"/>
          <w:cs/>
        </w:rPr>
        <w:t>นำไปสู่การมีอัตรากำลัง</w:t>
      </w:r>
      <w:r w:rsidR="00213118" w:rsidRPr="00A84D7D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  <w:r w:rsidRPr="00A84D7D">
        <w:rPr>
          <w:rFonts w:ascii="TH SarabunPSK" w:hAnsi="TH SarabunPSK" w:cs="TH SarabunPSK"/>
          <w:color w:val="000000"/>
          <w:sz w:val="32"/>
          <w:szCs w:val="32"/>
          <w:cs/>
        </w:rPr>
        <w:t>ที่มีจำนวนเหมาะสมกับจำนวนนักศึกษาที่รับ</w:t>
      </w:r>
      <w:r w:rsidR="00641186" w:rsidRPr="00A84D7D">
        <w:rPr>
          <w:rFonts w:ascii="TH SarabunPSK" w:hAnsi="TH SarabunPSK" w:cs="TH SarabunPSK"/>
          <w:color w:val="000000"/>
          <w:sz w:val="32"/>
          <w:szCs w:val="32"/>
          <w:cs/>
        </w:rPr>
        <w:t>เข้า</w:t>
      </w:r>
      <w:r w:rsidRPr="00A84D7D">
        <w:rPr>
          <w:rFonts w:ascii="TH SarabunPSK" w:hAnsi="TH SarabunPSK" w:cs="TH SarabunPSK"/>
          <w:color w:val="000000"/>
          <w:sz w:val="32"/>
          <w:szCs w:val="32"/>
          <w:cs/>
        </w:rPr>
        <w:t>ในหลักสูตร</w:t>
      </w:r>
      <w:r w:rsidRPr="00A84D7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A84D7D">
        <w:rPr>
          <w:rFonts w:ascii="TH SarabunPSK" w:hAnsi="TH SarabunPSK" w:cs="TH SarabunPSK"/>
          <w:color w:val="000000"/>
          <w:sz w:val="32"/>
          <w:szCs w:val="32"/>
          <w:cs/>
        </w:rPr>
        <w:t>อัตราคงอยู่ของ</w:t>
      </w:r>
      <w:r w:rsidR="00213118" w:rsidRPr="00A84D7D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  <w:r w:rsidRPr="00A84D7D">
        <w:rPr>
          <w:rFonts w:ascii="TH SarabunPSK" w:hAnsi="TH SarabunPSK" w:cs="TH SarabunPSK"/>
          <w:color w:val="000000"/>
          <w:sz w:val="32"/>
          <w:szCs w:val="32"/>
          <w:cs/>
        </w:rPr>
        <w:t>สูง</w:t>
      </w:r>
      <w:r w:rsidRPr="00A84D7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A84D7D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="00213118" w:rsidRPr="00A84D7D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  <w:r w:rsidRPr="00A84D7D">
        <w:rPr>
          <w:rFonts w:ascii="TH SarabunPSK" w:hAnsi="TH SarabunPSK" w:cs="TH SarabunPSK"/>
          <w:color w:val="000000"/>
          <w:sz w:val="32"/>
          <w:szCs w:val="32"/>
          <w:cs/>
        </w:rPr>
        <w:t>มีความพึงพอใจต่อการบริหารหลักสูตร</w:t>
      </w:r>
    </w:p>
    <w:p w:rsidR="002D3038" w:rsidRPr="00D72F07" w:rsidRDefault="002D3038" w:rsidP="00326DA7">
      <w:pPr>
        <w:autoSpaceDE w:val="0"/>
        <w:autoSpaceDN w:val="0"/>
        <w:adjustRightInd w:val="0"/>
        <w:spacing w:after="0" w:line="240" w:lineRule="auto"/>
        <w:ind w:right="-330" w:firstLine="851"/>
        <w:jc w:val="thaiDistribute"/>
        <w:rPr>
          <w:rFonts w:ascii="TH SarabunPSK" w:hAnsi="TH SarabunPSK" w:cs="TH SarabunPSK"/>
          <w:color w:val="C00000"/>
          <w:sz w:val="32"/>
          <w:szCs w:val="32"/>
        </w:rPr>
      </w:pPr>
      <w:r w:rsidRPr="00A84D7D">
        <w:rPr>
          <w:rFonts w:ascii="TH SarabunPSK" w:hAnsi="TH SarabunPSK" w:cs="TH SarabunPSK"/>
          <w:color w:val="000000"/>
          <w:sz w:val="32"/>
          <w:szCs w:val="32"/>
          <w:cs/>
        </w:rPr>
        <w:t>ในการรายงานการดำเนินงานตามตัวบ่งชี้นี้</w:t>
      </w:r>
      <w:r w:rsidRPr="00A84D7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 w:rsidRPr="00A84D7D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A84D7D">
        <w:rPr>
          <w:rFonts w:ascii="TH SarabunPSK" w:hAnsi="TH SarabunPSK" w:cs="TH SarabunPSK"/>
          <w:color w:val="000000"/>
          <w:sz w:val="32"/>
          <w:szCs w:val="32"/>
          <w:cs/>
        </w:rPr>
        <w:t>อธิบายกระบวนการหรือแสดงผลการดำเนินงาน</w:t>
      </w:r>
      <w:r w:rsidRPr="00D72F07">
        <w:rPr>
          <w:rFonts w:ascii="TH SarabunPSK" w:hAnsi="TH SarabunPSK" w:cs="TH SarabunPSK"/>
          <w:color w:val="C00000"/>
          <w:sz w:val="32"/>
          <w:szCs w:val="32"/>
          <w:cs/>
        </w:rPr>
        <w:t>ในประเด็นต่อไปนี้</w:t>
      </w:r>
    </w:p>
    <w:p w:rsidR="002D3038" w:rsidRPr="00A84D7D" w:rsidRDefault="002D3038" w:rsidP="00A84D7D">
      <w:pPr>
        <w:autoSpaceDE w:val="0"/>
        <w:autoSpaceDN w:val="0"/>
        <w:adjustRightInd w:val="0"/>
        <w:spacing w:after="0" w:line="240" w:lineRule="auto"/>
        <w:ind w:left="1440" w:right="-613"/>
        <w:rPr>
          <w:rFonts w:ascii="TH SarabunPSK" w:hAnsi="TH SarabunPSK" w:cs="TH SarabunPSK"/>
          <w:color w:val="000000"/>
          <w:sz w:val="32"/>
          <w:szCs w:val="32"/>
        </w:rPr>
      </w:pPr>
      <w:r w:rsidRPr="00A84D7D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A84D7D">
        <w:rPr>
          <w:rFonts w:ascii="TH SarabunPSK" w:hAnsi="TH SarabunPSK" w:cs="TH SarabunPSK"/>
          <w:color w:val="000000"/>
          <w:sz w:val="32"/>
          <w:szCs w:val="32"/>
          <w:cs/>
        </w:rPr>
        <w:t>การคงอยู่ของ</w:t>
      </w:r>
      <w:r w:rsidR="00213118" w:rsidRPr="00A84D7D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</w:p>
    <w:p w:rsidR="00A84D7D" w:rsidRDefault="002D3038" w:rsidP="001E38A9">
      <w:pPr>
        <w:autoSpaceDE w:val="0"/>
        <w:autoSpaceDN w:val="0"/>
        <w:adjustRightInd w:val="0"/>
        <w:spacing w:after="0" w:line="240" w:lineRule="auto"/>
        <w:ind w:left="1440" w:right="-613"/>
        <w:rPr>
          <w:rFonts w:ascii="TH SarabunPSK" w:hAnsi="TH SarabunPSK" w:cs="TH SarabunPSK"/>
          <w:color w:val="000000"/>
          <w:sz w:val="32"/>
          <w:szCs w:val="32"/>
        </w:rPr>
      </w:pPr>
      <w:r w:rsidRPr="00A84D7D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A84D7D">
        <w:rPr>
          <w:rFonts w:ascii="TH SarabunPSK" w:hAnsi="TH SarabunPSK" w:cs="TH SarabunPSK"/>
          <w:color w:val="000000"/>
          <w:sz w:val="32"/>
          <w:szCs w:val="32"/>
          <w:cs/>
        </w:rPr>
        <w:t>ความพึงพอใจของ</w:t>
      </w:r>
      <w:r w:rsidR="00213118" w:rsidRPr="00A84D7D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</w:p>
    <w:p w:rsidR="001E38A9" w:rsidRPr="004B7482" w:rsidRDefault="001E38A9" w:rsidP="001E38A9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16"/>
          <w:szCs w:val="16"/>
        </w:rPr>
      </w:pPr>
    </w:p>
    <w:p w:rsidR="002D3038" w:rsidRDefault="00213118" w:rsidP="0079619B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เกณฑ์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การประเมิน</w:t>
      </w:r>
    </w:p>
    <w:tbl>
      <w:tblPr>
        <w:tblStyle w:val="a4"/>
        <w:tblW w:w="9606" w:type="dxa"/>
        <w:tblInd w:w="108" w:type="dxa"/>
        <w:tblLook w:val="04A0"/>
      </w:tblPr>
      <w:tblGrid>
        <w:gridCol w:w="1243"/>
        <w:gridCol w:w="1417"/>
        <w:gridCol w:w="1559"/>
        <w:gridCol w:w="1560"/>
        <w:gridCol w:w="1559"/>
        <w:gridCol w:w="2268"/>
      </w:tblGrid>
      <w:tr w:rsidR="00625621" w:rsidTr="0079619B">
        <w:tc>
          <w:tcPr>
            <w:tcW w:w="1243" w:type="dxa"/>
          </w:tcPr>
          <w:p w:rsidR="00625621" w:rsidRDefault="000F31F4" w:rsidP="006143B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๐</w:t>
            </w:r>
          </w:p>
        </w:tc>
        <w:tc>
          <w:tcPr>
            <w:tcW w:w="1417" w:type="dxa"/>
          </w:tcPr>
          <w:p w:rsidR="00625621" w:rsidRDefault="000F31F4" w:rsidP="006143B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559" w:type="dxa"/>
          </w:tcPr>
          <w:p w:rsidR="00625621" w:rsidRDefault="000F31F4" w:rsidP="006143B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1560" w:type="dxa"/>
          </w:tcPr>
          <w:p w:rsidR="00625621" w:rsidRDefault="000F31F4" w:rsidP="006143B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1559" w:type="dxa"/>
          </w:tcPr>
          <w:p w:rsidR="00625621" w:rsidRDefault="000F31F4" w:rsidP="006143B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2268" w:type="dxa"/>
          </w:tcPr>
          <w:p w:rsidR="00625621" w:rsidRDefault="000F31F4" w:rsidP="006143B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๕</w:t>
            </w:r>
          </w:p>
        </w:tc>
      </w:tr>
      <w:tr w:rsidR="00625621" w:rsidTr="0079619B">
        <w:tc>
          <w:tcPr>
            <w:tcW w:w="1243" w:type="dxa"/>
          </w:tcPr>
          <w:p w:rsidR="00625621" w:rsidRPr="002D172D" w:rsidRDefault="00625621" w:rsidP="006143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D172D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2D172D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ไม่มีการ</w:t>
            </w:r>
          </w:p>
          <w:p w:rsidR="00625621" w:rsidRPr="002D172D" w:rsidRDefault="00625621" w:rsidP="006143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D172D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รายงานผล</w:t>
            </w:r>
          </w:p>
          <w:p w:rsidR="00625621" w:rsidRPr="002D172D" w:rsidRDefault="00625621" w:rsidP="006143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D172D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การดำเนินงาน</w:t>
            </w:r>
          </w:p>
          <w:p w:rsidR="00625621" w:rsidRDefault="00625621" w:rsidP="006143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625621" w:rsidRPr="002D172D" w:rsidRDefault="00625621" w:rsidP="006143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D172D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2D172D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มีการรายงานผล</w:t>
            </w:r>
          </w:p>
          <w:p w:rsidR="00625621" w:rsidRPr="002D172D" w:rsidRDefault="00625621" w:rsidP="006143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D172D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การดำเนินงาน</w:t>
            </w:r>
          </w:p>
          <w:p w:rsidR="00625621" w:rsidRPr="002D172D" w:rsidRDefault="00625621" w:rsidP="006143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D172D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ในบางเรื่อง</w:t>
            </w:r>
          </w:p>
          <w:p w:rsidR="00625621" w:rsidRDefault="00625621" w:rsidP="006143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</w:tcPr>
          <w:p w:rsidR="00625621" w:rsidRPr="002D172D" w:rsidRDefault="00625621" w:rsidP="006143B2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D172D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2D172D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มีการรายงานผลการ</w:t>
            </w:r>
          </w:p>
          <w:p w:rsidR="00625621" w:rsidRPr="002D172D" w:rsidRDefault="00625621" w:rsidP="006143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D172D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ดำเนินงานครบทุก</w:t>
            </w:r>
          </w:p>
          <w:p w:rsidR="00625621" w:rsidRPr="002D172D" w:rsidRDefault="00625621" w:rsidP="006143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D172D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เรื่องตามคำอธิบายใน</w:t>
            </w:r>
          </w:p>
          <w:p w:rsidR="00625621" w:rsidRPr="002D172D" w:rsidRDefault="00625621" w:rsidP="006143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D172D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ตัวบ่งชี้</w:t>
            </w:r>
          </w:p>
          <w:p w:rsidR="00625621" w:rsidRDefault="00625621" w:rsidP="006143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60" w:type="dxa"/>
          </w:tcPr>
          <w:p w:rsidR="00625621" w:rsidRPr="002D172D" w:rsidRDefault="00625621" w:rsidP="006143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D172D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2D172D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มีการรายงานผล</w:t>
            </w:r>
          </w:p>
          <w:p w:rsidR="00625621" w:rsidRPr="002D172D" w:rsidRDefault="00625621" w:rsidP="006143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D172D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การดำเนินงาน</w:t>
            </w:r>
          </w:p>
          <w:p w:rsidR="00625621" w:rsidRPr="002D172D" w:rsidRDefault="00625621" w:rsidP="006143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D172D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ครบทุกเรื่องตาม</w:t>
            </w:r>
          </w:p>
          <w:p w:rsidR="00625621" w:rsidRPr="002D172D" w:rsidRDefault="00625621" w:rsidP="006143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D172D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คำอธิบายในตัวบ่งชี้</w:t>
            </w:r>
          </w:p>
          <w:p w:rsidR="00625621" w:rsidRPr="002D172D" w:rsidRDefault="00625621" w:rsidP="006143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D172D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2D172D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มีแนวโน</w:t>
            </w: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้</w:t>
            </w:r>
            <w:r w:rsidRPr="002D172D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มผล</w:t>
            </w:r>
          </w:p>
          <w:p w:rsidR="00625621" w:rsidRPr="002D172D" w:rsidRDefault="00625621" w:rsidP="006143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D172D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การดำเนินงานที่ดี</w:t>
            </w:r>
          </w:p>
          <w:p w:rsidR="00625621" w:rsidRPr="002D172D" w:rsidRDefault="00625621" w:rsidP="006143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D172D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ขึ้นในบางเรื่อง</w:t>
            </w:r>
          </w:p>
          <w:p w:rsidR="00625621" w:rsidRDefault="00625621" w:rsidP="006143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</w:tcPr>
          <w:p w:rsidR="00625621" w:rsidRPr="002D172D" w:rsidRDefault="00625621" w:rsidP="006143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D172D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2D172D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มีการรายงานผล</w:t>
            </w:r>
          </w:p>
          <w:p w:rsidR="00625621" w:rsidRPr="002D172D" w:rsidRDefault="00625621" w:rsidP="006143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D172D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การดำเนินงานครบ</w:t>
            </w:r>
          </w:p>
          <w:p w:rsidR="00625621" w:rsidRPr="002D172D" w:rsidRDefault="00625621" w:rsidP="006143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D172D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ทุกเรื่องตาม</w:t>
            </w:r>
          </w:p>
          <w:p w:rsidR="00625621" w:rsidRPr="002D172D" w:rsidRDefault="00625621" w:rsidP="006143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D172D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คำอธิบายในตัวบ่งชี้</w:t>
            </w:r>
          </w:p>
          <w:p w:rsidR="00625621" w:rsidRPr="002D172D" w:rsidRDefault="00625621" w:rsidP="006143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D172D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2D172D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มีแนวโน</w:t>
            </w: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้</w:t>
            </w:r>
            <w:r w:rsidRPr="002D172D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มผล</w:t>
            </w:r>
          </w:p>
          <w:p w:rsidR="00625621" w:rsidRPr="002D172D" w:rsidRDefault="00625621" w:rsidP="006143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D172D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การดำเนินงานที่ดีขึ้น</w:t>
            </w:r>
          </w:p>
          <w:p w:rsidR="00625621" w:rsidRPr="002D172D" w:rsidRDefault="00625621" w:rsidP="006143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D172D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ในทุกเรื่อง</w:t>
            </w:r>
          </w:p>
          <w:p w:rsidR="00625621" w:rsidRDefault="00625621" w:rsidP="006143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68" w:type="dxa"/>
          </w:tcPr>
          <w:p w:rsidR="00625621" w:rsidRPr="002D172D" w:rsidRDefault="00625621" w:rsidP="006143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D172D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2D172D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มีการรายงานผล</w:t>
            </w:r>
          </w:p>
          <w:p w:rsidR="00625621" w:rsidRPr="002D172D" w:rsidRDefault="00625621" w:rsidP="006143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D172D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การดำเนินงานครบทุก</w:t>
            </w:r>
          </w:p>
          <w:p w:rsidR="00625621" w:rsidRPr="002D172D" w:rsidRDefault="00625621" w:rsidP="006143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D172D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เรื่องตามคำอธิบายใน</w:t>
            </w:r>
          </w:p>
          <w:p w:rsidR="00625621" w:rsidRPr="002D172D" w:rsidRDefault="00625621" w:rsidP="006143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D172D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ตัวบ่งชี้</w:t>
            </w:r>
          </w:p>
          <w:p w:rsidR="00625621" w:rsidRPr="002D172D" w:rsidRDefault="00625621" w:rsidP="006143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D172D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2D172D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มีแนวโน</w:t>
            </w: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้</w:t>
            </w:r>
            <w:r w:rsidRPr="002D172D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มผล</w:t>
            </w:r>
          </w:p>
          <w:p w:rsidR="00625621" w:rsidRPr="002D172D" w:rsidRDefault="00625621" w:rsidP="006143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D172D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การดำเนินงานที่ดีขึ้น</w:t>
            </w:r>
          </w:p>
          <w:p w:rsidR="00625621" w:rsidRPr="002D172D" w:rsidRDefault="00625621" w:rsidP="006143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2D172D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ในทุกเรื่อง</w:t>
            </w:r>
          </w:p>
          <w:p w:rsidR="00625621" w:rsidRDefault="00625621" w:rsidP="006143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72F07">
              <w:rPr>
                <w:rFonts w:ascii="TH SarabunPSK" w:hAnsi="TH SarabunPSK" w:cs="TH SarabunPSK"/>
                <w:color w:val="FF0000"/>
                <w:sz w:val="24"/>
                <w:szCs w:val="24"/>
              </w:rPr>
              <w:t xml:space="preserve">• </w:t>
            </w:r>
            <w:r w:rsidR="00D72F07" w:rsidRPr="00D72F07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มีผลการดำเนินงานที่โดดเด</w:t>
            </w:r>
            <w:r w:rsidR="00D72F07" w:rsidRPr="00D72F07">
              <w:rPr>
                <w:rFonts w:ascii="TH SarabunPSK" w:hAnsi="TH SarabunPSK" w:cs="TH SarabunPSK" w:hint="cs"/>
                <w:color w:val="FF0000"/>
                <w:sz w:val="24"/>
                <w:szCs w:val="24"/>
                <w:cs/>
              </w:rPr>
              <w:t>่</w:t>
            </w:r>
            <w:r w:rsidR="00D72F07" w:rsidRPr="00D72F07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น</w:t>
            </w:r>
            <w:r w:rsidR="00D72F07" w:rsidRPr="00D72F07">
              <w:rPr>
                <w:rFonts w:ascii="TH SarabunPSK" w:hAnsi="TH SarabunPSK" w:cs="TH SarabunPSK"/>
                <w:color w:val="FF0000"/>
                <w:sz w:val="24"/>
                <w:szCs w:val="24"/>
              </w:rPr>
              <w:t xml:space="preserve"> </w:t>
            </w:r>
            <w:r w:rsidR="00D72F07" w:rsidRPr="00D72F07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เทียบเคียงกับหลักสูตรนั้นในสถาบันกลุ่มเดียวกัน</w:t>
            </w:r>
            <w:r w:rsidR="00D72F07" w:rsidRPr="00D72F07">
              <w:rPr>
                <w:rFonts w:ascii="TH SarabunPSK" w:hAnsi="TH SarabunPSK" w:cs="TH SarabunPSK"/>
                <w:color w:val="FF0000"/>
                <w:sz w:val="24"/>
                <w:szCs w:val="24"/>
              </w:rPr>
              <w:t xml:space="preserve"> </w:t>
            </w:r>
            <w:r w:rsidR="00D72F07" w:rsidRPr="00D72F07">
              <w:rPr>
                <w:rFonts w:ascii="TH SarabunPSK" w:hAnsi="TH SarabunPSK" w:cs="TH SarabunPSK" w:hint="cs"/>
                <w:color w:val="FF0000"/>
                <w:sz w:val="24"/>
                <w:szCs w:val="24"/>
                <w:cs/>
              </w:rPr>
              <w:t>โดย</w:t>
            </w:r>
            <w:r w:rsidR="00D72F07">
              <w:rPr>
                <w:rFonts w:ascii="TH SarabunPSK" w:hAnsi="TH SarabunPSK" w:cs="TH SarabunPSK" w:hint="cs"/>
                <w:color w:val="FF0000"/>
                <w:sz w:val="24"/>
                <w:szCs w:val="24"/>
                <w:cs/>
              </w:rPr>
              <w:t>มีหลักฐานเชิงประจักษ์ยืนยัน และกรรมการผู้ตรวจประเมินสามารถให้เหตุผลอธิบายว่าเป็นผลการดำเนินงานที่โดดเด่นอย่างแท้จริง</w:t>
            </w:r>
          </w:p>
        </w:tc>
      </w:tr>
    </w:tbl>
    <w:p w:rsidR="00625621" w:rsidRPr="002D3038" w:rsidRDefault="00625621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625621" w:rsidRDefault="00625621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br w:type="page"/>
      </w:r>
    </w:p>
    <w:p w:rsidR="002D3038" w:rsidRDefault="00213118" w:rsidP="0079619B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องค์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ประกอบที่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๕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หลักสูตร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การเรียนการสอน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การประเมิน</w:t>
      </w:r>
      <w:r w:rsidR="0064118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ผู้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เรียน</w:t>
      </w:r>
    </w:p>
    <w:p w:rsidR="00625621" w:rsidRPr="0079619B" w:rsidRDefault="00625621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2D3038" w:rsidRDefault="00641186" w:rsidP="00326DA7">
      <w:pPr>
        <w:autoSpaceDE w:val="0"/>
        <w:autoSpaceDN w:val="0"/>
        <w:adjustRightInd w:val="0"/>
        <w:spacing w:after="0" w:line="240" w:lineRule="auto"/>
        <w:ind w:right="-330" w:firstLine="85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25621">
        <w:rPr>
          <w:rFonts w:ascii="TH SarabunPSK" w:hAnsi="TH SarabunPSK" w:cs="TH SarabunPSK"/>
          <w:color w:val="000000"/>
          <w:sz w:val="32"/>
          <w:szCs w:val="32"/>
          <w:cs/>
        </w:rPr>
        <w:t>แม่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  <w:cs/>
        </w:rPr>
        <w:t>ทุกหลักสูตรที่สถาบันการศึกษา</w:t>
      </w:r>
      <w:r w:rsidR="00213118" w:rsidRPr="00625621">
        <w:rPr>
          <w:rFonts w:ascii="TH SarabunPSK" w:hAnsi="TH SarabunPSK" w:cs="TH SarabunPSK"/>
          <w:color w:val="000000"/>
          <w:sz w:val="32"/>
          <w:szCs w:val="32"/>
          <w:cs/>
        </w:rPr>
        <w:t>เปิด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  <w:cs/>
        </w:rPr>
        <w:t>สอน</w:t>
      </w:r>
      <w:r w:rsidR="00213118" w:rsidRPr="00625621">
        <w:rPr>
          <w:rFonts w:ascii="TH SarabunPSK" w:hAnsi="TH SarabunPSK" w:cs="TH SarabunPSK"/>
          <w:color w:val="000000"/>
          <w:sz w:val="32"/>
          <w:szCs w:val="32"/>
          <w:cs/>
        </w:rPr>
        <w:t>ต้องผ่าน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  <w:cs/>
        </w:rPr>
        <w:t>การรับรองจากสำนักงานคณะกรรมการการอุดมศึกษา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  <w:cs/>
        </w:rPr>
        <w:t>และมีการปรับปรุงทุก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  <w:cs/>
        </w:rPr>
        <w:t>ปี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  <w:cs/>
        </w:rPr>
        <w:t>แต่</w:t>
      </w:r>
      <w:r w:rsidR="00213118" w:rsidRPr="00625621">
        <w:rPr>
          <w:rFonts w:ascii="TH SarabunPSK" w:hAnsi="TH SarabunPSK" w:cs="TH SarabunPSK"/>
          <w:color w:val="000000"/>
          <w:sz w:val="32"/>
          <w:szCs w:val="32"/>
          <w:cs/>
        </w:rPr>
        <w:t>ผู้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  <w:cs/>
        </w:rPr>
        <w:t>บริหาร</w:t>
      </w:r>
      <w:r w:rsidR="00213118" w:rsidRPr="00625621"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  <w:cs/>
        </w:rPr>
        <w:t>รับผิดชอบในการควบคุมกำกับการบริหารจัดการหลักสูตร</w:t>
      </w:r>
      <w:r w:rsidR="00213118" w:rsidRPr="00625621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  <w:cs/>
        </w:rPr>
        <w:t>มีประสิทธิภาพและประสิทธิผลอย่างต่อเนื่อง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  <w:cs/>
        </w:rPr>
        <w:t>คณะกรรมการบริหารหลักสูตรควรมีบทบาท</w:t>
      </w:r>
      <w:r w:rsidR="00213118" w:rsidRPr="00625621">
        <w:rPr>
          <w:rFonts w:ascii="TH SarabunPSK" w:hAnsi="TH SarabunPSK" w:cs="TH SarabunPSK"/>
          <w:color w:val="000000"/>
          <w:sz w:val="32"/>
          <w:szCs w:val="32"/>
          <w:cs/>
        </w:rPr>
        <w:t>หน้า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  <w:cs/>
        </w:rPr>
        <w:t>ที่ในการบริหารจัดการ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 w:rsidRPr="00625621">
        <w:rPr>
          <w:rFonts w:ascii="TH SarabunPSK" w:hAnsi="TH SarabunPSK" w:cs="TH SarabunPSK"/>
          <w:color w:val="000000"/>
          <w:sz w:val="32"/>
          <w:szCs w:val="32"/>
          <w:cs/>
        </w:rPr>
        <w:t>ด้าน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  <w:cs/>
        </w:rPr>
        <w:t>ที่สำคัญ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  <w:cs/>
        </w:rPr>
        <w:t>คือ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  <w:cs/>
        </w:rPr>
        <w:t>สาระของรายวิชาในหลักสูตร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  <w:cs/>
        </w:rPr>
        <w:t>การวางระบบ</w:t>
      </w:r>
      <w:r w:rsidR="00213118" w:rsidRPr="00625621">
        <w:rPr>
          <w:rFonts w:ascii="TH SarabunPSK" w:hAnsi="TH SarabunPSK" w:cs="TH SarabunPSK"/>
          <w:color w:val="000000"/>
          <w:sz w:val="32"/>
          <w:szCs w:val="32"/>
          <w:cs/>
        </w:rPr>
        <w:t>ผู้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  <w:cs/>
        </w:rPr>
        <w:t>สอนและกระบวนการเรียนการสอน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  <w:cs/>
        </w:rPr>
        <w:t>การประเมิน</w:t>
      </w:r>
      <w:r w:rsidR="00213118" w:rsidRPr="00625621">
        <w:rPr>
          <w:rFonts w:ascii="TH SarabunPSK" w:hAnsi="TH SarabunPSK" w:cs="TH SarabunPSK"/>
          <w:color w:val="000000"/>
          <w:sz w:val="32"/>
          <w:szCs w:val="32"/>
          <w:cs/>
        </w:rPr>
        <w:t>ผู้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  <w:cs/>
        </w:rPr>
        <w:t>เรียน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  <w:cs/>
        </w:rPr>
        <w:t>ระบบประกันคุณภาพในการดำเนินการหลักสูตร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  <w:cs/>
        </w:rPr>
        <w:t>ประกอบ</w:t>
      </w:r>
      <w:r w:rsidRPr="00625621">
        <w:rPr>
          <w:rFonts w:ascii="TH SarabunPSK" w:hAnsi="TH SarabunPSK" w:cs="TH SarabunPSK"/>
          <w:color w:val="000000"/>
          <w:sz w:val="32"/>
          <w:szCs w:val="32"/>
          <w:cs/>
        </w:rPr>
        <w:t>ด้วย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  <w:cs/>
        </w:rPr>
        <w:t>หลักสูตรการเรียนการสอน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  <w:cs/>
        </w:rPr>
        <w:t>และการประเมิน</w:t>
      </w:r>
      <w:r w:rsidR="00213118" w:rsidRPr="00625621">
        <w:rPr>
          <w:rFonts w:ascii="TH SarabunPSK" w:hAnsi="TH SarabunPSK" w:cs="TH SarabunPSK"/>
          <w:color w:val="000000"/>
          <w:sz w:val="32"/>
          <w:szCs w:val="32"/>
          <w:cs/>
        </w:rPr>
        <w:t>ผู้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  <w:cs/>
        </w:rPr>
        <w:t>เรียน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  <w:cs/>
        </w:rPr>
        <w:t>เพื่อ</w:t>
      </w:r>
      <w:r w:rsidR="00213118" w:rsidRPr="00625621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  <w:cs/>
        </w:rPr>
        <w:t>สอด</w:t>
      </w:r>
      <w:r w:rsidR="002D172D" w:rsidRPr="00625621">
        <w:rPr>
          <w:rFonts w:ascii="TH SarabunPSK" w:hAnsi="TH SarabunPSK" w:cs="TH SarabunPSK"/>
          <w:color w:val="000000"/>
          <w:sz w:val="32"/>
          <w:szCs w:val="32"/>
          <w:cs/>
        </w:rPr>
        <w:t>คล้อง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  <w:cs/>
        </w:rPr>
        <w:t>กับกรอบมาตรฐานคุณวุฒิตามที่สำนักงานคณะกรรมการการอุดมศึกษากำหนด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  <w:cs/>
        </w:rPr>
        <w:t>ตัวบ่งชี้ในการประเมิน</w:t>
      </w:r>
      <w:r w:rsidR="00213118" w:rsidRPr="00625621">
        <w:rPr>
          <w:rFonts w:ascii="TH SarabunPSK" w:hAnsi="TH SarabunPSK" w:cs="TH SarabunPSK"/>
          <w:color w:val="000000"/>
          <w:sz w:val="32"/>
          <w:szCs w:val="32"/>
          <w:cs/>
        </w:rPr>
        <w:t>ต้องให้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  <w:cs/>
        </w:rPr>
        <w:t>ความสำคัญกับการกำหนดรายวิชาที่มีเนื้อหาที่ทันสมัย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172D" w:rsidRPr="00625621">
        <w:rPr>
          <w:rFonts w:ascii="TH SarabunPSK" w:hAnsi="TH SarabunPSK" w:cs="TH SarabunPSK"/>
          <w:color w:val="000000"/>
          <w:sz w:val="32"/>
          <w:szCs w:val="32"/>
          <w:cs/>
        </w:rPr>
        <w:t>ก้าว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  <w:cs/>
        </w:rPr>
        <w:t>ทันความ</w:t>
      </w:r>
      <w:r w:rsidR="002D172D" w:rsidRPr="00625621">
        <w:rPr>
          <w:rFonts w:ascii="TH SarabunPSK" w:hAnsi="TH SarabunPSK" w:cs="TH SarabunPSK"/>
          <w:color w:val="000000"/>
          <w:sz w:val="32"/>
          <w:szCs w:val="32"/>
          <w:cs/>
        </w:rPr>
        <w:t>ก้าว</w:t>
      </w:r>
      <w:r w:rsidR="00213118" w:rsidRPr="00625621">
        <w:rPr>
          <w:rFonts w:ascii="TH SarabunPSK" w:hAnsi="TH SarabunPSK" w:cs="TH SarabunPSK"/>
          <w:color w:val="000000"/>
          <w:sz w:val="32"/>
          <w:szCs w:val="32"/>
          <w:cs/>
        </w:rPr>
        <w:t>หน้า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  <w:cs/>
        </w:rPr>
        <w:t>ทางวิทยาการที่เปลี่ยนแปลงตลอดเวลา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  <w:cs/>
        </w:rPr>
        <w:t>รวมทั้งการวางระบบ</w:t>
      </w:r>
      <w:r w:rsidR="00213118" w:rsidRPr="00625621">
        <w:rPr>
          <w:rFonts w:ascii="TH SarabunPSK" w:hAnsi="TH SarabunPSK" w:cs="TH SarabunPSK"/>
          <w:color w:val="000000"/>
          <w:sz w:val="32"/>
          <w:szCs w:val="32"/>
          <w:cs/>
        </w:rPr>
        <w:t>ผู้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  <w:cs/>
        </w:rPr>
        <w:t>สอนและ</w:t>
      </w:r>
      <w:r w:rsidR="00213118" w:rsidRPr="00625621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  <w:cs/>
        </w:rPr>
        <w:t>ที่ปรึกษา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  <w:cs/>
        </w:rPr>
        <w:t>ซึ่ง</w:t>
      </w:r>
      <w:r w:rsidR="00213118" w:rsidRPr="00625621">
        <w:rPr>
          <w:rFonts w:ascii="TH SarabunPSK" w:hAnsi="TH SarabunPSK" w:cs="TH SarabunPSK"/>
          <w:color w:val="000000"/>
          <w:sz w:val="32"/>
          <w:szCs w:val="32"/>
          <w:cs/>
        </w:rPr>
        <w:t>ต้องเป็น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  <w:cs/>
        </w:rPr>
        <w:t>บุคคลที่มีความ</w:t>
      </w:r>
      <w:r w:rsidR="00F5086A" w:rsidRPr="00625621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  <w:cs/>
        </w:rPr>
        <w:t>ความเชี่ยวชาญ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  <w:cs/>
        </w:rPr>
        <w:t>ประสบ</w:t>
      </w:r>
      <w:r w:rsidRPr="00625621">
        <w:rPr>
          <w:rFonts w:ascii="TH SarabunPSK" w:hAnsi="TH SarabunPSK" w:cs="TH SarabunPSK"/>
          <w:color w:val="000000"/>
          <w:sz w:val="32"/>
          <w:szCs w:val="32"/>
          <w:cs/>
        </w:rPr>
        <w:t>การณ์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  <w:cs/>
        </w:rPr>
        <w:t>และมีคุณสมบัติเหมาะสมในการพัฒนานักศึกษา</w:t>
      </w:r>
      <w:r w:rsidR="00213118" w:rsidRPr="00625621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  <w:cs/>
        </w:rPr>
        <w:t>เต็มศักยภาพจัดกิจกรรมการเรียนการสอน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 w:rsidRPr="00625621">
        <w:rPr>
          <w:rFonts w:ascii="TH SarabunPSK" w:hAnsi="TH SarabunPSK" w:cs="TH SarabunPSK"/>
          <w:color w:val="000000"/>
          <w:sz w:val="32"/>
          <w:szCs w:val="32"/>
          <w:cs/>
        </w:rPr>
        <w:t>เน้น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  <w:cs/>
        </w:rPr>
        <w:t>นักศึกษา</w:t>
      </w:r>
      <w:r w:rsidR="00213118" w:rsidRPr="00625621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  <w:cs/>
        </w:rPr>
        <w:t>สำคัญ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  <w:cs/>
        </w:rPr>
        <w:t>และส่งเสริมทักษะการเรียน</w:t>
      </w:r>
      <w:r w:rsidR="00F5086A" w:rsidRPr="00625621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  <w:cs/>
        </w:rPr>
        <w:t>ในศตวรรษที่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๒๑</w:t>
      </w:r>
    </w:p>
    <w:p w:rsidR="00625621" w:rsidRPr="0079619B" w:rsidRDefault="00625621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16"/>
          <w:szCs w:val="16"/>
        </w:rPr>
      </w:pPr>
    </w:p>
    <w:p w:rsidR="002D3038" w:rsidRDefault="002D3038" w:rsidP="00326DA7">
      <w:pPr>
        <w:autoSpaceDE w:val="0"/>
        <w:autoSpaceDN w:val="0"/>
        <w:adjustRightInd w:val="0"/>
        <w:spacing w:after="0" w:line="240" w:lineRule="auto"/>
        <w:ind w:right="-613" w:firstLine="851"/>
        <w:rPr>
          <w:rFonts w:ascii="TH SarabunPSK" w:hAnsi="TH SarabunPSK" w:cs="TH SarabunPSK"/>
          <w:color w:val="000000"/>
          <w:sz w:val="32"/>
          <w:szCs w:val="32"/>
        </w:rPr>
      </w:pPr>
      <w:r w:rsidRPr="00625621">
        <w:rPr>
          <w:rFonts w:ascii="TH SarabunPSK" w:hAnsi="TH SarabunPSK" w:cs="TH SarabunPSK"/>
          <w:color w:val="000000"/>
          <w:sz w:val="32"/>
          <w:szCs w:val="32"/>
          <w:cs/>
        </w:rPr>
        <w:t>การประกันคุณภาพหลักสูตรใน</w:t>
      </w:r>
      <w:r w:rsidR="00F5086A" w:rsidRPr="00625621">
        <w:rPr>
          <w:rFonts w:ascii="TH SarabunPSK" w:hAnsi="TH SarabunPSK" w:cs="TH SarabunPSK"/>
          <w:color w:val="000000"/>
          <w:sz w:val="32"/>
          <w:szCs w:val="32"/>
          <w:cs/>
        </w:rPr>
        <w:t>องค์</w:t>
      </w:r>
      <w:r w:rsidRPr="00625621">
        <w:rPr>
          <w:rFonts w:ascii="TH SarabunPSK" w:hAnsi="TH SarabunPSK" w:cs="TH SarabunPSK"/>
          <w:color w:val="000000"/>
          <w:sz w:val="32"/>
          <w:szCs w:val="32"/>
          <w:cs/>
        </w:rPr>
        <w:t>ประกอบนี้พิจารณา</w:t>
      </w:r>
      <w:r w:rsidR="00641186" w:rsidRPr="00625621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625621">
        <w:rPr>
          <w:rFonts w:ascii="TH SarabunPSK" w:hAnsi="TH SarabunPSK" w:cs="TH SarabunPSK"/>
          <w:color w:val="000000"/>
          <w:sz w:val="32"/>
          <w:szCs w:val="32"/>
          <w:cs/>
        </w:rPr>
        <w:t>จากตัวบ่งชี้ดังต่อไปนี้</w:t>
      </w:r>
    </w:p>
    <w:p w:rsidR="002D3038" w:rsidRPr="00625621" w:rsidRDefault="002D3038" w:rsidP="00326DA7">
      <w:pPr>
        <w:autoSpaceDE w:val="0"/>
        <w:autoSpaceDN w:val="0"/>
        <w:adjustRightInd w:val="0"/>
        <w:spacing w:after="0" w:line="240" w:lineRule="auto"/>
        <w:ind w:right="-613" w:firstLine="851"/>
        <w:rPr>
          <w:rFonts w:ascii="TH SarabunPSK" w:hAnsi="TH SarabunPSK" w:cs="TH SarabunPSK"/>
          <w:color w:val="000000"/>
          <w:sz w:val="32"/>
          <w:szCs w:val="32"/>
        </w:rPr>
      </w:pPr>
      <w:r w:rsidRPr="00625621">
        <w:rPr>
          <w:rFonts w:ascii="TH SarabunPSK" w:hAnsi="TH SarabunPSK" w:cs="TH SarabunPSK"/>
          <w:color w:val="000000"/>
          <w:sz w:val="32"/>
          <w:szCs w:val="32"/>
          <w:cs/>
        </w:rPr>
        <w:t>ตัวบ่งชี้ที่</w:t>
      </w:r>
      <w:r w:rsidRPr="006256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  <w:r w:rsidRPr="00625621">
        <w:rPr>
          <w:rFonts w:ascii="TH SarabunPSK" w:hAnsi="TH SarabunPSK" w:cs="TH SarabunPSK"/>
          <w:color w:val="000000"/>
          <w:sz w:val="32"/>
          <w:szCs w:val="32"/>
        </w:rPr>
        <w:t>.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Pr="006256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25621">
        <w:rPr>
          <w:rFonts w:ascii="TH SarabunPSK" w:hAnsi="TH SarabunPSK" w:cs="TH SarabunPSK"/>
          <w:color w:val="000000"/>
          <w:sz w:val="32"/>
          <w:szCs w:val="32"/>
          <w:cs/>
        </w:rPr>
        <w:t>สาระของรายวิชาในหลักสูตร</w:t>
      </w:r>
    </w:p>
    <w:p w:rsidR="002D3038" w:rsidRPr="00625621" w:rsidRDefault="002D3038" w:rsidP="00326DA7">
      <w:pPr>
        <w:autoSpaceDE w:val="0"/>
        <w:autoSpaceDN w:val="0"/>
        <w:adjustRightInd w:val="0"/>
        <w:spacing w:after="0" w:line="240" w:lineRule="auto"/>
        <w:ind w:right="-613" w:firstLine="851"/>
        <w:rPr>
          <w:rFonts w:ascii="TH SarabunPSK" w:hAnsi="TH SarabunPSK" w:cs="TH SarabunPSK"/>
          <w:color w:val="000000"/>
          <w:sz w:val="32"/>
          <w:szCs w:val="32"/>
        </w:rPr>
      </w:pPr>
      <w:r w:rsidRPr="00625621">
        <w:rPr>
          <w:rFonts w:ascii="TH SarabunPSK" w:hAnsi="TH SarabunPSK" w:cs="TH SarabunPSK"/>
          <w:color w:val="000000"/>
          <w:sz w:val="32"/>
          <w:szCs w:val="32"/>
          <w:cs/>
        </w:rPr>
        <w:t>ตัวบ่งชี้ที่</w:t>
      </w:r>
      <w:r w:rsidRPr="006256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  <w:r w:rsidRPr="00625621">
        <w:rPr>
          <w:rFonts w:ascii="TH SarabunPSK" w:hAnsi="TH SarabunPSK" w:cs="TH SarabunPSK"/>
          <w:color w:val="000000"/>
          <w:sz w:val="32"/>
          <w:szCs w:val="32"/>
        </w:rPr>
        <w:t>.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Pr="006256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25621">
        <w:rPr>
          <w:rFonts w:ascii="TH SarabunPSK" w:hAnsi="TH SarabunPSK" w:cs="TH SarabunPSK"/>
          <w:color w:val="000000"/>
          <w:sz w:val="32"/>
          <w:szCs w:val="32"/>
          <w:cs/>
        </w:rPr>
        <w:t>การวางระบบ</w:t>
      </w:r>
      <w:r w:rsidR="00213118" w:rsidRPr="00625621">
        <w:rPr>
          <w:rFonts w:ascii="TH SarabunPSK" w:hAnsi="TH SarabunPSK" w:cs="TH SarabunPSK"/>
          <w:color w:val="000000"/>
          <w:sz w:val="32"/>
          <w:szCs w:val="32"/>
          <w:cs/>
        </w:rPr>
        <w:t>ผู้</w:t>
      </w:r>
      <w:r w:rsidRPr="00625621">
        <w:rPr>
          <w:rFonts w:ascii="TH SarabunPSK" w:hAnsi="TH SarabunPSK" w:cs="TH SarabunPSK"/>
          <w:color w:val="000000"/>
          <w:sz w:val="32"/>
          <w:szCs w:val="32"/>
          <w:cs/>
        </w:rPr>
        <w:t>สอนและกระบวนการจัดการเรียนการสอน</w:t>
      </w:r>
    </w:p>
    <w:p w:rsidR="002D3038" w:rsidRPr="00625621" w:rsidRDefault="002D3038" w:rsidP="00326DA7">
      <w:pPr>
        <w:autoSpaceDE w:val="0"/>
        <w:autoSpaceDN w:val="0"/>
        <w:adjustRightInd w:val="0"/>
        <w:spacing w:after="0" w:line="240" w:lineRule="auto"/>
        <w:ind w:right="-613" w:firstLine="851"/>
        <w:rPr>
          <w:rFonts w:ascii="TH SarabunPSK" w:hAnsi="TH SarabunPSK" w:cs="TH SarabunPSK"/>
          <w:color w:val="000000"/>
          <w:sz w:val="32"/>
          <w:szCs w:val="32"/>
        </w:rPr>
      </w:pPr>
      <w:r w:rsidRPr="00625621">
        <w:rPr>
          <w:rFonts w:ascii="TH SarabunPSK" w:hAnsi="TH SarabunPSK" w:cs="TH SarabunPSK"/>
          <w:color w:val="000000"/>
          <w:sz w:val="32"/>
          <w:szCs w:val="32"/>
          <w:cs/>
        </w:rPr>
        <w:t>ตัวบ่งชี้ที่</w:t>
      </w:r>
      <w:r w:rsidRPr="006256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  <w:r w:rsidRPr="00625621">
        <w:rPr>
          <w:rFonts w:ascii="TH SarabunPSK" w:hAnsi="TH SarabunPSK" w:cs="TH SarabunPSK"/>
          <w:color w:val="000000"/>
          <w:sz w:val="32"/>
          <w:szCs w:val="32"/>
        </w:rPr>
        <w:t>.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Pr="006256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25621">
        <w:rPr>
          <w:rFonts w:ascii="TH SarabunPSK" w:hAnsi="TH SarabunPSK" w:cs="TH SarabunPSK"/>
          <w:color w:val="000000"/>
          <w:sz w:val="32"/>
          <w:szCs w:val="32"/>
          <w:cs/>
        </w:rPr>
        <w:t>การประเมิน</w:t>
      </w:r>
      <w:r w:rsidR="00213118" w:rsidRPr="00625621">
        <w:rPr>
          <w:rFonts w:ascii="TH SarabunPSK" w:hAnsi="TH SarabunPSK" w:cs="TH SarabunPSK"/>
          <w:color w:val="000000"/>
          <w:sz w:val="32"/>
          <w:szCs w:val="32"/>
          <w:cs/>
        </w:rPr>
        <w:t>ผู้</w:t>
      </w:r>
      <w:r w:rsidRPr="00625621">
        <w:rPr>
          <w:rFonts w:ascii="TH SarabunPSK" w:hAnsi="TH SarabunPSK" w:cs="TH SarabunPSK"/>
          <w:color w:val="000000"/>
          <w:sz w:val="32"/>
          <w:szCs w:val="32"/>
          <w:cs/>
        </w:rPr>
        <w:t>เรียน</w:t>
      </w:r>
    </w:p>
    <w:p w:rsidR="002D3038" w:rsidRPr="00625621" w:rsidRDefault="002D3038" w:rsidP="00326DA7">
      <w:pPr>
        <w:autoSpaceDE w:val="0"/>
        <w:autoSpaceDN w:val="0"/>
        <w:adjustRightInd w:val="0"/>
        <w:spacing w:after="0" w:line="240" w:lineRule="auto"/>
        <w:ind w:right="-613" w:firstLine="851"/>
        <w:rPr>
          <w:rFonts w:ascii="TH SarabunPSK" w:hAnsi="TH SarabunPSK" w:cs="TH SarabunPSK"/>
          <w:color w:val="000000"/>
          <w:sz w:val="32"/>
          <w:szCs w:val="32"/>
        </w:rPr>
      </w:pPr>
      <w:r w:rsidRPr="00625621">
        <w:rPr>
          <w:rFonts w:ascii="TH SarabunPSK" w:hAnsi="TH SarabunPSK" w:cs="TH SarabunPSK"/>
          <w:color w:val="000000"/>
          <w:sz w:val="32"/>
          <w:szCs w:val="32"/>
          <w:cs/>
        </w:rPr>
        <w:t>ตัวบ่งชี้ที่</w:t>
      </w:r>
      <w:r w:rsidRPr="006256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  <w:r w:rsidRPr="00625621">
        <w:rPr>
          <w:rFonts w:ascii="TH SarabunPSK" w:hAnsi="TH SarabunPSK" w:cs="TH SarabunPSK"/>
          <w:color w:val="000000"/>
          <w:sz w:val="32"/>
          <w:szCs w:val="32"/>
        </w:rPr>
        <w:t>.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๔</w:t>
      </w:r>
      <w:r w:rsidRPr="006256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25621">
        <w:rPr>
          <w:rFonts w:ascii="TH SarabunPSK" w:hAnsi="TH SarabunPSK" w:cs="TH SarabunPSK"/>
          <w:color w:val="000000"/>
          <w:sz w:val="32"/>
          <w:szCs w:val="32"/>
          <w:cs/>
        </w:rPr>
        <w:t>ผลการดำเนินงานหลักสูตรตามกรอบมาตรฐานคุณวุฒิระดับอุดมศึกษาแห่งชาติ</w:t>
      </w:r>
    </w:p>
    <w:p w:rsidR="00625621" w:rsidRDefault="00625621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br w:type="page"/>
      </w:r>
    </w:p>
    <w:p w:rsidR="002D3038" w:rsidRDefault="00213118" w:rsidP="0079619B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ตัวบ่ง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ชี้ที่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๕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๑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สาระของรายวิชาในหลักสูตร</w:t>
      </w:r>
    </w:p>
    <w:p w:rsidR="002D3038" w:rsidRDefault="002D3038" w:rsidP="0079619B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ชนิดของ</w:t>
      </w:r>
      <w:r w:rsidR="0021311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ตัวบ่ง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ชี้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625621">
        <w:rPr>
          <w:rFonts w:ascii="TH SarabunPSK" w:hAnsi="TH SarabunPSK" w:cs="TH SarabunPSK"/>
          <w:color w:val="000000"/>
          <w:sz w:val="32"/>
          <w:szCs w:val="32"/>
          <w:cs/>
        </w:rPr>
        <w:t>กระบวนการ</w:t>
      </w:r>
    </w:p>
    <w:p w:rsidR="00625621" w:rsidRPr="0079619B" w:rsidRDefault="00625621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2D3038" w:rsidRPr="002D3038" w:rsidRDefault="002D3038" w:rsidP="0079619B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คำอธิบาย</w:t>
      </w:r>
      <w:r w:rsidR="0021311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ตัวบ่ง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ชี้</w:t>
      </w:r>
    </w:p>
    <w:p w:rsidR="002D3038" w:rsidRPr="00625621" w:rsidRDefault="00641186" w:rsidP="00326DA7">
      <w:pPr>
        <w:autoSpaceDE w:val="0"/>
        <w:autoSpaceDN w:val="0"/>
        <w:adjustRightInd w:val="0"/>
        <w:spacing w:after="0" w:line="240" w:lineRule="auto"/>
        <w:ind w:right="-330" w:firstLine="86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25621">
        <w:rPr>
          <w:rFonts w:ascii="TH SarabunPSK" w:hAnsi="TH SarabunPSK" w:cs="TH SarabunPSK"/>
          <w:color w:val="000000"/>
          <w:sz w:val="32"/>
          <w:szCs w:val="32"/>
          <w:cs/>
        </w:rPr>
        <w:t>แ</w:t>
      </w:r>
      <w:r w:rsidR="00625621">
        <w:rPr>
          <w:rFonts w:ascii="TH SarabunPSK" w:hAnsi="TH SarabunPSK" w:cs="TH SarabunPSK"/>
          <w:color w:val="000000"/>
          <w:sz w:val="32"/>
          <w:szCs w:val="32"/>
          <w:cs/>
        </w:rPr>
        <w:t>ม</w:t>
      </w:r>
      <w:r w:rsidR="00625621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  <w:cs/>
        </w:rPr>
        <w:t>ทุกหลักสูตรที่สถาบันการศึกษา</w:t>
      </w:r>
      <w:r w:rsidR="00213118" w:rsidRPr="00625621">
        <w:rPr>
          <w:rFonts w:ascii="TH SarabunPSK" w:hAnsi="TH SarabunPSK" w:cs="TH SarabunPSK"/>
          <w:color w:val="000000"/>
          <w:sz w:val="32"/>
          <w:szCs w:val="32"/>
          <w:cs/>
        </w:rPr>
        <w:t>เปิดให้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  <w:cs/>
        </w:rPr>
        <w:t>บริการ</w:t>
      </w:r>
      <w:r w:rsidR="00213118" w:rsidRPr="00625621">
        <w:rPr>
          <w:rFonts w:ascii="TH SarabunPSK" w:hAnsi="TH SarabunPSK" w:cs="TH SarabunPSK"/>
          <w:color w:val="000000"/>
          <w:sz w:val="32"/>
          <w:szCs w:val="32"/>
          <w:cs/>
        </w:rPr>
        <w:t>ต้องผ่าน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  <w:cs/>
        </w:rPr>
        <w:t>การรับทราบจากสำนักงานคณะกรรมการการอุดมศึกษา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  <w:cs/>
        </w:rPr>
        <w:t>และมีการปรับปรุงทุก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  <w:cs/>
        </w:rPr>
        <w:t>ปี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  <w:cs/>
        </w:rPr>
        <w:t>แต่</w:t>
      </w:r>
      <w:r w:rsidR="00213118" w:rsidRPr="00625621">
        <w:rPr>
          <w:rFonts w:ascii="TH SarabunPSK" w:hAnsi="TH SarabunPSK" w:cs="TH SarabunPSK"/>
          <w:color w:val="000000"/>
          <w:sz w:val="32"/>
          <w:szCs w:val="32"/>
          <w:cs/>
        </w:rPr>
        <w:t>ผู้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  <w:cs/>
        </w:rPr>
        <w:t>บริหาร</w:t>
      </w:r>
      <w:r w:rsidR="00213118" w:rsidRPr="00625621"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  <w:cs/>
        </w:rPr>
        <w:t>รับผิดชอบในการควบคุมกำกับการจัดทำรายวิชาต่างๆ</w:t>
      </w:r>
      <w:r w:rsidR="00326DA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 w:rsidRPr="00625621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  <w:cs/>
        </w:rPr>
        <w:t>มีเนื้อหาที่ทันสมัย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172D" w:rsidRPr="00625621">
        <w:rPr>
          <w:rFonts w:ascii="TH SarabunPSK" w:hAnsi="TH SarabunPSK" w:cs="TH SarabunPSK"/>
          <w:color w:val="000000"/>
          <w:sz w:val="32"/>
          <w:szCs w:val="32"/>
          <w:cs/>
        </w:rPr>
        <w:t>ก้าว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  <w:cs/>
        </w:rPr>
        <w:t>ทันความ</w:t>
      </w:r>
      <w:r w:rsidR="002D172D" w:rsidRPr="00625621">
        <w:rPr>
          <w:rFonts w:ascii="TH SarabunPSK" w:hAnsi="TH SarabunPSK" w:cs="TH SarabunPSK"/>
          <w:color w:val="000000"/>
          <w:sz w:val="32"/>
          <w:szCs w:val="32"/>
          <w:cs/>
        </w:rPr>
        <w:t>ก้าว</w:t>
      </w:r>
      <w:r w:rsidR="00213118" w:rsidRPr="00625621">
        <w:rPr>
          <w:rFonts w:ascii="TH SarabunPSK" w:hAnsi="TH SarabunPSK" w:cs="TH SarabunPSK"/>
          <w:color w:val="000000"/>
          <w:sz w:val="32"/>
          <w:szCs w:val="32"/>
          <w:cs/>
        </w:rPr>
        <w:t>หน้า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  <w:cs/>
        </w:rPr>
        <w:t>ทางวิทยาการที่เปลี่ยนแปลงตลอดเวลา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  <w:cs/>
        </w:rPr>
        <w:t>มีการบริหารจัดการการ</w:t>
      </w:r>
      <w:r w:rsidR="00213118" w:rsidRPr="00625621">
        <w:rPr>
          <w:rFonts w:ascii="TH SarabunPSK" w:hAnsi="TH SarabunPSK" w:cs="TH SarabunPSK"/>
          <w:color w:val="000000"/>
          <w:sz w:val="32"/>
          <w:szCs w:val="32"/>
          <w:cs/>
        </w:rPr>
        <w:t>เปิด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  <w:cs/>
        </w:rPr>
        <w:t>รายวิชาต่าง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  <w:cs/>
        </w:rPr>
        <w:t>ๆ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  <w:cs/>
        </w:rPr>
        <w:t>ทั้งวิชาบังคับและวิชาเลือก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 w:rsidRPr="00625621">
        <w:rPr>
          <w:rFonts w:ascii="TH SarabunPSK" w:hAnsi="TH SarabunPSK" w:cs="TH SarabunPSK"/>
          <w:color w:val="000000"/>
          <w:sz w:val="32"/>
          <w:szCs w:val="32"/>
          <w:cs/>
        </w:rPr>
        <w:t>เน้น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  <w:cs/>
        </w:rPr>
        <w:t>นักศึกษา</w:t>
      </w:r>
      <w:r w:rsidR="00213118" w:rsidRPr="00625621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  <w:cs/>
        </w:rPr>
        <w:t>สำคัญ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  <w:cs/>
        </w:rPr>
        <w:t>โดยสนองความ</w:t>
      </w:r>
      <w:r w:rsidR="00213118" w:rsidRPr="00625621"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  <w:cs/>
        </w:rPr>
        <w:t>การของนักศึกษา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  <w:cs/>
        </w:rPr>
        <w:t>และตลาดแรงงาน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62562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ทั้งนี้</w:t>
      </w:r>
      <w:r w:rsidR="002D3038" w:rsidRPr="00625621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2D3038" w:rsidRPr="0062562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หลักสูตรระดับบัณฑิตศึกษา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 w:rsidRPr="00625621"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  <w:cs/>
        </w:rPr>
        <w:t>มีการควบคุมมาตรฐานของหัว</w:t>
      </w:r>
      <w:r w:rsidR="00213118" w:rsidRPr="00625621"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  <w:cs/>
        </w:rPr>
        <w:t>วิทยานิ</w:t>
      </w:r>
      <w:r w:rsidR="00213118" w:rsidRPr="00625621">
        <w:rPr>
          <w:rFonts w:ascii="TH SarabunPSK" w:hAnsi="TH SarabunPSK" w:cs="TH SarabunPSK"/>
          <w:color w:val="000000"/>
          <w:sz w:val="32"/>
          <w:szCs w:val="32"/>
          <w:cs/>
        </w:rPr>
        <w:t>พนธ์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  <w:cs/>
        </w:rPr>
        <w:t>การ</w:t>
      </w:r>
      <w:r w:rsidR="00213118" w:rsidRPr="00625621">
        <w:rPr>
          <w:rFonts w:ascii="TH SarabunPSK" w:hAnsi="TH SarabunPSK" w:cs="TH SarabunPSK"/>
          <w:color w:val="000000"/>
          <w:sz w:val="32"/>
          <w:szCs w:val="32"/>
          <w:cs/>
        </w:rPr>
        <w:t>ค้นคว้า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  <w:cs/>
        </w:rPr>
        <w:t>อิสระที่เหมาะสมกับลักษณะและระดับของหลักสูตร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  <w:cs/>
        </w:rPr>
        <w:t>โดยปริญญาโท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25621">
        <w:rPr>
          <w:rFonts w:ascii="TH SarabunPSK" w:hAnsi="TH SarabunPSK" w:cs="TH SarabunPSK"/>
          <w:color w:val="000000"/>
          <w:sz w:val="32"/>
          <w:szCs w:val="32"/>
          <w:cs/>
        </w:rPr>
        <w:t>เน้น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  <w:cs/>
        </w:rPr>
        <w:t>ความสามารถในการทำวิจัยของนักศึกษาปริญญาเอก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25621">
        <w:rPr>
          <w:rFonts w:ascii="TH SarabunPSK" w:hAnsi="TH SarabunPSK" w:cs="TH SarabunPSK"/>
          <w:color w:val="000000"/>
          <w:sz w:val="32"/>
          <w:szCs w:val="32"/>
          <w:cs/>
        </w:rPr>
        <w:t>เน้น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  <w:cs/>
        </w:rPr>
        <w:t>ความสามารถในการ</w:t>
      </w:r>
      <w:r w:rsidR="00213118" w:rsidRPr="00625621">
        <w:rPr>
          <w:rFonts w:ascii="TH SarabunPSK" w:hAnsi="TH SarabunPSK" w:cs="TH SarabunPSK"/>
          <w:color w:val="000000"/>
          <w:sz w:val="32"/>
          <w:szCs w:val="32"/>
          <w:cs/>
        </w:rPr>
        <w:t>ใช้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  <w:cs/>
        </w:rPr>
        <w:t>การวิจัยเพื่อ</w:t>
      </w:r>
      <w:r w:rsidR="007521E1" w:rsidRPr="00625621">
        <w:rPr>
          <w:rFonts w:ascii="TH SarabunPSK" w:hAnsi="TH SarabunPSK" w:cs="TH SarabunPSK"/>
          <w:color w:val="000000"/>
          <w:sz w:val="32"/>
          <w:szCs w:val="32"/>
          <w:cs/>
        </w:rPr>
        <w:t>สร้าง</w:t>
      </w:r>
      <w:r w:rsidR="00F5086A" w:rsidRPr="00625621">
        <w:rPr>
          <w:rFonts w:ascii="TH SarabunPSK" w:hAnsi="TH SarabunPSK" w:cs="TH SarabunPSK"/>
          <w:color w:val="000000"/>
          <w:sz w:val="32"/>
          <w:szCs w:val="32"/>
          <w:cs/>
        </w:rPr>
        <w:t>องค์</w:t>
      </w:r>
      <w:r w:rsidR="002D3038" w:rsidRPr="00625621">
        <w:rPr>
          <w:rFonts w:ascii="TH SarabunPSK" w:hAnsi="TH SarabunPSK" w:cs="TH SarabunPSK"/>
          <w:color w:val="000000"/>
          <w:sz w:val="32"/>
          <w:szCs w:val="32"/>
          <w:cs/>
        </w:rPr>
        <w:t>ความ</w:t>
      </w:r>
      <w:r w:rsidR="00F5086A" w:rsidRPr="00625621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="00213118" w:rsidRPr="00625621">
        <w:rPr>
          <w:rFonts w:ascii="TH SarabunPSK" w:hAnsi="TH SarabunPSK" w:cs="TH SarabunPSK"/>
          <w:color w:val="000000"/>
          <w:sz w:val="32"/>
          <w:szCs w:val="32"/>
          <w:cs/>
        </w:rPr>
        <w:t>ใหม่</w:t>
      </w:r>
    </w:p>
    <w:p w:rsidR="002D3038" w:rsidRPr="00625621" w:rsidRDefault="002D3038" w:rsidP="00326DA7">
      <w:pPr>
        <w:autoSpaceDE w:val="0"/>
        <w:autoSpaceDN w:val="0"/>
        <w:adjustRightInd w:val="0"/>
        <w:spacing w:after="0" w:line="240" w:lineRule="auto"/>
        <w:ind w:right="-330" w:firstLine="86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25621">
        <w:rPr>
          <w:rFonts w:ascii="TH SarabunPSK" w:hAnsi="TH SarabunPSK" w:cs="TH SarabunPSK"/>
          <w:color w:val="000000"/>
          <w:sz w:val="32"/>
          <w:szCs w:val="32"/>
          <w:cs/>
        </w:rPr>
        <w:t>ในการรายงานการดำเนินงานตามตัวบ่งชี้นี้</w:t>
      </w:r>
      <w:r w:rsidRPr="006256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 w:rsidRPr="00625621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625621">
        <w:rPr>
          <w:rFonts w:ascii="TH SarabunPSK" w:hAnsi="TH SarabunPSK" w:cs="TH SarabunPSK"/>
          <w:color w:val="000000"/>
          <w:sz w:val="32"/>
          <w:szCs w:val="32"/>
          <w:cs/>
        </w:rPr>
        <w:t>อธิบายกระบวนการหรือแสดงผลการดำเนินงาน</w:t>
      </w:r>
      <w:r w:rsidR="00D72F07">
        <w:rPr>
          <w:rFonts w:ascii="TH SarabunPSK" w:hAnsi="TH SarabunPSK" w:cs="TH SarabunPSK" w:hint="cs"/>
          <w:color w:val="FF0000"/>
          <w:sz w:val="32"/>
          <w:szCs w:val="32"/>
          <w:cs/>
        </w:rPr>
        <w:t>อย่างน้อยให้ครอบคลุม</w:t>
      </w:r>
      <w:r w:rsidRPr="00625621">
        <w:rPr>
          <w:rFonts w:ascii="TH SarabunPSK" w:hAnsi="TH SarabunPSK" w:cs="TH SarabunPSK"/>
          <w:color w:val="000000"/>
          <w:sz w:val="32"/>
          <w:szCs w:val="32"/>
          <w:cs/>
        </w:rPr>
        <w:t>ประเด็นต่อไปนี้</w:t>
      </w:r>
    </w:p>
    <w:p w:rsidR="002D3038" w:rsidRPr="00625621" w:rsidRDefault="002D3038" w:rsidP="00326DA7">
      <w:pPr>
        <w:autoSpaceDE w:val="0"/>
        <w:autoSpaceDN w:val="0"/>
        <w:adjustRightInd w:val="0"/>
        <w:spacing w:after="0" w:line="240" w:lineRule="auto"/>
        <w:ind w:right="-330" w:firstLine="86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25621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625621">
        <w:rPr>
          <w:rFonts w:ascii="TH SarabunPSK" w:hAnsi="TH SarabunPSK" w:cs="TH SarabunPSK"/>
          <w:color w:val="000000"/>
          <w:sz w:val="32"/>
          <w:szCs w:val="32"/>
          <w:cs/>
        </w:rPr>
        <w:t>การออกแบบหลักสูตร</w:t>
      </w:r>
      <w:r w:rsidR="00D72F07">
        <w:rPr>
          <w:rFonts w:ascii="TH SarabunPSK" w:hAnsi="TH SarabunPSK" w:cs="TH SarabunPSK" w:hint="cs"/>
          <w:color w:val="000000"/>
          <w:sz w:val="32"/>
          <w:szCs w:val="32"/>
          <w:cs/>
        </w:rPr>
        <w:t>และสาระรายวิชาในหลักสูตร</w:t>
      </w:r>
    </w:p>
    <w:p w:rsidR="002D3038" w:rsidRPr="00625621" w:rsidRDefault="002D3038" w:rsidP="00326DA7">
      <w:pPr>
        <w:autoSpaceDE w:val="0"/>
        <w:autoSpaceDN w:val="0"/>
        <w:adjustRightInd w:val="0"/>
        <w:spacing w:after="0" w:line="240" w:lineRule="auto"/>
        <w:ind w:right="-330" w:firstLine="86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25621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625621">
        <w:rPr>
          <w:rFonts w:ascii="TH SarabunPSK" w:hAnsi="TH SarabunPSK" w:cs="TH SarabunPSK"/>
          <w:color w:val="000000"/>
          <w:sz w:val="32"/>
          <w:szCs w:val="32"/>
          <w:cs/>
        </w:rPr>
        <w:t>การปรับปรุงหลักสูตร</w:t>
      </w:r>
      <w:r w:rsidR="00213118" w:rsidRPr="00625621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625621">
        <w:rPr>
          <w:rFonts w:ascii="TH SarabunPSK" w:hAnsi="TH SarabunPSK" w:cs="TH SarabunPSK"/>
          <w:color w:val="000000"/>
          <w:sz w:val="32"/>
          <w:szCs w:val="32"/>
          <w:cs/>
        </w:rPr>
        <w:t>ทันสมัยตามความ</w:t>
      </w:r>
      <w:r w:rsidR="002D172D" w:rsidRPr="00625621">
        <w:rPr>
          <w:rFonts w:ascii="TH SarabunPSK" w:hAnsi="TH SarabunPSK" w:cs="TH SarabunPSK"/>
          <w:color w:val="000000"/>
          <w:sz w:val="32"/>
          <w:szCs w:val="32"/>
          <w:cs/>
        </w:rPr>
        <w:t>ก้าว</w:t>
      </w:r>
      <w:r w:rsidR="00213118" w:rsidRPr="00625621">
        <w:rPr>
          <w:rFonts w:ascii="TH SarabunPSK" w:hAnsi="TH SarabunPSK" w:cs="TH SarabunPSK"/>
          <w:color w:val="000000"/>
          <w:sz w:val="32"/>
          <w:szCs w:val="32"/>
          <w:cs/>
        </w:rPr>
        <w:t>หน้า</w:t>
      </w:r>
      <w:r w:rsidRPr="00625621">
        <w:rPr>
          <w:rFonts w:ascii="TH SarabunPSK" w:hAnsi="TH SarabunPSK" w:cs="TH SarabunPSK"/>
          <w:color w:val="000000"/>
          <w:sz w:val="32"/>
          <w:szCs w:val="32"/>
          <w:cs/>
        </w:rPr>
        <w:t>ใน</w:t>
      </w:r>
      <w:r w:rsidR="00213118" w:rsidRPr="00625621">
        <w:rPr>
          <w:rFonts w:ascii="TH SarabunPSK" w:hAnsi="TH SarabunPSK" w:cs="TH SarabunPSK"/>
          <w:color w:val="000000"/>
          <w:sz w:val="32"/>
          <w:szCs w:val="32"/>
          <w:cs/>
        </w:rPr>
        <w:t>ศาสตร์</w:t>
      </w:r>
      <w:r w:rsidRPr="00625621">
        <w:rPr>
          <w:rFonts w:ascii="TH SarabunPSK" w:hAnsi="TH SarabunPSK" w:cs="TH SarabunPSK"/>
          <w:color w:val="000000"/>
          <w:sz w:val="32"/>
          <w:szCs w:val="32"/>
          <w:cs/>
        </w:rPr>
        <w:t>สาขานั้นๆ</w:t>
      </w:r>
    </w:p>
    <w:p w:rsidR="002D3038" w:rsidRDefault="00911346" w:rsidP="00326DA7">
      <w:pPr>
        <w:autoSpaceDE w:val="0"/>
        <w:autoSpaceDN w:val="0"/>
        <w:adjustRightInd w:val="0"/>
        <w:spacing w:after="0" w:line="240" w:lineRule="auto"/>
        <w:ind w:right="-330" w:firstLine="86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  <w:t>ในการประเมินเพื่อให้ทราบว่าอยู่ในระดับคะแนนใด ให้พิจารณาในภาพรวมของผลการดำเนินงานทั้งหมด ที่ทำให้หลักสูตรมีความทันสมัย สอดคล้องกับความต้องการของตลาดแรงงานและความต้องการของประเทศ</w:t>
      </w:r>
    </w:p>
    <w:p w:rsidR="00911346" w:rsidRPr="0079619B" w:rsidRDefault="00911346" w:rsidP="00911346">
      <w:pPr>
        <w:autoSpaceDE w:val="0"/>
        <w:autoSpaceDN w:val="0"/>
        <w:adjustRightInd w:val="0"/>
        <w:spacing w:after="0" w:line="240" w:lineRule="auto"/>
        <w:ind w:left="-180" w:right="-613"/>
        <w:rPr>
          <w:rFonts w:ascii="TH SarabunPSK" w:hAnsi="TH SarabunPSK" w:cs="TH SarabunPSK"/>
          <w:color w:val="000000"/>
          <w:sz w:val="16"/>
          <w:szCs w:val="16"/>
        </w:rPr>
      </w:pPr>
    </w:p>
    <w:p w:rsidR="002D3038" w:rsidRDefault="00213118" w:rsidP="0079619B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เกณฑ์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การประเมิน</w:t>
      </w:r>
    </w:p>
    <w:tbl>
      <w:tblPr>
        <w:tblStyle w:val="a4"/>
        <w:tblW w:w="9606" w:type="dxa"/>
        <w:tblInd w:w="108" w:type="dxa"/>
        <w:tblLook w:val="04A0"/>
      </w:tblPr>
      <w:tblGrid>
        <w:gridCol w:w="1243"/>
        <w:gridCol w:w="1417"/>
        <w:gridCol w:w="1559"/>
        <w:gridCol w:w="1560"/>
        <w:gridCol w:w="1559"/>
        <w:gridCol w:w="2268"/>
      </w:tblGrid>
      <w:tr w:rsidR="002054C1" w:rsidTr="0079619B">
        <w:tc>
          <w:tcPr>
            <w:tcW w:w="1243" w:type="dxa"/>
          </w:tcPr>
          <w:p w:rsidR="002054C1" w:rsidRDefault="000F31F4" w:rsidP="006143B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๐</w:t>
            </w:r>
          </w:p>
        </w:tc>
        <w:tc>
          <w:tcPr>
            <w:tcW w:w="1417" w:type="dxa"/>
          </w:tcPr>
          <w:p w:rsidR="002054C1" w:rsidRDefault="000F31F4" w:rsidP="006143B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559" w:type="dxa"/>
          </w:tcPr>
          <w:p w:rsidR="002054C1" w:rsidRDefault="000F31F4" w:rsidP="006143B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1560" w:type="dxa"/>
          </w:tcPr>
          <w:p w:rsidR="002054C1" w:rsidRDefault="000F31F4" w:rsidP="006143B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1559" w:type="dxa"/>
          </w:tcPr>
          <w:p w:rsidR="002054C1" w:rsidRDefault="000F31F4" w:rsidP="006143B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2268" w:type="dxa"/>
          </w:tcPr>
          <w:p w:rsidR="002054C1" w:rsidRDefault="000F31F4" w:rsidP="006143B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๕</w:t>
            </w:r>
          </w:p>
        </w:tc>
      </w:tr>
      <w:tr w:rsidR="002054C1" w:rsidTr="0079619B">
        <w:tc>
          <w:tcPr>
            <w:tcW w:w="1243" w:type="dxa"/>
          </w:tcPr>
          <w:p w:rsidR="002054C1" w:rsidRPr="007521E1" w:rsidRDefault="002054C1" w:rsidP="006143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ไม่มีระบบ</w:t>
            </w:r>
          </w:p>
          <w:p w:rsidR="002054C1" w:rsidRPr="007521E1" w:rsidRDefault="002054C1" w:rsidP="006143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ไม่มีกลไก</w:t>
            </w:r>
          </w:p>
          <w:p w:rsidR="002054C1" w:rsidRPr="007521E1" w:rsidRDefault="002054C1" w:rsidP="006143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ไม่มีแนวคิดใน</w:t>
            </w:r>
          </w:p>
          <w:p w:rsidR="002054C1" w:rsidRPr="007521E1" w:rsidRDefault="002054C1" w:rsidP="006143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การกำกับ</w:t>
            </w:r>
          </w:p>
          <w:p w:rsidR="002054C1" w:rsidRPr="007521E1" w:rsidRDefault="002054C1" w:rsidP="006143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ติดตามและ</w:t>
            </w:r>
          </w:p>
          <w:p w:rsidR="002054C1" w:rsidRPr="007521E1" w:rsidRDefault="002054C1" w:rsidP="006143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ปรับปรุง</w:t>
            </w:r>
          </w:p>
          <w:p w:rsidR="002054C1" w:rsidRPr="007521E1" w:rsidRDefault="002054C1" w:rsidP="006143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ไม่มีข้อมูล</w:t>
            </w:r>
          </w:p>
          <w:p w:rsidR="002054C1" w:rsidRPr="007521E1" w:rsidRDefault="002054C1" w:rsidP="006143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หลักฐาน</w:t>
            </w:r>
          </w:p>
          <w:p w:rsidR="002054C1" w:rsidRDefault="002054C1" w:rsidP="006143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2054C1" w:rsidRPr="007521E1" w:rsidRDefault="002054C1" w:rsidP="006143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มีระบบ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มีกลไก</w:t>
            </w:r>
          </w:p>
          <w:p w:rsidR="002054C1" w:rsidRPr="007521E1" w:rsidRDefault="002054C1" w:rsidP="006143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ไม่มีการนำระบบ</w:t>
            </w:r>
          </w:p>
          <w:p w:rsidR="002054C1" w:rsidRPr="007521E1" w:rsidRDefault="002054C1" w:rsidP="006143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กลไกไปสู่</w:t>
            </w:r>
          </w:p>
          <w:p w:rsidR="002054C1" w:rsidRPr="007521E1" w:rsidRDefault="002054C1" w:rsidP="006143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การ</w:t>
            </w:r>
            <w:proofErr w:type="spellStart"/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ปฎิบัติ</w:t>
            </w:r>
            <w:proofErr w:type="spellEnd"/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>/</w:t>
            </w:r>
          </w:p>
          <w:p w:rsidR="002054C1" w:rsidRPr="007521E1" w:rsidRDefault="002054C1" w:rsidP="006143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ดำเนินงาน</w:t>
            </w:r>
          </w:p>
          <w:p w:rsidR="002054C1" w:rsidRDefault="002054C1" w:rsidP="006143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</w:tcPr>
          <w:p w:rsidR="002054C1" w:rsidRPr="007521E1" w:rsidRDefault="002054C1" w:rsidP="006143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มีระบบ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มีกลไก</w:t>
            </w:r>
          </w:p>
          <w:p w:rsidR="002054C1" w:rsidRPr="007521E1" w:rsidRDefault="002054C1" w:rsidP="006143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มีการนำระบบกลไก</w:t>
            </w:r>
          </w:p>
          <w:p w:rsidR="002054C1" w:rsidRPr="007521E1" w:rsidRDefault="002054C1" w:rsidP="006143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ไปสู่การปฏิบัติ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>/</w:t>
            </w:r>
          </w:p>
          <w:p w:rsidR="002054C1" w:rsidRPr="007521E1" w:rsidRDefault="002054C1" w:rsidP="006143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ดำเนินงาน</w:t>
            </w:r>
          </w:p>
          <w:p w:rsidR="002054C1" w:rsidRPr="007521E1" w:rsidRDefault="002054C1" w:rsidP="006143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มีการประเมิน</w:t>
            </w:r>
          </w:p>
          <w:p w:rsidR="002054C1" w:rsidRPr="007521E1" w:rsidRDefault="002054C1" w:rsidP="006143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กระบวนการ</w:t>
            </w:r>
          </w:p>
          <w:p w:rsidR="002054C1" w:rsidRPr="007521E1" w:rsidRDefault="002054C1" w:rsidP="006143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ไม่มีการปรับปรุง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>/</w:t>
            </w:r>
          </w:p>
          <w:p w:rsidR="002054C1" w:rsidRPr="007521E1" w:rsidRDefault="002054C1" w:rsidP="006143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พัฒนากระบวนการ</w:t>
            </w:r>
          </w:p>
          <w:p w:rsidR="002054C1" w:rsidRDefault="002054C1" w:rsidP="006143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60" w:type="dxa"/>
          </w:tcPr>
          <w:p w:rsidR="002054C1" w:rsidRPr="007521E1" w:rsidRDefault="002054C1" w:rsidP="006143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มีระบบ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มีกลไก</w:t>
            </w:r>
          </w:p>
          <w:p w:rsidR="002054C1" w:rsidRPr="007521E1" w:rsidRDefault="002054C1" w:rsidP="006143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มีการนำระบบกลไก</w:t>
            </w:r>
          </w:p>
          <w:p w:rsidR="002054C1" w:rsidRPr="007521E1" w:rsidRDefault="002054C1" w:rsidP="006143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ไปสู่การปฏิบัติ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>/</w:t>
            </w:r>
          </w:p>
          <w:p w:rsidR="002054C1" w:rsidRPr="007521E1" w:rsidRDefault="002054C1" w:rsidP="006143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ดำเนินงาน</w:t>
            </w:r>
          </w:p>
          <w:p w:rsidR="002054C1" w:rsidRPr="007521E1" w:rsidRDefault="002054C1" w:rsidP="006143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มีการประเมิน</w:t>
            </w:r>
          </w:p>
          <w:p w:rsidR="002054C1" w:rsidRPr="007521E1" w:rsidRDefault="002054C1" w:rsidP="006143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กระบวนการ</w:t>
            </w:r>
          </w:p>
          <w:p w:rsidR="002054C1" w:rsidRPr="007521E1" w:rsidRDefault="002054C1" w:rsidP="006143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มีการปรับปรุง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>/</w:t>
            </w:r>
          </w:p>
          <w:p w:rsidR="002054C1" w:rsidRPr="007521E1" w:rsidRDefault="002054C1" w:rsidP="006143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พัฒนากระบวนการจากผลการประเมิน</w:t>
            </w:r>
          </w:p>
          <w:p w:rsidR="002054C1" w:rsidRDefault="002054C1" w:rsidP="006143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</w:tcPr>
          <w:p w:rsidR="002054C1" w:rsidRPr="007521E1" w:rsidRDefault="002054C1" w:rsidP="006143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มีระบบ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มีกลไก</w:t>
            </w:r>
          </w:p>
          <w:p w:rsidR="002054C1" w:rsidRPr="007521E1" w:rsidRDefault="002054C1" w:rsidP="006143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มีการนำระบบกลไก</w:t>
            </w:r>
          </w:p>
          <w:p w:rsidR="002054C1" w:rsidRPr="007521E1" w:rsidRDefault="002054C1" w:rsidP="006143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ไปสู่การปฏิบัติ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>/</w:t>
            </w:r>
          </w:p>
          <w:p w:rsidR="002054C1" w:rsidRPr="007521E1" w:rsidRDefault="002054C1" w:rsidP="006143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ดำเนินงาน</w:t>
            </w:r>
          </w:p>
          <w:p w:rsidR="002054C1" w:rsidRPr="007521E1" w:rsidRDefault="002054C1" w:rsidP="006143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มีการประเมิน</w:t>
            </w:r>
          </w:p>
          <w:p w:rsidR="002054C1" w:rsidRPr="007521E1" w:rsidRDefault="002054C1" w:rsidP="006143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กระบวนการ</w:t>
            </w:r>
          </w:p>
          <w:p w:rsidR="002054C1" w:rsidRPr="00911346" w:rsidRDefault="002054C1" w:rsidP="006143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911346">
              <w:rPr>
                <w:rFonts w:ascii="TH SarabunPSK" w:hAnsi="TH SarabunPSK" w:cs="TH SarabunPSK"/>
                <w:color w:val="FF0000"/>
                <w:sz w:val="24"/>
                <w:szCs w:val="24"/>
              </w:rPr>
              <w:t xml:space="preserve">• </w:t>
            </w:r>
            <w:r w:rsidRPr="00911346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มีการปรับปรุง</w:t>
            </w:r>
            <w:r w:rsidRPr="00911346">
              <w:rPr>
                <w:rFonts w:ascii="TH SarabunPSK" w:hAnsi="TH SarabunPSK" w:cs="TH SarabunPSK"/>
                <w:color w:val="FF0000"/>
                <w:sz w:val="24"/>
                <w:szCs w:val="24"/>
              </w:rPr>
              <w:t>/</w:t>
            </w:r>
          </w:p>
          <w:p w:rsidR="002054C1" w:rsidRPr="00911346" w:rsidRDefault="002054C1" w:rsidP="006143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911346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พัฒนากระบวนการจากผลการประเมิน</w:t>
            </w:r>
          </w:p>
          <w:p w:rsidR="002054C1" w:rsidRDefault="002054C1" w:rsidP="006143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911346">
              <w:rPr>
                <w:rFonts w:ascii="TH SarabunPSK" w:hAnsi="TH SarabunPSK" w:cs="TH SarabunPSK"/>
                <w:color w:val="FF0000"/>
                <w:sz w:val="24"/>
                <w:szCs w:val="24"/>
              </w:rPr>
              <w:t xml:space="preserve">• </w:t>
            </w:r>
            <w:r w:rsidR="00911346" w:rsidRPr="00E55F98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มี</w:t>
            </w:r>
            <w:r w:rsidR="00911346">
              <w:rPr>
                <w:rFonts w:ascii="TH SarabunPSK" w:hAnsi="TH SarabunPSK" w:cs="TH SarabunPSK" w:hint="cs"/>
                <w:color w:val="FF0000"/>
                <w:sz w:val="24"/>
                <w:szCs w:val="24"/>
                <w:cs/>
              </w:rPr>
              <w:t>ผลจากการปรับปรุงเห็นชัดเจนเป็นรูปธรรม</w:t>
            </w:r>
          </w:p>
        </w:tc>
        <w:tc>
          <w:tcPr>
            <w:tcW w:w="2268" w:type="dxa"/>
          </w:tcPr>
          <w:p w:rsidR="002054C1" w:rsidRPr="007521E1" w:rsidRDefault="002054C1" w:rsidP="006143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มีระบบ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มีกลไก</w:t>
            </w:r>
          </w:p>
          <w:p w:rsidR="002054C1" w:rsidRPr="007521E1" w:rsidRDefault="002054C1" w:rsidP="006143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มีการนำระบบกลไก</w:t>
            </w:r>
          </w:p>
          <w:p w:rsidR="002054C1" w:rsidRPr="007521E1" w:rsidRDefault="002054C1" w:rsidP="006143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ไปสู่การปฏิบัติ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>/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ดำเนินงาน</w:t>
            </w:r>
          </w:p>
          <w:p w:rsidR="002054C1" w:rsidRPr="007521E1" w:rsidRDefault="002054C1" w:rsidP="006143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มีการประเมินกระบวนการ</w:t>
            </w:r>
          </w:p>
          <w:p w:rsidR="002054C1" w:rsidRPr="007521E1" w:rsidRDefault="002054C1" w:rsidP="006143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มีการปรับปรุง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>/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พัฒน</w:t>
            </w:r>
            <w:r w:rsidR="00911346"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า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กระบวนการจากผลการประเมิน</w:t>
            </w:r>
          </w:p>
          <w:p w:rsidR="00911346" w:rsidRPr="006672C2" w:rsidRDefault="00911346" w:rsidP="0091134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6672C2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มี</w:t>
            </w:r>
            <w:r>
              <w:rPr>
                <w:rFonts w:ascii="TH SarabunPSK" w:hAnsi="TH SarabunPSK" w:cs="TH SarabunPSK" w:hint="cs"/>
                <w:color w:val="FF0000"/>
                <w:sz w:val="24"/>
                <w:szCs w:val="24"/>
                <w:cs/>
              </w:rPr>
              <w:t>ผลจากการปรับปรุงเห็นชัดเจนเป็นรูปธรรม</w:t>
            </w:r>
          </w:p>
          <w:p w:rsidR="00911346" w:rsidRPr="00B132AE" w:rsidRDefault="00911346" w:rsidP="0091134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B132AE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มีแนวทางปฏิบัติที่ดี</w:t>
            </w:r>
            <w:r>
              <w:rPr>
                <w:rFonts w:ascii="TH SarabunPSK" w:hAnsi="TH SarabunPSK" w:cs="TH SarabunPSK" w:hint="cs"/>
                <w:color w:val="FF0000"/>
                <w:sz w:val="24"/>
                <w:szCs w:val="24"/>
                <w:cs/>
              </w:rPr>
              <w:t xml:space="preserve"> </w:t>
            </w:r>
            <w:r w:rsidRPr="00B132AE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โดย</w:t>
            </w:r>
          </w:p>
          <w:p w:rsidR="002054C1" w:rsidRDefault="00911346" w:rsidP="0091134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B132AE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มี</w:t>
            </w:r>
            <w:r>
              <w:rPr>
                <w:rFonts w:ascii="TH SarabunPSK" w:hAnsi="TH SarabunPSK" w:cs="TH SarabunPSK" w:hint="cs"/>
                <w:color w:val="FF0000"/>
                <w:sz w:val="24"/>
                <w:szCs w:val="24"/>
                <w:cs/>
              </w:rPr>
              <w:t>หลักฐานเชิงประจักษ์ยืนยัน</w:t>
            </w:r>
            <w:r w:rsidRPr="00B132AE">
              <w:rPr>
                <w:rFonts w:ascii="TH SarabunPSK" w:hAnsi="TH SarabunPSK" w:cs="TH SarabunPSK" w:hint="cs"/>
                <w:color w:val="FF0000"/>
                <w:sz w:val="24"/>
                <w:szCs w:val="24"/>
                <w:cs/>
              </w:rPr>
              <w:t>และ</w:t>
            </w:r>
            <w:r>
              <w:rPr>
                <w:rFonts w:ascii="TH SarabunPSK" w:hAnsi="TH SarabunPSK" w:cs="TH SarabunPSK" w:hint="cs"/>
                <w:color w:val="FF0000"/>
                <w:sz w:val="24"/>
                <w:szCs w:val="24"/>
                <w:cs/>
              </w:rPr>
              <w:t>กรรมการผู้ตรวจประเมินสามารถให้เหตุผลอธิบายการเป็นแนวปฏิบัติที่ดีได้ชัดเจน</w:t>
            </w:r>
          </w:p>
        </w:tc>
      </w:tr>
    </w:tbl>
    <w:p w:rsidR="00625621" w:rsidRDefault="00625621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21F1F" w:rsidRDefault="00F21F1F">
      <w:pP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br w:type="page"/>
      </w:r>
    </w:p>
    <w:p w:rsidR="002D3038" w:rsidRDefault="00213118" w:rsidP="0079619B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ตัวบ่ง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ชี้ที่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๕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๒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การวางระบบ</w:t>
      </w:r>
      <w:r w:rsidR="0064118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ผู้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สอนและกระบวนการจัดการเรียนการสอน</w:t>
      </w:r>
    </w:p>
    <w:p w:rsidR="002D3038" w:rsidRDefault="002D3038" w:rsidP="0079619B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ชนิดของ</w:t>
      </w:r>
      <w:r w:rsidR="0021311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ตัวบ่ง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ชี้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กระบวนการ</w:t>
      </w:r>
    </w:p>
    <w:p w:rsidR="002054C1" w:rsidRPr="0079619B" w:rsidRDefault="002054C1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2D3038" w:rsidRPr="002D3038" w:rsidRDefault="002D3038" w:rsidP="0079619B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คำอธิบาย</w:t>
      </w:r>
      <w:r w:rsidR="0021311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ตัวบ่ง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ชี้</w:t>
      </w:r>
    </w:p>
    <w:p w:rsidR="002D3038" w:rsidRPr="002054C1" w:rsidRDefault="002D3038" w:rsidP="00326DA7">
      <w:pPr>
        <w:autoSpaceDE w:val="0"/>
        <w:autoSpaceDN w:val="0"/>
        <w:adjustRightInd w:val="0"/>
        <w:spacing w:after="0" w:line="240" w:lineRule="auto"/>
        <w:ind w:right="-330" w:firstLine="86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หลักสูตร</w:t>
      </w:r>
      <w:r w:rsidR="00213118" w:rsidRPr="002054C1">
        <w:rPr>
          <w:rFonts w:ascii="TH SarabunPSK" w:hAnsi="TH SarabunPSK" w:cs="TH SarabunPSK"/>
          <w:color w:val="000000"/>
          <w:sz w:val="32"/>
          <w:szCs w:val="32"/>
          <w:cs/>
        </w:rPr>
        <w:t>ต้องให้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ความสำ</w:t>
      </w:r>
      <w:r w:rsidRPr="002054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คัญ</w:t>
      </w:r>
      <w:proofErr w:type="spellEnd"/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กับการวางระบบ</w:t>
      </w:r>
      <w:r w:rsidR="00213118" w:rsidRPr="002054C1">
        <w:rPr>
          <w:rFonts w:ascii="TH SarabunPSK" w:hAnsi="TH SarabunPSK" w:cs="TH SarabunPSK"/>
          <w:color w:val="000000"/>
          <w:sz w:val="32"/>
          <w:szCs w:val="32"/>
          <w:cs/>
        </w:rPr>
        <w:t>ผู้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สอนในแต่ละรายวิชา</w:t>
      </w:r>
      <w:r w:rsidRPr="002054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โดยคำ</w:t>
      </w:r>
      <w:r w:rsidRPr="002054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นึงถึง</w:t>
      </w:r>
      <w:proofErr w:type="spellEnd"/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ความ</w:t>
      </w:r>
      <w:r w:rsidR="00F5086A" w:rsidRPr="002054C1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ความสามารถและความเชี่ยวชาญในวิชาที่สอน</w:t>
      </w:r>
      <w:r w:rsidRPr="002054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="00213118" w:rsidRPr="002054C1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ความ</w:t>
      </w:r>
      <w:r w:rsidR="00F5086A" w:rsidRPr="002054C1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ที่ทันสมัยของ</w:t>
      </w:r>
      <w:r w:rsidR="00213118" w:rsidRPr="002054C1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ที่มอบหมาย</w:t>
      </w:r>
      <w:r w:rsidR="00213118" w:rsidRPr="002054C1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สอนในวิชานั้นๆเพื่อ</w:t>
      </w:r>
      <w:r w:rsidR="00213118" w:rsidRPr="002054C1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นักศึกษา</w:t>
      </w:r>
      <w:r w:rsidR="00641186" w:rsidRPr="002054C1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รับความ</w:t>
      </w:r>
      <w:r w:rsidR="00F5086A" w:rsidRPr="002054C1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ประสบ</w:t>
      </w:r>
      <w:r w:rsidR="00641186" w:rsidRPr="002054C1">
        <w:rPr>
          <w:rFonts w:ascii="TH SarabunPSK" w:hAnsi="TH SarabunPSK" w:cs="TH SarabunPSK"/>
          <w:color w:val="000000"/>
          <w:sz w:val="32"/>
          <w:szCs w:val="32"/>
          <w:cs/>
        </w:rPr>
        <w:t>การณ์</w:t>
      </w:r>
      <w:r w:rsidRPr="002054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="00641186" w:rsidRPr="002054C1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รับการพัฒนาความสามารถจาก</w:t>
      </w:r>
      <w:r w:rsidR="00213118" w:rsidRPr="002054C1">
        <w:rPr>
          <w:rFonts w:ascii="TH SarabunPSK" w:hAnsi="TH SarabunPSK" w:cs="TH SarabunPSK"/>
          <w:color w:val="000000"/>
          <w:sz w:val="32"/>
          <w:szCs w:val="32"/>
          <w:cs/>
        </w:rPr>
        <w:t>ผู้</w:t>
      </w:r>
      <w:r w:rsidR="00F5086A" w:rsidRPr="002054C1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จริง</w:t>
      </w:r>
      <w:r w:rsidRPr="002054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ทั้งนี้</w:t>
      </w:r>
      <w:r w:rsidRPr="002054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หลักสูตรระดับบัณฑิตศึกษา</w:t>
      </w:r>
      <w:r w:rsidRPr="002054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 w:rsidRPr="002054C1">
        <w:rPr>
          <w:rFonts w:ascii="TH SarabunPSK" w:hAnsi="TH SarabunPSK" w:cs="TH SarabunPSK"/>
          <w:color w:val="000000"/>
          <w:sz w:val="32"/>
          <w:szCs w:val="32"/>
          <w:cs/>
        </w:rPr>
        <w:t>ต้องให้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ความสำคัญกับการกำหนด</w:t>
      </w:r>
      <w:r w:rsidR="00213118" w:rsidRPr="002054C1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ที่ปรึกษาวิทยานิ</w:t>
      </w:r>
      <w:r w:rsidR="00213118" w:rsidRPr="002054C1">
        <w:rPr>
          <w:rFonts w:ascii="TH SarabunPSK" w:hAnsi="TH SarabunPSK" w:cs="TH SarabunPSK"/>
          <w:color w:val="000000"/>
          <w:sz w:val="32"/>
          <w:szCs w:val="32"/>
          <w:cs/>
        </w:rPr>
        <w:t>พนธ์</w:t>
      </w:r>
      <w:r w:rsidRPr="002054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การ</w:t>
      </w:r>
      <w:r w:rsidR="00213118" w:rsidRPr="002054C1">
        <w:rPr>
          <w:rFonts w:ascii="TH SarabunPSK" w:hAnsi="TH SarabunPSK" w:cs="TH SarabunPSK"/>
          <w:color w:val="000000"/>
          <w:sz w:val="32"/>
          <w:szCs w:val="32"/>
          <w:cs/>
        </w:rPr>
        <w:t>ค้นคว้า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อิสระที่เหมาะสมกับหัว</w:t>
      </w:r>
      <w:r w:rsidR="00213118" w:rsidRPr="002054C1"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วิทยานิ</w:t>
      </w:r>
      <w:r w:rsidR="00213118" w:rsidRPr="002054C1">
        <w:rPr>
          <w:rFonts w:ascii="TH SarabunPSK" w:hAnsi="TH SarabunPSK" w:cs="TH SarabunPSK"/>
          <w:color w:val="000000"/>
          <w:sz w:val="32"/>
          <w:szCs w:val="32"/>
          <w:cs/>
        </w:rPr>
        <w:t>พนธ์</w:t>
      </w:r>
      <w:r w:rsidRPr="002054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การ</w:t>
      </w:r>
      <w:r w:rsidR="00213118" w:rsidRPr="002054C1">
        <w:rPr>
          <w:rFonts w:ascii="TH SarabunPSK" w:hAnsi="TH SarabunPSK" w:cs="TH SarabunPSK"/>
          <w:color w:val="000000"/>
          <w:sz w:val="32"/>
          <w:szCs w:val="32"/>
          <w:cs/>
        </w:rPr>
        <w:t>ค้นคว้า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อิสระ</w:t>
      </w:r>
      <w:r w:rsidRPr="002054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และลักษณะของนักศึกษา</w:t>
      </w:r>
      <w:r w:rsidRPr="002054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 w:rsidRPr="002054C1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นักศึกษา</w:t>
      </w:r>
      <w:r w:rsidR="00641186" w:rsidRPr="002054C1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รับโอกาสและการพัฒนาตนเองเต็มตามศักยภาพ</w:t>
      </w:r>
      <w:r w:rsidRPr="002054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 w:rsidRPr="002054C1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ที่ปรึกษาวิทยานิ</w:t>
      </w:r>
      <w:r w:rsidR="00213118" w:rsidRPr="002054C1">
        <w:rPr>
          <w:rFonts w:ascii="TH SarabunPSK" w:hAnsi="TH SarabunPSK" w:cs="TH SarabunPSK"/>
          <w:color w:val="000000"/>
          <w:sz w:val="32"/>
          <w:szCs w:val="32"/>
          <w:cs/>
        </w:rPr>
        <w:t>พนธ์</w:t>
      </w:r>
      <w:r w:rsidRPr="002054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การ</w:t>
      </w:r>
      <w:r w:rsidR="00213118" w:rsidRPr="002054C1">
        <w:rPr>
          <w:rFonts w:ascii="TH SarabunPSK" w:hAnsi="TH SarabunPSK" w:cs="TH SarabunPSK"/>
          <w:color w:val="000000"/>
          <w:sz w:val="32"/>
          <w:szCs w:val="32"/>
          <w:cs/>
        </w:rPr>
        <w:t>ค้นคว้า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อิสระ</w:t>
      </w:r>
      <w:r w:rsidR="00213118" w:rsidRPr="002054C1"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สามารถ</w:t>
      </w:r>
      <w:r w:rsidR="00213118" w:rsidRPr="002054C1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คำปรึกษาวิทยานิ</w:t>
      </w:r>
      <w:r w:rsidR="00213118" w:rsidRPr="002054C1">
        <w:rPr>
          <w:rFonts w:ascii="TH SarabunPSK" w:hAnsi="TH SarabunPSK" w:cs="TH SarabunPSK"/>
          <w:color w:val="000000"/>
          <w:sz w:val="32"/>
          <w:szCs w:val="32"/>
          <w:cs/>
        </w:rPr>
        <w:t>พนธ์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การ</w:t>
      </w:r>
      <w:r w:rsidR="00213118" w:rsidRPr="002054C1">
        <w:rPr>
          <w:rFonts w:ascii="TH SarabunPSK" w:hAnsi="TH SarabunPSK" w:cs="TH SarabunPSK"/>
          <w:color w:val="000000"/>
          <w:sz w:val="32"/>
          <w:szCs w:val="32"/>
          <w:cs/>
        </w:rPr>
        <w:t>ค้นคว้า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อิสระตั้งแต่กระบวนการพัฒนาหัว</w:t>
      </w:r>
      <w:r w:rsidR="00213118" w:rsidRPr="002054C1"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จนถึงการทำวิทยานิ</w:t>
      </w:r>
      <w:r w:rsidR="00213118" w:rsidRPr="002054C1">
        <w:rPr>
          <w:rFonts w:ascii="TH SarabunPSK" w:hAnsi="TH SarabunPSK" w:cs="TH SarabunPSK"/>
          <w:color w:val="000000"/>
          <w:sz w:val="32"/>
          <w:szCs w:val="32"/>
          <w:cs/>
        </w:rPr>
        <w:t>พนธ์</w:t>
      </w:r>
      <w:r w:rsidRPr="002054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การ</w:t>
      </w:r>
      <w:r w:rsidR="00213118" w:rsidRPr="002054C1">
        <w:rPr>
          <w:rFonts w:ascii="TH SarabunPSK" w:hAnsi="TH SarabunPSK" w:cs="TH SarabunPSK"/>
          <w:color w:val="000000"/>
          <w:sz w:val="32"/>
          <w:szCs w:val="32"/>
          <w:cs/>
        </w:rPr>
        <w:t>ค้นคว้า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อิสระการสอบ</w:t>
      </w:r>
      <w:r w:rsidR="007521E1" w:rsidRPr="002054C1">
        <w:rPr>
          <w:rFonts w:ascii="TH SarabunPSK" w:hAnsi="TH SarabunPSK" w:cs="TH SarabunPSK"/>
          <w:color w:val="000000"/>
          <w:sz w:val="32"/>
          <w:szCs w:val="32"/>
          <w:cs/>
        </w:rPr>
        <w:t>ป้อง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กัน</w:t>
      </w:r>
      <w:r w:rsidRPr="002054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และการเผย</w:t>
      </w:r>
      <w:r w:rsidR="00587527" w:rsidRPr="002054C1">
        <w:rPr>
          <w:rFonts w:ascii="TH SarabunPSK" w:hAnsi="TH SarabunPSK" w:cs="TH SarabunPSK"/>
          <w:color w:val="000000"/>
          <w:sz w:val="32"/>
          <w:szCs w:val="32"/>
          <w:cs/>
        </w:rPr>
        <w:t>แพร่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ผลงานวิจัยจนสำเร็จการศึกษา</w:t>
      </w:r>
    </w:p>
    <w:p w:rsidR="002D3038" w:rsidRDefault="002D3038" w:rsidP="00326DA7">
      <w:pPr>
        <w:autoSpaceDE w:val="0"/>
        <w:autoSpaceDN w:val="0"/>
        <w:adjustRightInd w:val="0"/>
        <w:spacing w:after="0" w:line="240" w:lineRule="auto"/>
        <w:ind w:right="-330" w:firstLine="85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กระบวนการเรียนการสอนสำหรับยุคศตวรรษที่</w:t>
      </w:r>
      <w:r w:rsidRPr="002054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๒๑</w:t>
      </w:r>
      <w:r w:rsidRPr="002054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 w:rsidRPr="002054C1"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="00641186" w:rsidRPr="002054C1">
        <w:rPr>
          <w:rFonts w:ascii="TH SarabunPSK" w:hAnsi="TH SarabunPSK" w:cs="TH SarabunPSK"/>
          <w:color w:val="000000"/>
          <w:sz w:val="32"/>
          <w:szCs w:val="32"/>
          <w:cs/>
        </w:rPr>
        <w:t>เน้น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การพัฒนานักศึกษา</w:t>
      </w:r>
      <w:r w:rsidR="00213118" w:rsidRPr="002054C1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มีความ</w:t>
      </w:r>
      <w:r w:rsidR="00F5086A" w:rsidRPr="002054C1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ตามโครง</w:t>
      </w:r>
      <w:r w:rsidR="007521E1" w:rsidRPr="002054C1">
        <w:rPr>
          <w:rFonts w:ascii="TH SarabunPSK" w:hAnsi="TH SarabunPSK" w:cs="TH SarabunPSK"/>
          <w:color w:val="000000"/>
          <w:sz w:val="32"/>
          <w:szCs w:val="32"/>
          <w:cs/>
        </w:rPr>
        <w:t>สร้าง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หลักสูตรที่กำหนด</w:t>
      </w:r>
      <w:r w:rsidRPr="002054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="00641186" w:rsidRPr="002054C1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รับการพัฒนาตามกรอบมาตรฐานคุณวุฒิ</w:t>
      </w:r>
      <w:r w:rsidRPr="002054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คุณธรรมจริยธรรม</w:t>
      </w:r>
      <w:r w:rsidRPr="002054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ทักษะการเรียน</w:t>
      </w:r>
      <w:r w:rsidR="00F5086A" w:rsidRPr="002054C1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ในศตวรรษที่</w:t>
      </w:r>
      <w:r w:rsidRPr="002054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๒๑</w:t>
      </w:r>
      <w:r w:rsidRPr="002054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โดยเฉพาะทักษะการเรียน</w:t>
      </w:r>
      <w:r w:rsidR="00F5086A" w:rsidRPr="002054C1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="00641186" w:rsidRPr="002054C1">
        <w:rPr>
          <w:rFonts w:ascii="TH SarabunPSK" w:hAnsi="TH SarabunPSK" w:cs="TH SarabunPSK"/>
          <w:color w:val="000000"/>
          <w:sz w:val="32"/>
          <w:szCs w:val="32"/>
          <w:cs/>
        </w:rPr>
        <w:t>ด้วย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ตนเอง</w:t>
      </w:r>
      <w:r w:rsidRPr="002054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ทักษะทางภาษาไทยและภาษาต่างประเทศ</w:t>
      </w:r>
      <w:r w:rsidRPr="002054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ทักษะการทำงานแบบมีส่วน</w:t>
      </w:r>
      <w:r w:rsidR="00213118" w:rsidRPr="002054C1">
        <w:rPr>
          <w:rFonts w:ascii="TH SarabunPSK" w:hAnsi="TH SarabunPSK" w:cs="TH SarabunPSK"/>
          <w:color w:val="000000"/>
          <w:sz w:val="32"/>
          <w:szCs w:val="32"/>
          <w:cs/>
        </w:rPr>
        <w:t>ร่วม</w:t>
      </w:r>
      <w:r w:rsidRPr="002054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ความสามารถในการ</w:t>
      </w:r>
      <w:r w:rsidR="00213118" w:rsidRPr="002054C1">
        <w:rPr>
          <w:rFonts w:ascii="TH SarabunPSK" w:hAnsi="TH SarabunPSK" w:cs="TH SarabunPSK"/>
          <w:color w:val="000000"/>
          <w:sz w:val="32"/>
          <w:szCs w:val="32"/>
          <w:cs/>
        </w:rPr>
        <w:t>ใช้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เทคโนโลยี</w:t>
      </w:r>
      <w:r w:rsidRPr="002054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ความสามารถในการดูแลสุขภาพ</w:t>
      </w:r>
      <w:r w:rsidRPr="002054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ฯลฯ</w:t>
      </w:r>
      <w:r w:rsidRPr="002054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การเรียนการสอนสมัย</w:t>
      </w:r>
      <w:r w:rsidR="00213118" w:rsidRPr="002054C1">
        <w:rPr>
          <w:rFonts w:ascii="TH SarabunPSK" w:hAnsi="TH SarabunPSK" w:cs="TH SarabunPSK"/>
          <w:color w:val="000000"/>
          <w:sz w:val="32"/>
          <w:szCs w:val="32"/>
          <w:cs/>
        </w:rPr>
        <w:t>ใหม่ต้องใช้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สื่อเทคโนโลยี</w:t>
      </w:r>
      <w:r w:rsidRPr="002054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และทำ</w:t>
      </w:r>
      <w:r w:rsidR="00213118" w:rsidRPr="002054C1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นักศึกษาเรียน</w:t>
      </w:r>
      <w:r w:rsidR="00F5086A" w:rsidRPr="002054C1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="00641186" w:rsidRPr="002054C1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ตลอดเวลาและในสถานที่ใดก็</w:t>
      </w:r>
      <w:r w:rsidR="00641186" w:rsidRPr="002054C1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2054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 w:rsidRPr="002054C1">
        <w:rPr>
          <w:rFonts w:ascii="TH SarabunPSK" w:hAnsi="TH SarabunPSK" w:cs="TH SarabunPSK"/>
          <w:color w:val="000000"/>
          <w:sz w:val="32"/>
          <w:szCs w:val="32"/>
          <w:cs/>
        </w:rPr>
        <w:t>ผู้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สอนมี</w:t>
      </w:r>
      <w:r w:rsidR="00213118" w:rsidRPr="002054C1">
        <w:rPr>
          <w:rFonts w:ascii="TH SarabunPSK" w:hAnsi="TH SarabunPSK" w:cs="TH SarabunPSK"/>
          <w:color w:val="000000"/>
          <w:sz w:val="32"/>
          <w:szCs w:val="32"/>
          <w:cs/>
        </w:rPr>
        <w:t>หน้า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 w:rsidR="00213118" w:rsidRPr="002054C1">
        <w:rPr>
          <w:rFonts w:ascii="TH SarabunPSK" w:hAnsi="TH SarabunPSK" w:cs="TH SarabunPSK"/>
          <w:color w:val="000000"/>
          <w:sz w:val="32"/>
          <w:szCs w:val="32"/>
          <w:cs/>
        </w:rPr>
        <w:t>เป็นผู้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อำนวยความสะดวก</w:t>
      </w:r>
      <w:r w:rsidR="00213118" w:rsidRPr="002054C1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เกิดการเรียน</w:t>
      </w:r>
      <w:r w:rsidR="00F5086A" w:rsidRPr="002054C1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Pr="002054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และสนับสนุนการเรียน</w:t>
      </w:r>
      <w:r w:rsidR="00F5086A" w:rsidRPr="002054C1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Pr="002054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ทั้งนี้</w:t>
      </w:r>
      <w:r w:rsidRPr="002054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ในหลักสูตรระดับบัณฑิตศึกษา</w:t>
      </w:r>
      <w:r w:rsidRPr="002054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เทคนิคการสอนจะ</w:t>
      </w:r>
      <w:r w:rsidR="00641186" w:rsidRPr="002054C1">
        <w:rPr>
          <w:rFonts w:ascii="TH SarabunPSK" w:hAnsi="TH SarabunPSK" w:cs="TH SarabunPSK"/>
          <w:color w:val="000000"/>
          <w:sz w:val="32"/>
          <w:szCs w:val="32"/>
          <w:cs/>
        </w:rPr>
        <w:t>เน้น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การวิจัย</w:t>
      </w:r>
      <w:r w:rsidR="00213118" w:rsidRPr="002054C1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ฐาน</w:t>
      </w:r>
      <w:r w:rsidRPr="002054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การเรียนแบบ</w:t>
      </w:r>
      <w:r w:rsidR="00213118" w:rsidRPr="002054C1">
        <w:rPr>
          <w:rFonts w:ascii="TH SarabunPSK" w:hAnsi="TH SarabunPSK" w:cs="TH SarabunPSK"/>
          <w:color w:val="000000"/>
          <w:sz w:val="32"/>
          <w:szCs w:val="32"/>
          <w:cs/>
        </w:rPr>
        <w:t>ใช้</w:t>
      </w:r>
      <w:r w:rsidR="007B4EC6" w:rsidRPr="002054C1">
        <w:rPr>
          <w:rFonts w:ascii="TH SarabunPSK" w:hAnsi="TH SarabunPSK" w:cs="TH SarabunPSK"/>
          <w:color w:val="000000"/>
          <w:sz w:val="32"/>
          <w:szCs w:val="32"/>
          <w:cs/>
        </w:rPr>
        <w:t>ปัญหา</w:t>
      </w:r>
      <w:r w:rsidR="00213118" w:rsidRPr="002054C1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ฐาน</w:t>
      </w:r>
      <w:r w:rsidRPr="002054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 w:rsidRPr="002054C1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="002D172D" w:rsidRPr="002054C1">
        <w:rPr>
          <w:rFonts w:ascii="TH SarabunPSK" w:hAnsi="TH SarabunPSK" w:cs="TH SarabunPSK"/>
          <w:color w:val="000000"/>
          <w:sz w:val="32"/>
          <w:szCs w:val="32"/>
          <w:cs/>
        </w:rPr>
        <w:t>ต้น</w:t>
      </w:r>
    </w:p>
    <w:p w:rsidR="002D3038" w:rsidRPr="002054C1" w:rsidRDefault="002D3038" w:rsidP="00326DA7">
      <w:pPr>
        <w:autoSpaceDE w:val="0"/>
        <w:autoSpaceDN w:val="0"/>
        <w:adjustRightInd w:val="0"/>
        <w:spacing w:after="0" w:line="240" w:lineRule="auto"/>
        <w:ind w:right="-33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ในการรายงานการดำเนินงานตามตัวบ่งชี้นี้</w:t>
      </w:r>
      <w:r w:rsidRPr="002054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 w:rsidRPr="002054C1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อธิบายกระบวนการหรือแสดงผลการดำเนินงานใน</w:t>
      </w:r>
      <w:r w:rsidR="00FE080E">
        <w:rPr>
          <w:rFonts w:ascii="TH SarabunPSK" w:hAnsi="TH SarabunPSK" w:cs="TH SarabunPSK" w:hint="cs"/>
          <w:color w:val="FF0000"/>
          <w:sz w:val="32"/>
          <w:szCs w:val="32"/>
          <w:cs/>
        </w:rPr>
        <w:t>อย่างน้อยให้ครอบคลุม</w:t>
      </w:r>
      <w:r w:rsidR="00FE080E">
        <w:rPr>
          <w:rFonts w:ascii="TH SarabunPSK" w:hAnsi="TH SarabunPSK" w:cs="TH SarabunPSK"/>
          <w:color w:val="000000"/>
          <w:sz w:val="32"/>
          <w:szCs w:val="32"/>
          <w:cs/>
        </w:rPr>
        <w:t>ประเด็น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ต่อไปนี้</w:t>
      </w:r>
    </w:p>
    <w:p w:rsidR="002D3038" w:rsidRPr="00FE080E" w:rsidRDefault="002D3038" w:rsidP="00326DA7">
      <w:pPr>
        <w:autoSpaceDE w:val="0"/>
        <w:autoSpaceDN w:val="0"/>
        <w:adjustRightInd w:val="0"/>
        <w:spacing w:after="0" w:line="240" w:lineRule="auto"/>
        <w:ind w:left="851" w:right="-613"/>
        <w:rPr>
          <w:rFonts w:ascii="TH SarabunPSK" w:hAnsi="TH SarabunPSK" w:cs="TH SarabunPSK"/>
          <w:color w:val="FF0000"/>
          <w:sz w:val="32"/>
          <w:szCs w:val="32"/>
        </w:rPr>
      </w:pPr>
      <w:r w:rsidRPr="00FE080E">
        <w:rPr>
          <w:rFonts w:ascii="TH SarabunPSK" w:hAnsi="TH SarabunPSK" w:cs="TH SarabunPSK"/>
          <w:color w:val="FF0000"/>
          <w:sz w:val="32"/>
          <w:szCs w:val="32"/>
        </w:rPr>
        <w:t xml:space="preserve">- </w:t>
      </w:r>
      <w:r w:rsidRPr="00FE080E">
        <w:rPr>
          <w:rFonts w:ascii="TH SarabunPSK" w:hAnsi="TH SarabunPSK" w:cs="TH SarabunPSK"/>
          <w:color w:val="FF0000"/>
          <w:sz w:val="32"/>
          <w:szCs w:val="32"/>
          <w:cs/>
        </w:rPr>
        <w:t>การกำหนด</w:t>
      </w:r>
      <w:r w:rsidR="00213118" w:rsidRPr="00FE080E">
        <w:rPr>
          <w:rFonts w:ascii="TH SarabunPSK" w:hAnsi="TH SarabunPSK" w:cs="TH SarabunPSK"/>
          <w:color w:val="FF0000"/>
          <w:sz w:val="32"/>
          <w:szCs w:val="32"/>
          <w:cs/>
        </w:rPr>
        <w:t>ผู้</w:t>
      </w:r>
      <w:r w:rsidRPr="00FE080E">
        <w:rPr>
          <w:rFonts w:ascii="TH SarabunPSK" w:hAnsi="TH SarabunPSK" w:cs="TH SarabunPSK"/>
          <w:color w:val="FF0000"/>
          <w:sz w:val="32"/>
          <w:szCs w:val="32"/>
          <w:cs/>
        </w:rPr>
        <w:t>สอน</w:t>
      </w:r>
    </w:p>
    <w:p w:rsidR="00522E35" w:rsidRDefault="002D3038" w:rsidP="00326DA7">
      <w:pPr>
        <w:autoSpaceDE w:val="0"/>
        <w:autoSpaceDN w:val="0"/>
        <w:adjustRightInd w:val="0"/>
        <w:spacing w:after="0" w:line="240" w:lineRule="auto"/>
        <w:ind w:left="851" w:right="-613"/>
        <w:rPr>
          <w:rFonts w:ascii="TH SarabunPSK" w:hAnsi="TH SarabunPSK" w:cs="TH SarabunPSK"/>
          <w:color w:val="FF0000"/>
          <w:sz w:val="32"/>
          <w:szCs w:val="32"/>
        </w:rPr>
      </w:pPr>
      <w:r w:rsidRPr="00FE080E">
        <w:rPr>
          <w:rFonts w:ascii="TH SarabunPSK" w:hAnsi="TH SarabunPSK" w:cs="TH SarabunPSK"/>
          <w:color w:val="FF0000"/>
          <w:sz w:val="32"/>
          <w:szCs w:val="32"/>
        </w:rPr>
        <w:t xml:space="preserve">- </w:t>
      </w:r>
      <w:r w:rsidRPr="00FE080E">
        <w:rPr>
          <w:rFonts w:ascii="TH SarabunPSK" w:hAnsi="TH SarabunPSK" w:cs="TH SarabunPSK"/>
          <w:color w:val="FF0000"/>
          <w:sz w:val="32"/>
          <w:szCs w:val="32"/>
          <w:cs/>
        </w:rPr>
        <w:t>การกำกับ</w:t>
      </w:r>
      <w:r w:rsidRPr="00FE080E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FE080E">
        <w:rPr>
          <w:rFonts w:ascii="TH SarabunPSK" w:hAnsi="TH SarabunPSK" w:cs="TH SarabunPSK"/>
          <w:color w:val="FF0000"/>
          <w:sz w:val="32"/>
          <w:szCs w:val="32"/>
          <w:cs/>
        </w:rPr>
        <w:t>ติดตาม</w:t>
      </w:r>
      <w:r w:rsidRPr="00FE080E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FE080E">
        <w:rPr>
          <w:rFonts w:ascii="TH SarabunPSK" w:hAnsi="TH SarabunPSK" w:cs="TH SarabunPSK"/>
          <w:color w:val="FF0000"/>
          <w:sz w:val="32"/>
          <w:szCs w:val="32"/>
          <w:cs/>
        </w:rPr>
        <w:t>และตรวจสอบการจัดทำ</w:t>
      </w:r>
      <w:r w:rsidR="00FE080E">
        <w:rPr>
          <w:rFonts w:ascii="TH SarabunPSK" w:hAnsi="TH SarabunPSK" w:cs="TH SarabunPSK" w:hint="cs"/>
          <w:color w:val="FF0000"/>
          <w:sz w:val="32"/>
          <w:szCs w:val="32"/>
          <w:cs/>
        </w:rPr>
        <w:t>แผนการเรียนรู้</w:t>
      </w:r>
      <w:r w:rsidRPr="00FE080E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FE080E">
        <w:rPr>
          <w:rFonts w:ascii="TH SarabunPSK" w:hAnsi="TH SarabunPSK" w:cs="TH SarabunPSK" w:hint="cs"/>
          <w:color w:val="FF0000"/>
          <w:sz w:val="32"/>
          <w:szCs w:val="32"/>
          <w:cs/>
        </w:rPr>
        <w:t>(</w:t>
      </w:r>
      <w:proofErr w:type="spellStart"/>
      <w:r w:rsidRPr="00FE080E">
        <w:rPr>
          <w:rFonts w:ascii="TH SarabunPSK" w:hAnsi="TH SarabunPSK" w:cs="TH SarabunPSK"/>
          <w:color w:val="FF0000"/>
          <w:sz w:val="32"/>
          <w:szCs w:val="32"/>
          <w:cs/>
        </w:rPr>
        <w:t>มคอ</w:t>
      </w:r>
      <w:proofErr w:type="spellEnd"/>
      <w:r w:rsidRPr="00FE080E">
        <w:rPr>
          <w:rFonts w:ascii="TH SarabunPSK" w:hAnsi="TH SarabunPSK" w:cs="TH SarabunPSK"/>
          <w:color w:val="FF0000"/>
          <w:sz w:val="32"/>
          <w:szCs w:val="32"/>
        </w:rPr>
        <w:t>.</w:t>
      </w:r>
      <w:r w:rsidR="000F31F4">
        <w:rPr>
          <w:rFonts w:ascii="TH SarabunPSK" w:hAnsi="TH SarabunPSK" w:cs="TH SarabunPSK"/>
          <w:color w:val="FF0000"/>
          <w:sz w:val="32"/>
          <w:szCs w:val="32"/>
          <w:cs/>
        </w:rPr>
        <w:t>๓</w:t>
      </w:r>
      <w:r w:rsidRPr="00FE080E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FE080E">
        <w:rPr>
          <w:rFonts w:ascii="TH SarabunPSK" w:hAnsi="TH SarabunPSK" w:cs="TH SarabunPSK"/>
          <w:color w:val="FF0000"/>
          <w:sz w:val="32"/>
          <w:szCs w:val="32"/>
          <w:cs/>
        </w:rPr>
        <w:t>และ</w:t>
      </w:r>
      <w:r w:rsidRPr="00FE080E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proofErr w:type="spellStart"/>
      <w:r w:rsidRPr="00FE080E">
        <w:rPr>
          <w:rFonts w:ascii="TH SarabunPSK" w:hAnsi="TH SarabunPSK" w:cs="TH SarabunPSK"/>
          <w:color w:val="FF0000"/>
          <w:sz w:val="32"/>
          <w:szCs w:val="32"/>
          <w:cs/>
        </w:rPr>
        <w:t>มคอ</w:t>
      </w:r>
      <w:proofErr w:type="spellEnd"/>
      <w:r w:rsidRPr="00FE080E">
        <w:rPr>
          <w:rFonts w:ascii="TH SarabunPSK" w:hAnsi="TH SarabunPSK" w:cs="TH SarabunPSK"/>
          <w:color w:val="FF0000"/>
          <w:sz w:val="32"/>
          <w:szCs w:val="32"/>
        </w:rPr>
        <w:t>.</w:t>
      </w:r>
      <w:r w:rsidR="000F31F4">
        <w:rPr>
          <w:rFonts w:ascii="TH SarabunPSK" w:hAnsi="TH SarabunPSK" w:cs="TH SarabunPSK"/>
          <w:color w:val="FF0000"/>
          <w:sz w:val="32"/>
          <w:szCs w:val="32"/>
          <w:cs/>
        </w:rPr>
        <w:t>๔</w:t>
      </w:r>
      <w:r w:rsidR="00FE080E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) </w:t>
      </w:r>
    </w:p>
    <w:p w:rsidR="002D3038" w:rsidRDefault="00522E35" w:rsidP="00326DA7">
      <w:pPr>
        <w:autoSpaceDE w:val="0"/>
        <w:autoSpaceDN w:val="0"/>
        <w:adjustRightInd w:val="0"/>
        <w:spacing w:after="0" w:line="240" w:lineRule="auto"/>
        <w:ind w:left="851" w:right="-613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</w:t>
      </w:r>
      <w:r w:rsidR="00FE080E">
        <w:rPr>
          <w:rFonts w:ascii="TH SarabunPSK" w:hAnsi="TH SarabunPSK" w:cs="TH SarabunPSK" w:hint="cs"/>
          <w:color w:val="FF0000"/>
          <w:sz w:val="32"/>
          <w:szCs w:val="32"/>
          <w:cs/>
        </w:rPr>
        <w:t>การจัดการเรียนการสอน</w:t>
      </w:r>
    </w:p>
    <w:p w:rsidR="00522E35" w:rsidRDefault="00522E35" w:rsidP="00326DA7">
      <w:pPr>
        <w:autoSpaceDE w:val="0"/>
        <w:autoSpaceDN w:val="0"/>
        <w:adjustRightInd w:val="0"/>
        <w:spacing w:after="0" w:line="240" w:lineRule="auto"/>
        <w:ind w:left="851" w:right="-613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>- การจัดการเรียนการสอนในระดับปริญญาตรีที่มีการบูร</w:t>
      </w:r>
      <w:proofErr w:type="spellStart"/>
      <w:r>
        <w:rPr>
          <w:rFonts w:ascii="TH SarabunPSK" w:hAnsi="TH SarabunPSK" w:cs="TH SarabunPSK" w:hint="cs"/>
          <w:color w:val="FF0000"/>
          <w:sz w:val="32"/>
          <w:szCs w:val="32"/>
          <w:cs/>
        </w:rPr>
        <w:t>ณา</w:t>
      </w:r>
      <w:proofErr w:type="spellEnd"/>
      <w:r>
        <w:rPr>
          <w:rFonts w:ascii="TH SarabunPSK" w:hAnsi="TH SarabunPSK" w:cs="TH SarabunPSK" w:hint="cs"/>
          <w:color w:val="FF0000"/>
          <w:sz w:val="32"/>
          <w:szCs w:val="32"/>
          <w:cs/>
        </w:rPr>
        <w:t>การกับการวิจัย การบริการวิชาการทาง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br/>
        <w:t xml:space="preserve">  สังคม และการทำนุบำรุงศิลปะและวัฒนธรรม</w:t>
      </w:r>
    </w:p>
    <w:p w:rsidR="00522E35" w:rsidRPr="00FE080E" w:rsidRDefault="00522E35" w:rsidP="00326DA7">
      <w:pPr>
        <w:autoSpaceDE w:val="0"/>
        <w:autoSpaceDN w:val="0"/>
        <w:adjustRightInd w:val="0"/>
        <w:spacing w:after="0" w:line="240" w:lineRule="auto"/>
        <w:ind w:left="851" w:right="-613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- </w:t>
      </w:r>
      <w:r w:rsidRPr="00522E35">
        <w:rPr>
          <w:rFonts w:ascii="TH SarabunPSK" w:hAnsi="TH SarabunPSK" w:cs="TH SarabunPSK" w:hint="cs"/>
          <w:color w:val="FF0000"/>
          <w:spacing w:val="-2"/>
          <w:sz w:val="32"/>
          <w:szCs w:val="32"/>
          <w:cs/>
        </w:rPr>
        <w:t>การควบคุมหัวข้อวิทยานิพนธ์และการค้นคว้าอิสระในระดับบัณฑิตศึกษา ให้สอดคล้องกับสาขาวิชา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br/>
        <w:t xml:space="preserve">  และความก้าวหน้าของศาสตร์</w:t>
      </w:r>
    </w:p>
    <w:p w:rsidR="002D3038" w:rsidRPr="00522E35" w:rsidRDefault="002D3038" w:rsidP="00326DA7">
      <w:pPr>
        <w:autoSpaceDE w:val="0"/>
        <w:autoSpaceDN w:val="0"/>
        <w:adjustRightInd w:val="0"/>
        <w:spacing w:after="0" w:line="240" w:lineRule="auto"/>
        <w:ind w:left="851" w:right="-613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FE080E">
        <w:rPr>
          <w:rFonts w:ascii="TH SarabunPSK" w:hAnsi="TH SarabunPSK" w:cs="TH SarabunPSK"/>
          <w:color w:val="FF0000"/>
          <w:sz w:val="32"/>
          <w:szCs w:val="32"/>
        </w:rPr>
        <w:t xml:space="preserve">- </w:t>
      </w:r>
      <w:r w:rsidRPr="00FE080E">
        <w:rPr>
          <w:rFonts w:ascii="TH SarabunPSK" w:hAnsi="TH SarabunPSK" w:cs="TH SarabunPSK"/>
          <w:color w:val="FF0000"/>
          <w:sz w:val="32"/>
          <w:szCs w:val="32"/>
          <w:cs/>
        </w:rPr>
        <w:t>การแต่งตั้ง</w:t>
      </w:r>
      <w:r w:rsidR="00213118" w:rsidRPr="00FE080E">
        <w:rPr>
          <w:rFonts w:ascii="TH SarabunPSK" w:hAnsi="TH SarabunPSK" w:cs="TH SarabunPSK"/>
          <w:color w:val="FF0000"/>
          <w:sz w:val="32"/>
          <w:szCs w:val="32"/>
          <w:cs/>
        </w:rPr>
        <w:t>อาจารย์</w:t>
      </w:r>
      <w:r w:rsidRPr="00FE080E">
        <w:rPr>
          <w:rFonts w:ascii="TH SarabunPSK" w:hAnsi="TH SarabunPSK" w:cs="TH SarabunPSK"/>
          <w:color w:val="FF0000"/>
          <w:sz w:val="32"/>
          <w:szCs w:val="32"/>
          <w:cs/>
        </w:rPr>
        <w:t>ที่ปรึกษาวิทยานิ</w:t>
      </w:r>
      <w:r w:rsidR="00213118" w:rsidRPr="00FE080E">
        <w:rPr>
          <w:rFonts w:ascii="TH SarabunPSK" w:hAnsi="TH SarabunPSK" w:cs="TH SarabunPSK"/>
          <w:color w:val="FF0000"/>
          <w:sz w:val="32"/>
          <w:szCs w:val="32"/>
          <w:cs/>
        </w:rPr>
        <w:t>พนธ์</w:t>
      </w:r>
      <w:r w:rsidRPr="00FE080E">
        <w:rPr>
          <w:rFonts w:ascii="TH SarabunPSK" w:hAnsi="TH SarabunPSK" w:cs="TH SarabunPSK"/>
          <w:color w:val="FF0000"/>
          <w:sz w:val="32"/>
          <w:szCs w:val="32"/>
          <w:cs/>
        </w:rPr>
        <w:t>และการ</w:t>
      </w:r>
      <w:r w:rsidR="00213118" w:rsidRPr="00FE080E">
        <w:rPr>
          <w:rFonts w:ascii="TH SarabunPSK" w:hAnsi="TH SarabunPSK" w:cs="TH SarabunPSK"/>
          <w:color w:val="FF0000"/>
          <w:sz w:val="32"/>
          <w:szCs w:val="32"/>
          <w:cs/>
        </w:rPr>
        <w:t>ค้นคว้า</w:t>
      </w:r>
      <w:r w:rsidRPr="00FE080E">
        <w:rPr>
          <w:rFonts w:ascii="TH SarabunPSK" w:hAnsi="TH SarabunPSK" w:cs="TH SarabunPSK"/>
          <w:color w:val="FF0000"/>
          <w:sz w:val="32"/>
          <w:szCs w:val="32"/>
          <w:cs/>
        </w:rPr>
        <w:t>อิสระในระดับบัณฑิตศึกษา</w:t>
      </w:r>
      <w:r w:rsidR="00522E3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ที่มีความ</w:t>
      </w:r>
      <w:r w:rsidR="00522E35">
        <w:rPr>
          <w:rFonts w:ascii="TH SarabunPSK" w:hAnsi="TH SarabunPSK" w:cs="TH SarabunPSK" w:hint="cs"/>
          <w:color w:val="FF0000"/>
          <w:sz w:val="32"/>
          <w:szCs w:val="32"/>
          <w:cs/>
        </w:rPr>
        <w:br/>
        <w:t xml:space="preserve">  เชี่ยวชาญสอดคล้องหรือสัมพันธ์กับหัวข้อวิทยานิพนธ์</w:t>
      </w:r>
    </w:p>
    <w:p w:rsidR="002054C1" w:rsidRDefault="002D3038" w:rsidP="00326DA7">
      <w:pPr>
        <w:autoSpaceDE w:val="0"/>
        <w:autoSpaceDN w:val="0"/>
        <w:adjustRightInd w:val="0"/>
        <w:spacing w:after="0" w:line="240" w:lineRule="auto"/>
        <w:ind w:left="851"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FE080E">
        <w:rPr>
          <w:rFonts w:ascii="TH SarabunPSK" w:hAnsi="TH SarabunPSK" w:cs="TH SarabunPSK"/>
          <w:color w:val="FF0000"/>
          <w:sz w:val="32"/>
          <w:szCs w:val="32"/>
        </w:rPr>
        <w:t xml:space="preserve">- </w:t>
      </w:r>
      <w:r w:rsidRPr="00FE080E">
        <w:rPr>
          <w:rFonts w:ascii="TH SarabunPSK" w:hAnsi="TH SarabunPSK" w:cs="TH SarabunPSK"/>
          <w:color w:val="FF0000"/>
          <w:sz w:val="32"/>
          <w:szCs w:val="32"/>
          <w:cs/>
        </w:rPr>
        <w:t>การ</w:t>
      </w:r>
      <w:r w:rsidR="00522E3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ช่วยเหลือ </w:t>
      </w:r>
      <w:r w:rsidRPr="00FE080E">
        <w:rPr>
          <w:rFonts w:ascii="TH SarabunPSK" w:hAnsi="TH SarabunPSK" w:cs="TH SarabunPSK"/>
          <w:color w:val="FF0000"/>
          <w:sz w:val="32"/>
          <w:szCs w:val="32"/>
          <w:cs/>
        </w:rPr>
        <w:t>กำกับ</w:t>
      </w:r>
      <w:r w:rsidR="00522E35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ติดตามในการทำวิทยานิพนธ์และการค้นคว้าอิสระ และการตีพิมพ์ผลงาน</w:t>
      </w:r>
      <w:r w:rsidR="00522E35">
        <w:rPr>
          <w:rFonts w:ascii="TH SarabunPSK" w:hAnsi="TH SarabunPSK" w:cs="TH SarabunPSK" w:hint="cs"/>
          <w:color w:val="FF0000"/>
          <w:sz w:val="32"/>
          <w:szCs w:val="32"/>
          <w:cs/>
        </w:rPr>
        <w:br/>
        <w:t xml:space="preserve">  ในระดับบัณฑิตศึกษา</w:t>
      </w:r>
      <w:r w:rsidR="002054C1">
        <w:rPr>
          <w:rFonts w:ascii="TH SarabunPSK" w:hAnsi="TH SarabunPSK" w:cs="TH SarabunPSK"/>
          <w:b/>
          <w:bCs/>
          <w:color w:val="000000"/>
          <w:sz w:val="32"/>
          <w:szCs w:val="32"/>
        </w:rPr>
        <w:br w:type="page"/>
      </w:r>
    </w:p>
    <w:p w:rsidR="00522E35" w:rsidRDefault="00522E35" w:rsidP="00CE6F0E">
      <w:pPr>
        <w:autoSpaceDE w:val="0"/>
        <w:autoSpaceDN w:val="0"/>
        <w:adjustRightInd w:val="0"/>
        <w:spacing w:after="0" w:line="240" w:lineRule="auto"/>
        <w:ind w:right="-330" w:firstLine="851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lastRenderedPageBreak/>
        <w:t>ในการประเมินเพื่อให้ทราบว่าอยู่ในระดับคะแนนใด ให้</w:t>
      </w:r>
      <w:r w:rsidR="00326DA7">
        <w:rPr>
          <w:rFonts w:ascii="TH SarabunPSK" w:hAnsi="TH SarabunPSK" w:cs="TH SarabunPSK" w:hint="cs"/>
          <w:color w:val="FF0000"/>
          <w:sz w:val="32"/>
          <w:szCs w:val="32"/>
          <w:cs/>
        </w:rPr>
        <w:t>พิจารณาในภาพรวมของผลการดำเนินงา</w:t>
      </w:r>
      <w:r w:rsidR="00CE6F0E">
        <w:rPr>
          <w:rFonts w:ascii="TH SarabunPSK" w:hAnsi="TH SarabunPSK" w:cs="TH SarabunPSK" w:hint="cs"/>
          <w:color w:val="FF0000"/>
          <w:sz w:val="32"/>
          <w:szCs w:val="32"/>
          <w:cs/>
        </w:rPr>
        <w:t>น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ทั้งหมด ที่ทำให้กระบวนการจัดการเรียนการสอนตอบสนองความแตกต่างของผู้เรียน การจัดการเรียนการสอนที่เน้นผู้เรียนเป็นสำคัญ ก่อให้เกิดผลการเรียนรู้บรรลุตามเป้าหมาย</w:t>
      </w:r>
    </w:p>
    <w:p w:rsidR="00522E35" w:rsidRPr="00522E35" w:rsidRDefault="00522E35" w:rsidP="00522E35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FF0000"/>
          <w:sz w:val="32"/>
          <w:szCs w:val="32"/>
          <w:cs/>
        </w:rPr>
      </w:pPr>
    </w:p>
    <w:p w:rsidR="002D3038" w:rsidRDefault="00213118" w:rsidP="0079619B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เกณฑ์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การประเมิน</w:t>
      </w:r>
    </w:p>
    <w:tbl>
      <w:tblPr>
        <w:tblStyle w:val="a4"/>
        <w:tblW w:w="9606" w:type="dxa"/>
        <w:tblInd w:w="108" w:type="dxa"/>
        <w:tblLook w:val="04A0"/>
      </w:tblPr>
      <w:tblGrid>
        <w:gridCol w:w="1243"/>
        <w:gridCol w:w="1417"/>
        <w:gridCol w:w="1559"/>
        <w:gridCol w:w="1560"/>
        <w:gridCol w:w="1559"/>
        <w:gridCol w:w="2268"/>
      </w:tblGrid>
      <w:tr w:rsidR="00522E35" w:rsidTr="0079619B">
        <w:tc>
          <w:tcPr>
            <w:tcW w:w="1243" w:type="dxa"/>
          </w:tcPr>
          <w:p w:rsidR="00522E35" w:rsidRDefault="000F31F4" w:rsidP="00680FF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๐</w:t>
            </w:r>
          </w:p>
        </w:tc>
        <w:tc>
          <w:tcPr>
            <w:tcW w:w="1417" w:type="dxa"/>
          </w:tcPr>
          <w:p w:rsidR="00522E35" w:rsidRDefault="000F31F4" w:rsidP="00680FF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559" w:type="dxa"/>
          </w:tcPr>
          <w:p w:rsidR="00522E35" w:rsidRDefault="000F31F4" w:rsidP="00680FF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1560" w:type="dxa"/>
          </w:tcPr>
          <w:p w:rsidR="00522E35" w:rsidRDefault="000F31F4" w:rsidP="00680FF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1559" w:type="dxa"/>
          </w:tcPr>
          <w:p w:rsidR="00522E35" w:rsidRDefault="000F31F4" w:rsidP="00680FF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2268" w:type="dxa"/>
          </w:tcPr>
          <w:p w:rsidR="00522E35" w:rsidRDefault="000F31F4" w:rsidP="00680FF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๕</w:t>
            </w:r>
          </w:p>
        </w:tc>
      </w:tr>
      <w:tr w:rsidR="00522E35" w:rsidTr="0079619B">
        <w:tc>
          <w:tcPr>
            <w:tcW w:w="1243" w:type="dxa"/>
          </w:tcPr>
          <w:p w:rsidR="00522E35" w:rsidRPr="007521E1" w:rsidRDefault="00522E35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ไม่มีระบบ</w:t>
            </w:r>
          </w:p>
          <w:p w:rsidR="00522E35" w:rsidRPr="007521E1" w:rsidRDefault="00522E35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ไม่มีกลไก</w:t>
            </w:r>
          </w:p>
          <w:p w:rsidR="00522E35" w:rsidRPr="007521E1" w:rsidRDefault="00522E35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ไม่มีแนวคิดใน</w:t>
            </w:r>
          </w:p>
          <w:p w:rsidR="00522E35" w:rsidRPr="007521E1" w:rsidRDefault="00522E35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การกำกับ</w:t>
            </w:r>
          </w:p>
          <w:p w:rsidR="00522E35" w:rsidRPr="007521E1" w:rsidRDefault="00522E35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ติดตามและ</w:t>
            </w:r>
          </w:p>
          <w:p w:rsidR="00522E35" w:rsidRPr="007521E1" w:rsidRDefault="00522E35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ปรับปรุง</w:t>
            </w:r>
          </w:p>
          <w:p w:rsidR="00522E35" w:rsidRPr="007521E1" w:rsidRDefault="00522E35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ไม่มีข้อมูล</w:t>
            </w:r>
          </w:p>
          <w:p w:rsidR="00522E35" w:rsidRPr="007521E1" w:rsidRDefault="00522E35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หลักฐาน</w:t>
            </w:r>
          </w:p>
          <w:p w:rsidR="00522E35" w:rsidRDefault="00522E35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522E35" w:rsidRPr="007521E1" w:rsidRDefault="00522E35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มีระบบ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มีกลไก</w:t>
            </w:r>
          </w:p>
          <w:p w:rsidR="00522E35" w:rsidRPr="007521E1" w:rsidRDefault="00522E35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ไม่มีการนำระบบ</w:t>
            </w:r>
          </w:p>
          <w:p w:rsidR="00522E35" w:rsidRPr="007521E1" w:rsidRDefault="00522E35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กลไกไปสู่</w:t>
            </w:r>
          </w:p>
          <w:p w:rsidR="00522E35" w:rsidRPr="007521E1" w:rsidRDefault="00522E35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การ</w:t>
            </w:r>
            <w:proofErr w:type="spellStart"/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ปฎิบัติ</w:t>
            </w:r>
            <w:proofErr w:type="spellEnd"/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>/</w:t>
            </w:r>
          </w:p>
          <w:p w:rsidR="00522E35" w:rsidRPr="007521E1" w:rsidRDefault="00522E35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ดำเนินงาน</w:t>
            </w:r>
          </w:p>
          <w:p w:rsidR="00522E35" w:rsidRDefault="00522E35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</w:tcPr>
          <w:p w:rsidR="00522E35" w:rsidRPr="007521E1" w:rsidRDefault="00522E35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มีระบบ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มีกลไก</w:t>
            </w:r>
          </w:p>
          <w:p w:rsidR="00522E35" w:rsidRPr="007521E1" w:rsidRDefault="00522E35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มีการนำระบบกลไก</w:t>
            </w:r>
          </w:p>
          <w:p w:rsidR="00522E35" w:rsidRPr="007521E1" w:rsidRDefault="00522E35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ไปสู่การปฏิบัติ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>/</w:t>
            </w:r>
          </w:p>
          <w:p w:rsidR="00522E35" w:rsidRPr="007521E1" w:rsidRDefault="00522E35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ดำเนินงาน</w:t>
            </w:r>
          </w:p>
          <w:p w:rsidR="00522E35" w:rsidRPr="007521E1" w:rsidRDefault="00522E35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มีการประเมิน</w:t>
            </w:r>
          </w:p>
          <w:p w:rsidR="00522E35" w:rsidRPr="007521E1" w:rsidRDefault="00522E35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กระบวนการ</w:t>
            </w:r>
          </w:p>
          <w:p w:rsidR="00522E35" w:rsidRPr="007521E1" w:rsidRDefault="00522E35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ไม่มีการปรับปรุง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>/</w:t>
            </w:r>
          </w:p>
          <w:p w:rsidR="00522E35" w:rsidRPr="007521E1" w:rsidRDefault="00522E35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พัฒนากระบวนการ</w:t>
            </w:r>
          </w:p>
          <w:p w:rsidR="00522E35" w:rsidRDefault="00522E35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60" w:type="dxa"/>
          </w:tcPr>
          <w:p w:rsidR="00522E35" w:rsidRPr="007521E1" w:rsidRDefault="00522E35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มีระบบ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มีกลไก</w:t>
            </w:r>
          </w:p>
          <w:p w:rsidR="00522E35" w:rsidRPr="007521E1" w:rsidRDefault="00522E35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มีการนำระบบกลไก</w:t>
            </w:r>
          </w:p>
          <w:p w:rsidR="00522E35" w:rsidRPr="007521E1" w:rsidRDefault="00522E35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ไปสู่การปฏิบัติ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>/</w:t>
            </w:r>
          </w:p>
          <w:p w:rsidR="00522E35" w:rsidRPr="007521E1" w:rsidRDefault="00522E35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ดำเนินงาน</w:t>
            </w:r>
          </w:p>
          <w:p w:rsidR="00522E35" w:rsidRPr="007521E1" w:rsidRDefault="00522E35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มีการประเมิน</w:t>
            </w:r>
          </w:p>
          <w:p w:rsidR="00522E35" w:rsidRPr="007521E1" w:rsidRDefault="00522E35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กระบวนการ</w:t>
            </w:r>
          </w:p>
          <w:p w:rsidR="00522E35" w:rsidRPr="007521E1" w:rsidRDefault="00522E35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มีการปรับปรุง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>/</w:t>
            </w:r>
          </w:p>
          <w:p w:rsidR="00522E35" w:rsidRPr="007521E1" w:rsidRDefault="00522E35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พัฒนากระบวนการจากผลการประเมิน</w:t>
            </w:r>
          </w:p>
          <w:p w:rsidR="00522E35" w:rsidRDefault="00522E35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</w:tcPr>
          <w:p w:rsidR="00522E35" w:rsidRPr="007521E1" w:rsidRDefault="00522E35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มีระบบ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มีกลไก</w:t>
            </w:r>
          </w:p>
          <w:p w:rsidR="00522E35" w:rsidRPr="007521E1" w:rsidRDefault="00522E35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มีการนำระบบกลไก</w:t>
            </w:r>
          </w:p>
          <w:p w:rsidR="00522E35" w:rsidRPr="007521E1" w:rsidRDefault="00522E35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ไปสู่การปฏิบัติ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>/</w:t>
            </w:r>
          </w:p>
          <w:p w:rsidR="00522E35" w:rsidRPr="007521E1" w:rsidRDefault="00522E35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ดำเนินงาน</w:t>
            </w:r>
          </w:p>
          <w:p w:rsidR="00522E35" w:rsidRPr="007521E1" w:rsidRDefault="00522E35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มีการประเมิน</w:t>
            </w:r>
          </w:p>
          <w:p w:rsidR="00522E35" w:rsidRPr="007521E1" w:rsidRDefault="00522E35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กระบวนการ</w:t>
            </w:r>
          </w:p>
          <w:p w:rsidR="00522E35" w:rsidRPr="00911346" w:rsidRDefault="00522E35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911346">
              <w:rPr>
                <w:rFonts w:ascii="TH SarabunPSK" w:hAnsi="TH SarabunPSK" w:cs="TH SarabunPSK"/>
                <w:color w:val="FF0000"/>
                <w:sz w:val="24"/>
                <w:szCs w:val="24"/>
              </w:rPr>
              <w:t xml:space="preserve">• </w:t>
            </w:r>
            <w:r w:rsidRPr="00911346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มีการปรับปรุง</w:t>
            </w:r>
            <w:r w:rsidRPr="00911346">
              <w:rPr>
                <w:rFonts w:ascii="TH SarabunPSK" w:hAnsi="TH SarabunPSK" w:cs="TH SarabunPSK"/>
                <w:color w:val="FF0000"/>
                <w:sz w:val="24"/>
                <w:szCs w:val="24"/>
              </w:rPr>
              <w:t>/</w:t>
            </w:r>
          </w:p>
          <w:p w:rsidR="00522E35" w:rsidRPr="00911346" w:rsidRDefault="00522E35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911346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พัฒนากระบวนการจากผลการประเมิน</w:t>
            </w:r>
          </w:p>
          <w:p w:rsidR="00522E35" w:rsidRDefault="00522E35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911346">
              <w:rPr>
                <w:rFonts w:ascii="TH SarabunPSK" w:hAnsi="TH SarabunPSK" w:cs="TH SarabunPSK"/>
                <w:color w:val="FF0000"/>
                <w:sz w:val="24"/>
                <w:szCs w:val="24"/>
              </w:rPr>
              <w:t xml:space="preserve">• </w:t>
            </w:r>
            <w:r w:rsidRPr="00E55F98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มี</w:t>
            </w:r>
            <w:r>
              <w:rPr>
                <w:rFonts w:ascii="TH SarabunPSK" w:hAnsi="TH SarabunPSK" w:cs="TH SarabunPSK" w:hint="cs"/>
                <w:color w:val="FF0000"/>
                <w:sz w:val="24"/>
                <w:szCs w:val="24"/>
                <w:cs/>
              </w:rPr>
              <w:t>ผลจากการปรับปรุงเห็นชัดเจนเป็นรูปธรรม</w:t>
            </w:r>
          </w:p>
        </w:tc>
        <w:tc>
          <w:tcPr>
            <w:tcW w:w="2268" w:type="dxa"/>
          </w:tcPr>
          <w:p w:rsidR="00522E35" w:rsidRPr="007521E1" w:rsidRDefault="00522E35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มีระบบ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มีกลไก</w:t>
            </w:r>
          </w:p>
          <w:p w:rsidR="00522E35" w:rsidRPr="007521E1" w:rsidRDefault="00522E35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มีการนำระบบกลไก</w:t>
            </w:r>
          </w:p>
          <w:p w:rsidR="00522E35" w:rsidRPr="007521E1" w:rsidRDefault="00522E35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ไปสู่การปฏิบัติ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>/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ดำเนินงาน</w:t>
            </w:r>
          </w:p>
          <w:p w:rsidR="00522E35" w:rsidRPr="007521E1" w:rsidRDefault="00522E35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มีการประเมินกระบวนการ</w:t>
            </w:r>
          </w:p>
          <w:p w:rsidR="00522E35" w:rsidRPr="007521E1" w:rsidRDefault="00522E35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มีการปรับปรุง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>/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พัฒน</w:t>
            </w: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า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กระบวนการจากผลการประเมิน</w:t>
            </w:r>
          </w:p>
          <w:p w:rsidR="00522E35" w:rsidRPr="006672C2" w:rsidRDefault="00522E35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6672C2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มี</w:t>
            </w:r>
            <w:r>
              <w:rPr>
                <w:rFonts w:ascii="TH SarabunPSK" w:hAnsi="TH SarabunPSK" w:cs="TH SarabunPSK" w:hint="cs"/>
                <w:color w:val="FF0000"/>
                <w:sz w:val="24"/>
                <w:szCs w:val="24"/>
                <w:cs/>
              </w:rPr>
              <w:t>ผลจากการปรับปรุงเห็นชัดเจนเป็นรูปธรรม</w:t>
            </w:r>
          </w:p>
          <w:p w:rsidR="00522E35" w:rsidRPr="00B132AE" w:rsidRDefault="00522E35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B132AE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มีแนวทางปฏิบัติที่ดี</w:t>
            </w:r>
            <w:r>
              <w:rPr>
                <w:rFonts w:ascii="TH SarabunPSK" w:hAnsi="TH SarabunPSK" w:cs="TH SarabunPSK" w:hint="cs"/>
                <w:color w:val="FF0000"/>
                <w:sz w:val="24"/>
                <w:szCs w:val="24"/>
                <w:cs/>
              </w:rPr>
              <w:t xml:space="preserve"> </w:t>
            </w:r>
            <w:r w:rsidRPr="00B132AE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โดย</w:t>
            </w:r>
          </w:p>
          <w:p w:rsidR="00522E35" w:rsidRDefault="00522E35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B132AE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มี</w:t>
            </w:r>
            <w:r>
              <w:rPr>
                <w:rFonts w:ascii="TH SarabunPSK" w:hAnsi="TH SarabunPSK" w:cs="TH SarabunPSK" w:hint="cs"/>
                <w:color w:val="FF0000"/>
                <w:sz w:val="24"/>
                <w:szCs w:val="24"/>
                <w:cs/>
              </w:rPr>
              <w:t>หลักฐานเชิงประจักษ์ยืนยัน</w:t>
            </w:r>
            <w:r w:rsidRPr="00B132AE">
              <w:rPr>
                <w:rFonts w:ascii="TH SarabunPSK" w:hAnsi="TH SarabunPSK" w:cs="TH SarabunPSK" w:hint="cs"/>
                <w:color w:val="FF0000"/>
                <w:sz w:val="24"/>
                <w:szCs w:val="24"/>
                <w:cs/>
              </w:rPr>
              <w:t>และ</w:t>
            </w:r>
            <w:r>
              <w:rPr>
                <w:rFonts w:ascii="TH SarabunPSK" w:hAnsi="TH SarabunPSK" w:cs="TH SarabunPSK" w:hint="cs"/>
                <w:color w:val="FF0000"/>
                <w:sz w:val="24"/>
                <w:szCs w:val="24"/>
                <w:cs/>
              </w:rPr>
              <w:t>กรรมการผู้ตรวจประเมินสามารถให้เหตุผลอธิบายการเป็นแนวปฏิบัติที่ดีได้ชัดเจน</w:t>
            </w:r>
          </w:p>
        </w:tc>
      </w:tr>
    </w:tbl>
    <w:p w:rsidR="00522E35" w:rsidRDefault="00522E35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522E35" w:rsidRDefault="00522E35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2054C1" w:rsidRDefault="002054C1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2054C1" w:rsidRDefault="002054C1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br w:type="page"/>
      </w:r>
    </w:p>
    <w:p w:rsidR="002D3038" w:rsidRDefault="00213118" w:rsidP="0079619B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ตัวบ่ง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ชี้ที่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๕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๓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การประเมิน</w:t>
      </w:r>
      <w:r w:rsidR="0064118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ผู้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เรียน</w:t>
      </w:r>
    </w:p>
    <w:p w:rsidR="002D3038" w:rsidRDefault="002D3038" w:rsidP="0079619B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ชนิดของ</w:t>
      </w:r>
      <w:r w:rsidR="0021311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ตัวบ่ง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ชี้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กระบวนการ</w:t>
      </w:r>
    </w:p>
    <w:p w:rsidR="002054C1" w:rsidRPr="002D3038" w:rsidRDefault="002054C1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2D3038" w:rsidRPr="002D3038" w:rsidRDefault="002D3038" w:rsidP="0079619B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คำอธิบาย</w:t>
      </w:r>
      <w:r w:rsidR="0021311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ตัวบ่ง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ชี้</w:t>
      </w:r>
    </w:p>
    <w:p w:rsidR="002D3038" w:rsidRPr="002054C1" w:rsidRDefault="002D3038" w:rsidP="00CE6F0E">
      <w:pPr>
        <w:autoSpaceDE w:val="0"/>
        <w:autoSpaceDN w:val="0"/>
        <w:adjustRightInd w:val="0"/>
        <w:spacing w:after="0" w:line="240" w:lineRule="auto"/>
        <w:ind w:right="-330" w:firstLine="86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การประเมินนักศึกษามีจุดมุ่งหมาย</w:t>
      </w:r>
      <w:r w:rsidRPr="002054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Pr="002054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ประการ</w:t>
      </w:r>
      <w:r w:rsidRPr="002054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คือ</w:t>
      </w:r>
      <w:r w:rsidRPr="002054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การประเมินผลนักศึกษาเพื่อ</w:t>
      </w:r>
      <w:r w:rsidR="00213118" w:rsidRPr="002054C1">
        <w:rPr>
          <w:rFonts w:ascii="TH SarabunPSK" w:hAnsi="TH SarabunPSK" w:cs="TH SarabunPSK"/>
          <w:color w:val="000000"/>
          <w:sz w:val="32"/>
          <w:szCs w:val="32"/>
          <w:cs/>
        </w:rPr>
        <w:t>ให้ข้อ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มูลสารสนเทศที่</w:t>
      </w:r>
      <w:r w:rsidR="00213118" w:rsidRPr="002054C1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ประ</w:t>
      </w:r>
      <w:r w:rsidR="00F5086A" w:rsidRPr="002054C1">
        <w:rPr>
          <w:rFonts w:ascii="TH SarabunPSK" w:hAnsi="TH SarabunPSK" w:cs="TH SarabunPSK"/>
          <w:color w:val="000000"/>
          <w:sz w:val="32"/>
          <w:szCs w:val="32"/>
          <w:cs/>
        </w:rPr>
        <w:t>โยชน์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ต่อการปรับปรุงการเรียนการสอนของ</w:t>
      </w:r>
      <w:r w:rsidR="00213118" w:rsidRPr="002054C1">
        <w:rPr>
          <w:rFonts w:ascii="TH SarabunPSK" w:hAnsi="TH SarabunPSK" w:cs="TH SarabunPSK"/>
          <w:color w:val="000000"/>
          <w:sz w:val="32"/>
          <w:szCs w:val="32"/>
          <w:cs/>
        </w:rPr>
        <w:t>ผู้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สอน</w:t>
      </w:r>
      <w:r w:rsidRPr="002054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และนำไปสู่การพัฒนาการเรียน</w:t>
      </w:r>
      <w:r w:rsidR="00F5086A" w:rsidRPr="002054C1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ของนักศึกษา</w:t>
      </w:r>
      <w:r w:rsidRPr="002054C1">
        <w:rPr>
          <w:rFonts w:ascii="TH SarabunPSK" w:hAnsi="TH SarabunPSK" w:cs="TH SarabunPSK"/>
          <w:color w:val="000000"/>
          <w:sz w:val="32"/>
          <w:szCs w:val="32"/>
        </w:rPr>
        <w:t xml:space="preserve"> (assessment for learning) 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การประเมินที่ทำ</w:t>
      </w:r>
      <w:r w:rsidR="00213118" w:rsidRPr="002054C1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นักศึกษาสามารถประเมินตนเอง</w:t>
      </w:r>
      <w:r w:rsidR="00213118" w:rsidRPr="002054C1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2054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และมีการนำผลการประเมินไป</w:t>
      </w:r>
      <w:r w:rsidR="00213118" w:rsidRPr="002054C1">
        <w:rPr>
          <w:rFonts w:ascii="TH SarabunPSK" w:hAnsi="TH SarabunPSK" w:cs="TH SarabunPSK"/>
          <w:color w:val="000000"/>
          <w:sz w:val="32"/>
          <w:szCs w:val="32"/>
          <w:cs/>
        </w:rPr>
        <w:t>ใช้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ในการพัฒนาวิธีการเรียนของตนเอง</w:t>
      </w:r>
      <w:r w:rsidR="00213118" w:rsidRPr="002054C1">
        <w:rPr>
          <w:rFonts w:ascii="TH SarabunPSK" w:hAnsi="TH SarabunPSK" w:cs="TH SarabunPSK"/>
          <w:color w:val="000000"/>
          <w:sz w:val="32"/>
          <w:szCs w:val="32"/>
          <w:cs/>
        </w:rPr>
        <w:t>ใหม่</w:t>
      </w:r>
      <w:r w:rsidRPr="002054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จนเกิดการเรียน</w:t>
      </w:r>
      <w:r w:rsidR="00F5086A" w:rsidRPr="002054C1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Pr="002054C1">
        <w:rPr>
          <w:rFonts w:ascii="TH SarabunPSK" w:hAnsi="TH SarabunPSK" w:cs="TH SarabunPSK"/>
          <w:color w:val="000000"/>
          <w:sz w:val="32"/>
          <w:szCs w:val="32"/>
        </w:rPr>
        <w:t xml:space="preserve"> (assessment as learning) 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และการประเมินผลการเรียน</w:t>
      </w:r>
      <w:r w:rsidR="00F5086A" w:rsidRPr="002054C1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ของนักศึกษาที่แสดงผลลัพ</w:t>
      </w:r>
      <w:r w:rsidR="00641186" w:rsidRPr="002054C1">
        <w:rPr>
          <w:rFonts w:ascii="TH SarabunPSK" w:hAnsi="TH SarabunPSK" w:cs="TH SarabunPSK"/>
          <w:color w:val="000000"/>
          <w:sz w:val="32"/>
          <w:szCs w:val="32"/>
          <w:cs/>
        </w:rPr>
        <w:t>ธ์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การเรียน</w:t>
      </w:r>
      <w:r w:rsidR="00F5086A" w:rsidRPr="002054C1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ที่คาดหวังของหลักสูตร</w:t>
      </w:r>
      <w:r w:rsidRPr="002054C1">
        <w:rPr>
          <w:rFonts w:ascii="TH SarabunPSK" w:hAnsi="TH SarabunPSK" w:cs="TH SarabunPSK"/>
          <w:color w:val="000000"/>
          <w:sz w:val="32"/>
          <w:szCs w:val="32"/>
        </w:rPr>
        <w:t xml:space="preserve"> (assessment </w:t>
      </w:r>
      <w:proofErr w:type="spellStart"/>
      <w:r w:rsidRPr="002054C1">
        <w:rPr>
          <w:rFonts w:ascii="TH SarabunPSK" w:hAnsi="TH SarabunPSK" w:cs="TH SarabunPSK"/>
          <w:color w:val="000000"/>
          <w:sz w:val="32"/>
          <w:szCs w:val="32"/>
        </w:rPr>
        <w:t>oflearning</w:t>
      </w:r>
      <w:proofErr w:type="spellEnd"/>
      <w:r w:rsidRPr="002054C1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การประเมินส่วน</w:t>
      </w:r>
      <w:r w:rsidR="00213118" w:rsidRPr="002054C1">
        <w:rPr>
          <w:rFonts w:ascii="TH SarabunPSK" w:hAnsi="TH SarabunPSK" w:cs="TH SarabunPSK"/>
          <w:color w:val="000000"/>
          <w:sz w:val="32"/>
          <w:szCs w:val="32"/>
          <w:cs/>
        </w:rPr>
        <w:t>ใหญ่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จะ</w:t>
      </w:r>
      <w:r w:rsidR="00213118" w:rsidRPr="002054C1">
        <w:rPr>
          <w:rFonts w:ascii="TH SarabunPSK" w:hAnsi="TH SarabunPSK" w:cs="TH SarabunPSK"/>
          <w:color w:val="000000"/>
          <w:sz w:val="32"/>
          <w:szCs w:val="32"/>
          <w:cs/>
        </w:rPr>
        <w:t>ใช้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เพื่อจุดมุ่งหมายประการหลัง</w:t>
      </w:r>
      <w:r w:rsidRPr="002054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คือ</w:t>
      </w:r>
      <w:r w:rsidRPr="002054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641186" w:rsidRPr="002054C1">
        <w:rPr>
          <w:rFonts w:ascii="TH SarabunPSK" w:hAnsi="TH SarabunPSK" w:cs="TH SarabunPSK"/>
          <w:color w:val="000000"/>
          <w:sz w:val="32"/>
          <w:szCs w:val="32"/>
          <w:cs/>
        </w:rPr>
        <w:t>เน้น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การ</w:t>
      </w:r>
      <w:r w:rsidR="00641186" w:rsidRPr="002054C1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="00213118" w:rsidRPr="002054C1"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มูลเกี่ยวกับสัมฤทธิผลการเรียน</w:t>
      </w:r>
      <w:r w:rsidR="00F5086A" w:rsidRPr="002054C1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ของนักศึกษา</w:t>
      </w:r>
      <w:r w:rsidRPr="002054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การจัดการเรียนการสอนจึงควรส่งเสริม</w:t>
      </w:r>
      <w:r w:rsidR="00213118" w:rsidRPr="002054C1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มีการประเมินเพื่อจุดมุ่งหมายสองประการแรก</w:t>
      </w:r>
      <w:r w:rsidR="00641186" w:rsidRPr="002054C1">
        <w:rPr>
          <w:rFonts w:ascii="TH SarabunPSK" w:hAnsi="TH SarabunPSK" w:cs="TH SarabunPSK"/>
          <w:color w:val="000000"/>
          <w:sz w:val="32"/>
          <w:szCs w:val="32"/>
          <w:cs/>
        </w:rPr>
        <w:t>ด้วย</w:t>
      </w:r>
      <w:r w:rsidR="00CE6F0E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ทั้งนี้</w:t>
      </w:r>
      <w:r w:rsidRPr="002054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ความเหมาะสมของระบบประเมิน</w:t>
      </w:r>
      <w:r w:rsidR="00213118" w:rsidRPr="002054C1">
        <w:rPr>
          <w:rFonts w:ascii="TH SarabunPSK" w:hAnsi="TH SarabunPSK" w:cs="TH SarabunPSK"/>
          <w:color w:val="000000"/>
          <w:sz w:val="32"/>
          <w:szCs w:val="32"/>
          <w:cs/>
        </w:rPr>
        <w:t>ต้องให้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ความสำคัญกับการกำหนด</w:t>
      </w:r>
      <w:r w:rsidR="00213118" w:rsidRPr="002054C1">
        <w:rPr>
          <w:rFonts w:ascii="TH SarabunPSK" w:hAnsi="TH SarabunPSK" w:cs="TH SarabunPSK"/>
          <w:color w:val="000000"/>
          <w:sz w:val="32"/>
          <w:szCs w:val="32"/>
          <w:cs/>
        </w:rPr>
        <w:t>เกณฑ์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การประเมิน</w:t>
      </w:r>
      <w:r w:rsidRPr="002054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วิธีการประเมินเครื่องมือประเมินที่มีคุณภาพ</w:t>
      </w:r>
      <w:r w:rsidRPr="002054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และวิธีการ</w:t>
      </w:r>
      <w:r w:rsidR="00213118" w:rsidRPr="002054C1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เกรดที่สะ</w:t>
      </w:r>
      <w:r w:rsidR="00641186" w:rsidRPr="002054C1">
        <w:rPr>
          <w:rFonts w:ascii="TH SarabunPSK" w:hAnsi="TH SarabunPSK" w:cs="TH SarabunPSK"/>
          <w:color w:val="000000"/>
          <w:sz w:val="32"/>
          <w:szCs w:val="32"/>
          <w:cs/>
        </w:rPr>
        <w:t>ท้อน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ผลการเรียน</w:t>
      </w:r>
      <w:r w:rsidR="00F5086A" w:rsidRPr="002054C1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="00641186" w:rsidRPr="002054C1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อย่างเหมาะสม</w:t>
      </w:r>
      <w:r w:rsidRPr="002054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มีการกำกับ</w:t>
      </w:r>
      <w:r w:rsidR="00213118" w:rsidRPr="002054C1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มีการประเมินตามสภาพจริง</w:t>
      </w:r>
      <w:r w:rsidRPr="002054C1">
        <w:rPr>
          <w:rFonts w:ascii="TH SarabunPSK" w:hAnsi="TH SarabunPSK" w:cs="TH SarabunPSK"/>
          <w:color w:val="000000"/>
          <w:sz w:val="32"/>
          <w:szCs w:val="32"/>
        </w:rPr>
        <w:t xml:space="preserve"> (authentic assessment) 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มีการ</w:t>
      </w:r>
      <w:r w:rsidR="00213118" w:rsidRPr="002054C1">
        <w:rPr>
          <w:rFonts w:ascii="TH SarabunPSK" w:hAnsi="TH SarabunPSK" w:cs="TH SarabunPSK"/>
          <w:color w:val="000000"/>
          <w:sz w:val="32"/>
          <w:szCs w:val="32"/>
          <w:cs/>
        </w:rPr>
        <w:t>ใช้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วิธีการประเมินที่หลากหลาย</w:t>
      </w:r>
      <w:r w:rsidRPr="002054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 w:rsidRPr="002054C1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ผลการประเมินที่สะ</w:t>
      </w:r>
      <w:r w:rsidR="00641186" w:rsidRPr="002054C1">
        <w:rPr>
          <w:rFonts w:ascii="TH SarabunPSK" w:hAnsi="TH SarabunPSK" w:cs="TH SarabunPSK"/>
          <w:color w:val="000000"/>
          <w:sz w:val="32"/>
          <w:szCs w:val="32"/>
          <w:cs/>
        </w:rPr>
        <w:t>ท้อน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ความสามารถในการปฏิบัติงานในโลกแห่งความ</w:t>
      </w:r>
      <w:r w:rsidR="00213118" w:rsidRPr="002054C1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จริง</w:t>
      </w:r>
      <w:r w:rsidRPr="002054C1">
        <w:rPr>
          <w:rFonts w:ascii="TH SarabunPSK" w:hAnsi="TH SarabunPSK" w:cs="TH SarabunPSK"/>
          <w:color w:val="000000"/>
          <w:sz w:val="32"/>
          <w:szCs w:val="32"/>
        </w:rPr>
        <w:t xml:space="preserve"> (real world) 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และมีวิธีการ</w:t>
      </w:r>
      <w:r w:rsidR="00213118" w:rsidRPr="002054C1">
        <w:rPr>
          <w:rFonts w:ascii="TH SarabunPSK" w:hAnsi="TH SarabunPSK" w:cs="TH SarabunPSK"/>
          <w:color w:val="000000"/>
          <w:sz w:val="32"/>
          <w:szCs w:val="32"/>
          <w:cs/>
        </w:rPr>
        <w:t>ให้ข้อ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มูลป</w:t>
      </w:r>
      <w:r w:rsidR="00CE6F0E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อนกลับ</w:t>
      </w:r>
      <w:r w:rsidR="00CE6F0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054C1">
        <w:rPr>
          <w:rFonts w:ascii="TH SarabunPSK" w:hAnsi="TH SarabunPSK" w:cs="TH SarabunPSK"/>
          <w:color w:val="000000"/>
          <w:sz w:val="32"/>
          <w:szCs w:val="32"/>
        </w:rPr>
        <w:t xml:space="preserve">(feedback) 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ที่ทำ</w:t>
      </w:r>
      <w:r w:rsidR="00213118" w:rsidRPr="002054C1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นักศึกษาสามารถ</w:t>
      </w:r>
      <w:r w:rsidR="007B4EC6" w:rsidRPr="002054C1">
        <w:rPr>
          <w:rFonts w:ascii="TH SarabunPSK" w:hAnsi="TH SarabunPSK" w:cs="TH SarabunPSK"/>
          <w:color w:val="000000"/>
          <w:sz w:val="32"/>
          <w:szCs w:val="32"/>
          <w:cs/>
        </w:rPr>
        <w:t>แก้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ไขจุด</w:t>
      </w:r>
      <w:r w:rsidR="00167668">
        <w:rPr>
          <w:rFonts w:ascii="TH SarabunPSK" w:hAnsi="TH SarabunPSK" w:cs="TH SarabunPSK"/>
          <w:color w:val="000000"/>
          <w:sz w:val="32"/>
          <w:szCs w:val="32"/>
          <w:cs/>
        </w:rPr>
        <w:t>อ่อน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หรือเสริมจุดแข็งของตนเอง</w:t>
      </w:r>
      <w:r w:rsidR="00641186" w:rsidRPr="002054C1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2054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 w:rsidRPr="002054C1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ผลการประเมินที่สะ</w:t>
      </w:r>
      <w:r w:rsidR="00641186" w:rsidRPr="002054C1">
        <w:rPr>
          <w:rFonts w:ascii="TH SarabunPSK" w:hAnsi="TH SarabunPSK" w:cs="TH SarabunPSK"/>
          <w:color w:val="000000"/>
          <w:sz w:val="32"/>
          <w:szCs w:val="32"/>
          <w:cs/>
        </w:rPr>
        <w:t>ท้อน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ระดับความสามารถที่</w:t>
      </w:r>
      <w:proofErr w:type="spellStart"/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แท</w:t>
      </w:r>
      <w:proofErr w:type="spellEnd"/>
      <w:r w:rsidRPr="002054C1">
        <w:rPr>
          <w:rFonts w:ascii="TH SarabunPSK" w:hAnsi="TH SarabunPSK" w:cs="TH SarabunPSK"/>
          <w:color w:val="000000"/>
          <w:sz w:val="32"/>
          <w:szCs w:val="32"/>
        </w:rPr>
        <w:t>'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จริงของนักศึกษา</w:t>
      </w:r>
      <w:r w:rsidRPr="002054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สำหรับหลักสูตรระดับบัณฑิตศึกษา</w:t>
      </w:r>
      <w:r w:rsidRPr="002054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 w:rsidRPr="002054C1">
        <w:rPr>
          <w:rFonts w:ascii="TH SarabunPSK" w:hAnsi="TH SarabunPSK" w:cs="TH SarabunPSK"/>
          <w:color w:val="000000"/>
          <w:sz w:val="32"/>
          <w:szCs w:val="32"/>
          <w:cs/>
        </w:rPr>
        <w:t>ต้องให้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ความสำคัญกับการวางระบบประเมินวิทยานิ</w:t>
      </w:r>
      <w:r w:rsidR="00213118" w:rsidRPr="002054C1">
        <w:rPr>
          <w:rFonts w:ascii="TH SarabunPSK" w:hAnsi="TH SarabunPSK" w:cs="TH SarabunPSK"/>
          <w:color w:val="000000"/>
          <w:sz w:val="32"/>
          <w:szCs w:val="32"/>
          <w:cs/>
        </w:rPr>
        <w:t>พนธ์</w:t>
      </w:r>
      <w:r w:rsidRPr="002054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การ</w:t>
      </w:r>
      <w:r w:rsidR="00213118" w:rsidRPr="002054C1">
        <w:rPr>
          <w:rFonts w:ascii="TH SarabunPSK" w:hAnsi="TH SarabunPSK" w:cs="TH SarabunPSK"/>
          <w:color w:val="000000"/>
          <w:sz w:val="32"/>
          <w:szCs w:val="32"/>
          <w:cs/>
        </w:rPr>
        <w:t>ค้นคว้า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อิสระที่มีคุณภาพ</w:t>
      </w:r>
      <w:r w:rsidR="00641186" w:rsidRPr="002054C1">
        <w:rPr>
          <w:rFonts w:ascii="TH SarabunPSK" w:hAnsi="TH SarabunPSK" w:cs="TH SarabunPSK"/>
          <w:color w:val="000000"/>
          <w:sz w:val="32"/>
          <w:szCs w:val="32"/>
          <w:cs/>
        </w:rPr>
        <w:t>ด้วย</w:t>
      </w:r>
    </w:p>
    <w:p w:rsidR="002D3038" w:rsidRPr="002054C1" w:rsidRDefault="002D3038" w:rsidP="00CE6F0E">
      <w:pPr>
        <w:autoSpaceDE w:val="0"/>
        <w:autoSpaceDN w:val="0"/>
        <w:adjustRightInd w:val="0"/>
        <w:spacing w:after="0" w:line="240" w:lineRule="auto"/>
        <w:ind w:right="-330" w:firstLine="86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ในการรายงานการดำเนินงานตามตัวบ่งชี้นี้</w:t>
      </w:r>
      <w:r w:rsidRPr="002054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 w:rsidRPr="002054C1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อธิบายกระบวนการหรือแสดงผลการดำเนินงาน</w:t>
      </w:r>
      <w:r w:rsidR="001734C8">
        <w:rPr>
          <w:rFonts w:ascii="TH SarabunPSK" w:hAnsi="TH SarabunPSK" w:cs="TH SarabunPSK" w:hint="cs"/>
          <w:color w:val="FF0000"/>
          <w:sz w:val="32"/>
          <w:szCs w:val="32"/>
          <w:cs/>
        </w:rPr>
        <w:t>อย่างน้อยให้ครอบคลุม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ประเด็นต่อไปนี้</w:t>
      </w:r>
    </w:p>
    <w:p w:rsidR="002D3038" w:rsidRPr="002054C1" w:rsidRDefault="002D3038" w:rsidP="00CE6F0E">
      <w:pPr>
        <w:autoSpaceDE w:val="0"/>
        <w:autoSpaceDN w:val="0"/>
        <w:adjustRightInd w:val="0"/>
        <w:spacing w:after="0" w:line="240" w:lineRule="auto"/>
        <w:ind w:left="851" w:right="-33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054C1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การประเมินผลการเรียน</w:t>
      </w:r>
      <w:r w:rsidR="00F5086A" w:rsidRPr="002054C1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ตามกรอบมาตรฐานคุณวุฒิระดับอุดมศึกษาแห่งชาติ</w:t>
      </w:r>
    </w:p>
    <w:p w:rsidR="002D3038" w:rsidRPr="002054C1" w:rsidRDefault="002D3038" w:rsidP="00CE6F0E">
      <w:pPr>
        <w:autoSpaceDE w:val="0"/>
        <w:autoSpaceDN w:val="0"/>
        <w:adjustRightInd w:val="0"/>
        <w:spacing w:after="0" w:line="240" w:lineRule="auto"/>
        <w:ind w:left="851" w:right="-33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054C1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การตรวจสอบการประเมินผลการเรียน</w:t>
      </w:r>
      <w:r w:rsidR="00F5086A" w:rsidRPr="002054C1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ของนักศึกษา</w:t>
      </w:r>
    </w:p>
    <w:p w:rsidR="002D3038" w:rsidRPr="002054C1" w:rsidRDefault="002D3038" w:rsidP="00CE6F0E">
      <w:pPr>
        <w:autoSpaceDE w:val="0"/>
        <w:autoSpaceDN w:val="0"/>
        <w:adjustRightInd w:val="0"/>
        <w:spacing w:after="0" w:line="240" w:lineRule="auto"/>
        <w:ind w:left="851" w:right="-33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054C1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การกำกับการประเมินการจัดการเรียนการสอนและประเมินหลักสูตร</w:t>
      </w:r>
      <w:r w:rsidRPr="002054C1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proofErr w:type="spellStart"/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มคอ</w:t>
      </w:r>
      <w:proofErr w:type="spellEnd"/>
      <w:r w:rsidRPr="002054C1">
        <w:rPr>
          <w:rFonts w:ascii="TH SarabunPSK" w:hAnsi="TH SarabunPSK" w:cs="TH SarabunPSK"/>
          <w:color w:val="000000"/>
          <w:sz w:val="32"/>
          <w:szCs w:val="32"/>
        </w:rPr>
        <w:t>.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  <w:r w:rsidRPr="002054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มคอ</w:t>
      </w:r>
      <w:proofErr w:type="spellEnd"/>
      <w:r w:rsidRPr="002054C1">
        <w:rPr>
          <w:rFonts w:ascii="TH SarabunPSK" w:hAnsi="TH SarabunPSK" w:cs="TH SarabunPSK"/>
          <w:color w:val="000000"/>
          <w:sz w:val="32"/>
          <w:szCs w:val="32"/>
        </w:rPr>
        <w:t>.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๖</w:t>
      </w:r>
      <w:r w:rsidRPr="002054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Pr="002054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มคอ</w:t>
      </w:r>
      <w:proofErr w:type="spellEnd"/>
      <w:r w:rsidRPr="002054C1">
        <w:rPr>
          <w:rFonts w:ascii="TH SarabunPSK" w:hAnsi="TH SarabunPSK" w:cs="TH SarabunPSK"/>
          <w:color w:val="000000"/>
          <w:sz w:val="32"/>
          <w:szCs w:val="32"/>
        </w:rPr>
        <w:t>.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๗</w:t>
      </w:r>
      <w:r w:rsidRPr="002054C1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2D3038" w:rsidRPr="002054C1" w:rsidRDefault="002D3038" w:rsidP="00CE6F0E">
      <w:pPr>
        <w:autoSpaceDE w:val="0"/>
        <w:autoSpaceDN w:val="0"/>
        <w:adjustRightInd w:val="0"/>
        <w:spacing w:after="0" w:line="240" w:lineRule="auto"/>
        <w:ind w:left="851" w:right="-33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054C1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การประเมินวิทยานิ</w:t>
      </w:r>
      <w:r w:rsidR="00213118" w:rsidRPr="002054C1">
        <w:rPr>
          <w:rFonts w:ascii="TH SarabunPSK" w:hAnsi="TH SarabunPSK" w:cs="TH SarabunPSK"/>
          <w:color w:val="000000"/>
          <w:sz w:val="32"/>
          <w:szCs w:val="32"/>
          <w:cs/>
        </w:rPr>
        <w:t>พนธ์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และการ</w:t>
      </w:r>
      <w:r w:rsidR="00213118" w:rsidRPr="002054C1">
        <w:rPr>
          <w:rFonts w:ascii="TH SarabunPSK" w:hAnsi="TH SarabunPSK" w:cs="TH SarabunPSK"/>
          <w:color w:val="000000"/>
          <w:sz w:val="32"/>
          <w:szCs w:val="32"/>
          <w:cs/>
        </w:rPr>
        <w:t>ค้นคว้า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อิสระในระดับบัณฑิตศึกษา</w:t>
      </w:r>
    </w:p>
    <w:p w:rsidR="001E38A9" w:rsidRDefault="001734C8" w:rsidP="00CE6F0E">
      <w:pPr>
        <w:autoSpaceDE w:val="0"/>
        <w:autoSpaceDN w:val="0"/>
        <w:adjustRightInd w:val="0"/>
        <w:spacing w:after="0" w:line="240" w:lineRule="auto"/>
        <w:ind w:right="-330" w:firstLine="851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>ในการประเมินเพื่อให้ทราบว่าอยู่ในระดับคะแนนใด ให้พิจารณาในภาพรวมของผลการดำเนินงานทั้งหมดที่สะท้อนสภาพจริงด้วยวิธีการหรือเครื่องมือประเมินที่เชื่อถือได้ ให้ข้อมูลที่ช่วยให้ผู้สอนและผู้เรียนมีแนวทางในการปรับปรุงพัฒนาการเรียนการสอนต่อไป</w:t>
      </w:r>
    </w:p>
    <w:p w:rsidR="002054C1" w:rsidRDefault="002054C1" w:rsidP="001734C8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br w:type="page"/>
      </w:r>
    </w:p>
    <w:p w:rsidR="002D3038" w:rsidRDefault="00213118" w:rsidP="0079619B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เกณฑ์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การประเมิน</w:t>
      </w:r>
    </w:p>
    <w:tbl>
      <w:tblPr>
        <w:tblStyle w:val="a4"/>
        <w:tblW w:w="9606" w:type="dxa"/>
        <w:tblInd w:w="108" w:type="dxa"/>
        <w:tblLook w:val="04A0"/>
      </w:tblPr>
      <w:tblGrid>
        <w:gridCol w:w="1243"/>
        <w:gridCol w:w="1417"/>
        <w:gridCol w:w="1559"/>
        <w:gridCol w:w="1560"/>
        <w:gridCol w:w="1559"/>
        <w:gridCol w:w="2268"/>
      </w:tblGrid>
      <w:tr w:rsidR="001734C8" w:rsidTr="0079619B">
        <w:tc>
          <w:tcPr>
            <w:tcW w:w="1243" w:type="dxa"/>
          </w:tcPr>
          <w:p w:rsidR="001734C8" w:rsidRDefault="000F31F4" w:rsidP="00680FF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๐</w:t>
            </w:r>
          </w:p>
        </w:tc>
        <w:tc>
          <w:tcPr>
            <w:tcW w:w="1417" w:type="dxa"/>
          </w:tcPr>
          <w:p w:rsidR="001734C8" w:rsidRDefault="000F31F4" w:rsidP="00680FF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559" w:type="dxa"/>
          </w:tcPr>
          <w:p w:rsidR="001734C8" w:rsidRDefault="000F31F4" w:rsidP="00680FF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1560" w:type="dxa"/>
          </w:tcPr>
          <w:p w:rsidR="001734C8" w:rsidRDefault="000F31F4" w:rsidP="00680FF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1559" w:type="dxa"/>
          </w:tcPr>
          <w:p w:rsidR="001734C8" w:rsidRDefault="000F31F4" w:rsidP="00680FF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2268" w:type="dxa"/>
          </w:tcPr>
          <w:p w:rsidR="001734C8" w:rsidRDefault="000F31F4" w:rsidP="00680FF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๕</w:t>
            </w:r>
          </w:p>
        </w:tc>
      </w:tr>
      <w:tr w:rsidR="001734C8" w:rsidTr="0079619B">
        <w:tc>
          <w:tcPr>
            <w:tcW w:w="1243" w:type="dxa"/>
          </w:tcPr>
          <w:p w:rsidR="001734C8" w:rsidRPr="007521E1" w:rsidRDefault="001734C8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ไม่มีระบบ</w:t>
            </w:r>
          </w:p>
          <w:p w:rsidR="001734C8" w:rsidRPr="007521E1" w:rsidRDefault="001734C8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ไม่มีกลไก</w:t>
            </w:r>
          </w:p>
          <w:p w:rsidR="001734C8" w:rsidRPr="007521E1" w:rsidRDefault="001734C8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ไม่มีแนวคิดใน</w:t>
            </w:r>
          </w:p>
          <w:p w:rsidR="001734C8" w:rsidRPr="007521E1" w:rsidRDefault="001734C8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การกำกับ</w:t>
            </w:r>
          </w:p>
          <w:p w:rsidR="001734C8" w:rsidRPr="007521E1" w:rsidRDefault="001734C8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ติดตามและ</w:t>
            </w:r>
          </w:p>
          <w:p w:rsidR="001734C8" w:rsidRPr="007521E1" w:rsidRDefault="001734C8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ปรับปรุง</w:t>
            </w:r>
          </w:p>
          <w:p w:rsidR="001734C8" w:rsidRPr="007521E1" w:rsidRDefault="001734C8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ไม่มีข้อมูล</w:t>
            </w:r>
          </w:p>
          <w:p w:rsidR="001734C8" w:rsidRPr="007521E1" w:rsidRDefault="001734C8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หลักฐาน</w:t>
            </w:r>
          </w:p>
          <w:p w:rsidR="001734C8" w:rsidRDefault="001734C8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1734C8" w:rsidRPr="007521E1" w:rsidRDefault="001734C8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มีระบบ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มีกลไก</w:t>
            </w:r>
          </w:p>
          <w:p w:rsidR="001734C8" w:rsidRPr="007521E1" w:rsidRDefault="001734C8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ไม่มีการนำระบบ</w:t>
            </w:r>
          </w:p>
          <w:p w:rsidR="001734C8" w:rsidRPr="007521E1" w:rsidRDefault="001734C8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กลไกไปสู่</w:t>
            </w:r>
          </w:p>
          <w:p w:rsidR="001734C8" w:rsidRPr="007521E1" w:rsidRDefault="001734C8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การ</w:t>
            </w:r>
            <w:proofErr w:type="spellStart"/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ปฎิบัติ</w:t>
            </w:r>
            <w:proofErr w:type="spellEnd"/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>/</w:t>
            </w:r>
          </w:p>
          <w:p w:rsidR="001734C8" w:rsidRPr="007521E1" w:rsidRDefault="001734C8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ดำเนินงาน</w:t>
            </w:r>
          </w:p>
          <w:p w:rsidR="001734C8" w:rsidRDefault="001734C8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</w:tcPr>
          <w:p w:rsidR="001734C8" w:rsidRPr="007521E1" w:rsidRDefault="001734C8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มีระบบ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มีกลไก</w:t>
            </w:r>
          </w:p>
          <w:p w:rsidR="001734C8" w:rsidRPr="007521E1" w:rsidRDefault="001734C8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มีการนำระบบกลไก</w:t>
            </w:r>
          </w:p>
          <w:p w:rsidR="001734C8" w:rsidRPr="007521E1" w:rsidRDefault="001734C8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ไปสู่การปฏิบัติ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>/</w:t>
            </w:r>
          </w:p>
          <w:p w:rsidR="001734C8" w:rsidRPr="007521E1" w:rsidRDefault="001734C8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ดำเนินงาน</w:t>
            </w:r>
          </w:p>
          <w:p w:rsidR="001734C8" w:rsidRPr="007521E1" w:rsidRDefault="001734C8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มีการประเมิน</w:t>
            </w:r>
          </w:p>
          <w:p w:rsidR="001734C8" w:rsidRPr="007521E1" w:rsidRDefault="001734C8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กระบวนการ</w:t>
            </w:r>
          </w:p>
          <w:p w:rsidR="001734C8" w:rsidRPr="007521E1" w:rsidRDefault="001734C8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ไม่มีการปรับปรุง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>/</w:t>
            </w:r>
          </w:p>
          <w:p w:rsidR="001734C8" w:rsidRPr="007521E1" w:rsidRDefault="001734C8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พัฒนากระบวนการ</w:t>
            </w:r>
          </w:p>
          <w:p w:rsidR="001734C8" w:rsidRDefault="001734C8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60" w:type="dxa"/>
          </w:tcPr>
          <w:p w:rsidR="001734C8" w:rsidRPr="007521E1" w:rsidRDefault="001734C8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มีระบบ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มีกลไก</w:t>
            </w:r>
          </w:p>
          <w:p w:rsidR="001734C8" w:rsidRPr="007521E1" w:rsidRDefault="001734C8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มีการนำระบบกลไก</w:t>
            </w:r>
          </w:p>
          <w:p w:rsidR="001734C8" w:rsidRPr="007521E1" w:rsidRDefault="001734C8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ไปสู่การปฏิบัติ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>/</w:t>
            </w:r>
          </w:p>
          <w:p w:rsidR="001734C8" w:rsidRPr="007521E1" w:rsidRDefault="001734C8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ดำเนินงาน</w:t>
            </w:r>
          </w:p>
          <w:p w:rsidR="001734C8" w:rsidRPr="007521E1" w:rsidRDefault="001734C8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มีการประเมิน</w:t>
            </w:r>
          </w:p>
          <w:p w:rsidR="001734C8" w:rsidRPr="007521E1" w:rsidRDefault="001734C8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กระบวนการ</w:t>
            </w:r>
          </w:p>
          <w:p w:rsidR="001734C8" w:rsidRPr="007521E1" w:rsidRDefault="001734C8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มีการปรับปรุง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>/</w:t>
            </w:r>
          </w:p>
          <w:p w:rsidR="001734C8" w:rsidRPr="007521E1" w:rsidRDefault="001734C8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พัฒนากระบวนการจากผลการประเมิน</w:t>
            </w:r>
          </w:p>
          <w:p w:rsidR="001734C8" w:rsidRDefault="001734C8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</w:tcPr>
          <w:p w:rsidR="001734C8" w:rsidRPr="007521E1" w:rsidRDefault="001734C8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มีระบบ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มีกลไก</w:t>
            </w:r>
          </w:p>
          <w:p w:rsidR="001734C8" w:rsidRPr="007521E1" w:rsidRDefault="001734C8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มีการนำระบบกลไก</w:t>
            </w:r>
          </w:p>
          <w:p w:rsidR="001734C8" w:rsidRPr="007521E1" w:rsidRDefault="001734C8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ไปสู่การปฏิบัติ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>/</w:t>
            </w:r>
          </w:p>
          <w:p w:rsidR="001734C8" w:rsidRPr="007521E1" w:rsidRDefault="001734C8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ดำเนินงาน</w:t>
            </w:r>
          </w:p>
          <w:p w:rsidR="001734C8" w:rsidRPr="007521E1" w:rsidRDefault="001734C8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มีการประเมิน</w:t>
            </w:r>
          </w:p>
          <w:p w:rsidR="001734C8" w:rsidRPr="007521E1" w:rsidRDefault="001734C8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กระบวนการ</w:t>
            </w:r>
          </w:p>
          <w:p w:rsidR="001734C8" w:rsidRPr="00911346" w:rsidRDefault="001734C8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911346">
              <w:rPr>
                <w:rFonts w:ascii="TH SarabunPSK" w:hAnsi="TH SarabunPSK" w:cs="TH SarabunPSK"/>
                <w:color w:val="FF0000"/>
                <w:sz w:val="24"/>
                <w:szCs w:val="24"/>
              </w:rPr>
              <w:t xml:space="preserve">• </w:t>
            </w:r>
            <w:r w:rsidRPr="00911346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มีการปรับปรุง</w:t>
            </w:r>
            <w:r w:rsidRPr="00911346">
              <w:rPr>
                <w:rFonts w:ascii="TH SarabunPSK" w:hAnsi="TH SarabunPSK" w:cs="TH SarabunPSK"/>
                <w:color w:val="FF0000"/>
                <w:sz w:val="24"/>
                <w:szCs w:val="24"/>
              </w:rPr>
              <w:t>/</w:t>
            </w:r>
          </w:p>
          <w:p w:rsidR="001734C8" w:rsidRPr="00911346" w:rsidRDefault="001734C8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911346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พัฒนากระบวนการจากผลการประเมิน</w:t>
            </w:r>
          </w:p>
          <w:p w:rsidR="001734C8" w:rsidRDefault="001734C8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911346">
              <w:rPr>
                <w:rFonts w:ascii="TH SarabunPSK" w:hAnsi="TH SarabunPSK" w:cs="TH SarabunPSK"/>
                <w:color w:val="FF0000"/>
                <w:sz w:val="24"/>
                <w:szCs w:val="24"/>
              </w:rPr>
              <w:t xml:space="preserve">• </w:t>
            </w:r>
            <w:r w:rsidRPr="00E55F98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มี</w:t>
            </w:r>
            <w:r>
              <w:rPr>
                <w:rFonts w:ascii="TH SarabunPSK" w:hAnsi="TH SarabunPSK" w:cs="TH SarabunPSK" w:hint="cs"/>
                <w:color w:val="FF0000"/>
                <w:sz w:val="24"/>
                <w:szCs w:val="24"/>
                <w:cs/>
              </w:rPr>
              <w:t>ผลจากการปรับปรุงเห็นชัดเจนเป็นรูปธรรม</w:t>
            </w:r>
          </w:p>
        </w:tc>
        <w:tc>
          <w:tcPr>
            <w:tcW w:w="2268" w:type="dxa"/>
          </w:tcPr>
          <w:p w:rsidR="001734C8" w:rsidRPr="007521E1" w:rsidRDefault="001734C8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มีระบบ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มีกลไก</w:t>
            </w:r>
          </w:p>
          <w:p w:rsidR="001734C8" w:rsidRPr="007521E1" w:rsidRDefault="001734C8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มีการนำระบบกลไก</w:t>
            </w:r>
          </w:p>
          <w:p w:rsidR="001734C8" w:rsidRPr="007521E1" w:rsidRDefault="001734C8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ไปสู่การปฏิบัติ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>/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ดำเนินงาน</w:t>
            </w:r>
          </w:p>
          <w:p w:rsidR="001734C8" w:rsidRPr="007521E1" w:rsidRDefault="001734C8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มีการประเมินกระบวนการ</w:t>
            </w:r>
          </w:p>
          <w:p w:rsidR="001734C8" w:rsidRPr="007521E1" w:rsidRDefault="001734C8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มีการปรับปรุง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>/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พัฒน</w:t>
            </w: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า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กระบวนการจากผลการประเมิน</w:t>
            </w:r>
          </w:p>
          <w:p w:rsidR="001734C8" w:rsidRPr="006672C2" w:rsidRDefault="001734C8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6672C2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มี</w:t>
            </w:r>
            <w:r>
              <w:rPr>
                <w:rFonts w:ascii="TH SarabunPSK" w:hAnsi="TH SarabunPSK" w:cs="TH SarabunPSK" w:hint="cs"/>
                <w:color w:val="FF0000"/>
                <w:sz w:val="24"/>
                <w:szCs w:val="24"/>
                <w:cs/>
              </w:rPr>
              <w:t>ผลจากการปรับปรุงเห็นชัดเจนเป็นรูปธรรม</w:t>
            </w:r>
          </w:p>
          <w:p w:rsidR="001734C8" w:rsidRPr="00B132AE" w:rsidRDefault="001734C8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B132AE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มีแนวทางปฏิบัติที่ดี</w:t>
            </w:r>
            <w:r>
              <w:rPr>
                <w:rFonts w:ascii="TH SarabunPSK" w:hAnsi="TH SarabunPSK" w:cs="TH SarabunPSK" w:hint="cs"/>
                <w:color w:val="FF0000"/>
                <w:sz w:val="24"/>
                <w:szCs w:val="24"/>
                <w:cs/>
              </w:rPr>
              <w:t xml:space="preserve"> </w:t>
            </w:r>
            <w:r w:rsidRPr="00B132AE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โดย</w:t>
            </w:r>
          </w:p>
          <w:p w:rsidR="001734C8" w:rsidRDefault="001734C8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B132AE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มี</w:t>
            </w:r>
            <w:r>
              <w:rPr>
                <w:rFonts w:ascii="TH SarabunPSK" w:hAnsi="TH SarabunPSK" w:cs="TH SarabunPSK" w:hint="cs"/>
                <w:color w:val="FF0000"/>
                <w:sz w:val="24"/>
                <w:szCs w:val="24"/>
                <w:cs/>
              </w:rPr>
              <w:t>หลักฐานเชิงประจักษ์ยืนยัน</w:t>
            </w:r>
            <w:r w:rsidRPr="00B132AE">
              <w:rPr>
                <w:rFonts w:ascii="TH SarabunPSK" w:hAnsi="TH SarabunPSK" w:cs="TH SarabunPSK" w:hint="cs"/>
                <w:color w:val="FF0000"/>
                <w:sz w:val="24"/>
                <w:szCs w:val="24"/>
                <w:cs/>
              </w:rPr>
              <w:t>และ</w:t>
            </w:r>
            <w:r>
              <w:rPr>
                <w:rFonts w:ascii="TH SarabunPSK" w:hAnsi="TH SarabunPSK" w:cs="TH SarabunPSK" w:hint="cs"/>
                <w:color w:val="FF0000"/>
                <w:sz w:val="24"/>
                <w:szCs w:val="24"/>
                <w:cs/>
              </w:rPr>
              <w:t>กรรมการผู้ตรวจประเมินสามารถให้เหตุผลอธิบายการเป็นแนวปฏิบัติที่ดีได้ชัดเจน</w:t>
            </w:r>
          </w:p>
        </w:tc>
      </w:tr>
    </w:tbl>
    <w:p w:rsidR="001734C8" w:rsidRDefault="001734C8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9619B" w:rsidRDefault="0079619B" w:rsidP="0079619B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2D3038" w:rsidRPr="002D3038" w:rsidRDefault="00213118" w:rsidP="0079619B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ตัวบ่ง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ชี้ที่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๕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๔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ผลการดำเนินงานหลักสูตรตามกรอบมาตรฐานคุณวุฒิระดับอุดมศึกษา</w:t>
      </w:r>
      <w:r w:rsidR="002054C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แห่ง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ชาติ</w:t>
      </w:r>
    </w:p>
    <w:p w:rsidR="002D3038" w:rsidRPr="002D3038" w:rsidRDefault="002D3038" w:rsidP="0079619B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ชนิดของ</w:t>
      </w:r>
      <w:r w:rsidR="0021311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ตัวบ่ง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ชี้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ผลลัพ</w:t>
      </w:r>
      <w:r w:rsidR="00641186" w:rsidRPr="002054C1">
        <w:rPr>
          <w:rFonts w:ascii="TH SarabunPSK" w:hAnsi="TH SarabunPSK" w:cs="TH SarabunPSK"/>
          <w:color w:val="000000"/>
          <w:sz w:val="32"/>
          <w:szCs w:val="32"/>
          <w:cs/>
        </w:rPr>
        <w:t>ธ์</w:t>
      </w:r>
    </w:p>
    <w:p w:rsidR="002054C1" w:rsidRPr="0079619B" w:rsidRDefault="002054C1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2D3038" w:rsidRPr="002D3038" w:rsidRDefault="002D3038" w:rsidP="0079619B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คำอธิบาย</w:t>
      </w:r>
      <w:r w:rsidR="0021311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ตัวบ่ง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ชี้</w:t>
      </w:r>
    </w:p>
    <w:p w:rsidR="002D3038" w:rsidRDefault="002D3038" w:rsidP="00CE6F0E">
      <w:pPr>
        <w:autoSpaceDE w:val="0"/>
        <w:autoSpaceDN w:val="0"/>
        <w:adjustRightInd w:val="0"/>
        <w:spacing w:after="0" w:line="240" w:lineRule="auto"/>
        <w:ind w:right="-330" w:firstLine="86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ผลการดำเนินงานของหลักสูตร</w:t>
      </w:r>
      <w:r w:rsidRPr="002054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หมายถึง</w:t>
      </w:r>
      <w:r w:rsidRPr="002054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 w:rsidRPr="002054C1">
        <w:rPr>
          <w:rFonts w:ascii="TH SarabunPSK" w:hAnsi="TH SarabunPSK" w:cs="TH SarabunPSK"/>
          <w:color w:val="000000"/>
          <w:sz w:val="32"/>
          <w:szCs w:val="32"/>
          <w:cs/>
        </w:rPr>
        <w:t>ร้อย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ละของผลการดำเนินงานตามตัวบ่งชี้การดำเนินงานตามกรอบมาตรฐานคุณวุฒิระดับอุดมศึกษาที่</w:t>
      </w:r>
      <w:proofErr w:type="spellStart"/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ปรากฎ</w:t>
      </w:r>
      <w:proofErr w:type="spellEnd"/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ในหลักสูตร</w:t>
      </w:r>
      <w:r w:rsidRPr="002054C1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proofErr w:type="spellStart"/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มคอ</w:t>
      </w:r>
      <w:proofErr w:type="spellEnd"/>
      <w:r w:rsidRPr="002054C1">
        <w:rPr>
          <w:rFonts w:ascii="TH SarabunPSK" w:hAnsi="TH SarabunPSK" w:cs="TH SarabunPSK"/>
          <w:color w:val="000000"/>
          <w:sz w:val="32"/>
          <w:szCs w:val="32"/>
        </w:rPr>
        <w:t>.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Pr="002054C1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หมวดที่</w:t>
      </w:r>
      <w:r w:rsidRPr="002054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๗</w:t>
      </w:r>
      <w:r w:rsidRPr="002054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 w:rsidRPr="002054C1"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Pr="002054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๗</w:t>
      </w:r>
      <w:r w:rsidRPr="002054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ที่หลักสูตรแต่ละหลักสูตรดำเนินงาน</w:t>
      </w:r>
      <w:r w:rsidR="00641186" w:rsidRPr="002054C1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ในแต่ละปีการศึกษา</w:t>
      </w:r>
      <w:r w:rsidRPr="002054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 w:rsidRPr="002054C1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ประจำหลักสูตรจะ</w:t>
      </w:r>
      <w:r w:rsidR="00213118" w:rsidRPr="002054C1">
        <w:rPr>
          <w:rFonts w:ascii="TH SarabunPSK" w:hAnsi="TH SarabunPSK" w:cs="TH SarabunPSK"/>
          <w:color w:val="000000"/>
          <w:sz w:val="32"/>
          <w:szCs w:val="32"/>
          <w:cs/>
        </w:rPr>
        <w:t>เป็นผู้</w:t>
      </w:r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รายงานผลการดำเนินงานประจำปีในแบบรายงานผลการดำเนินการของหลักสูตร</w:t>
      </w:r>
      <w:r w:rsidRPr="002054C1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proofErr w:type="spellStart"/>
      <w:r w:rsidRPr="002054C1">
        <w:rPr>
          <w:rFonts w:ascii="TH SarabunPSK" w:hAnsi="TH SarabunPSK" w:cs="TH SarabunPSK"/>
          <w:color w:val="000000"/>
          <w:sz w:val="32"/>
          <w:szCs w:val="32"/>
          <w:cs/>
        </w:rPr>
        <w:t>มคอ</w:t>
      </w:r>
      <w:proofErr w:type="spellEnd"/>
      <w:r w:rsidRPr="002054C1">
        <w:rPr>
          <w:rFonts w:ascii="TH SarabunPSK" w:hAnsi="TH SarabunPSK" w:cs="TH SarabunPSK"/>
          <w:color w:val="000000"/>
          <w:sz w:val="32"/>
          <w:szCs w:val="32"/>
        </w:rPr>
        <w:t>.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๗</w:t>
      </w:r>
      <w:r w:rsidRPr="002054C1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2054C1" w:rsidRPr="0079619B" w:rsidRDefault="002054C1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16"/>
          <w:szCs w:val="16"/>
        </w:rPr>
      </w:pPr>
    </w:p>
    <w:p w:rsidR="002D3038" w:rsidRPr="002D3038" w:rsidRDefault="00213118" w:rsidP="0079619B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เกณฑ์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การประเมิน</w:t>
      </w:r>
    </w:p>
    <w:p w:rsidR="00EE131C" w:rsidRDefault="001734C8" w:rsidP="0079619B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มีการดำเนินงานน้อยกว่าร้อยละ </w:t>
      </w:r>
      <w:r w:rsidR="000F31F4">
        <w:rPr>
          <w:rFonts w:ascii="TH SarabunPSK" w:hAnsi="TH SarabunPSK" w:cs="TH SarabunPSK" w:hint="cs"/>
          <w:color w:val="FF0000"/>
          <w:sz w:val="32"/>
          <w:szCs w:val="32"/>
          <w:cs/>
        </w:rPr>
        <w:t>๘๐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ของตัวบ่งชี้ผลการดำเนินงานที่ระบุไว้ในแต่ละปี มีค่าคะแนนเท่ากับ </w:t>
      </w:r>
      <w:r w:rsidR="000F31F4">
        <w:rPr>
          <w:rFonts w:ascii="TH SarabunPSK" w:hAnsi="TH SarabunPSK" w:cs="TH SarabunPSK" w:hint="cs"/>
          <w:color w:val="FF0000"/>
          <w:sz w:val="32"/>
          <w:szCs w:val="32"/>
          <w:cs/>
        </w:rPr>
        <w:t>๐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</w:p>
    <w:p w:rsidR="00EE131C" w:rsidRDefault="00EE131C" w:rsidP="0079619B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มีการดำเนินงานร้อยละ </w:t>
      </w:r>
      <w:r w:rsidR="000F31F4">
        <w:rPr>
          <w:rFonts w:ascii="TH SarabunPSK" w:hAnsi="TH SarabunPSK" w:cs="TH SarabunPSK" w:hint="cs"/>
          <w:color w:val="FF0000"/>
          <w:sz w:val="32"/>
          <w:szCs w:val="32"/>
          <w:cs/>
        </w:rPr>
        <w:t>๘๐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ของตัวบ่งชี้ผลการดำเนินงานที่ระบุไว้ในแต่ละปี มีค่าคะแนนเท่ากับ </w:t>
      </w:r>
      <w:r w:rsidR="000F31F4">
        <w:rPr>
          <w:rFonts w:ascii="TH SarabunPSK" w:hAnsi="TH SarabunPSK" w:cs="TH SarabunPSK" w:hint="cs"/>
          <w:color w:val="FF0000"/>
          <w:sz w:val="32"/>
          <w:szCs w:val="32"/>
          <w:cs/>
        </w:rPr>
        <w:t>๓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.</w:t>
      </w:r>
      <w:r w:rsidR="000F31F4">
        <w:rPr>
          <w:rFonts w:ascii="TH SarabunPSK" w:hAnsi="TH SarabunPSK" w:cs="TH SarabunPSK" w:hint="cs"/>
          <w:color w:val="FF0000"/>
          <w:sz w:val="32"/>
          <w:szCs w:val="32"/>
          <w:cs/>
        </w:rPr>
        <w:t>๕๐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</w:p>
    <w:p w:rsidR="00EE131C" w:rsidRDefault="00EE131C" w:rsidP="0079619B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มีการดำเนินงานร้อยละ </w:t>
      </w:r>
      <w:r w:rsidR="000F31F4">
        <w:rPr>
          <w:rFonts w:ascii="TH SarabunPSK" w:hAnsi="TH SarabunPSK" w:cs="TH SarabunPSK" w:hint="cs"/>
          <w:color w:val="FF0000"/>
          <w:sz w:val="32"/>
          <w:szCs w:val="32"/>
          <w:cs/>
        </w:rPr>
        <w:t>๘๐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.</w:t>
      </w:r>
      <w:r w:rsidR="000F31F4">
        <w:rPr>
          <w:rFonts w:ascii="TH SarabunPSK" w:hAnsi="TH SarabunPSK" w:cs="TH SarabunPSK" w:hint="cs"/>
          <w:color w:val="FF0000"/>
          <w:sz w:val="32"/>
          <w:szCs w:val="32"/>
          <w:cs/>
        </w:rPr>
        <w:t>๐๑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-</w:t>
      </w:r>
      <w:r w:rsidR="000F31F4">
        <w:rPr>
          <w:rFonts w:ascii="TH SarabunPSK" w:hAnsi="TH SarabunPSK" w:cs="TH SarabunPSK" w:hint="cs"/>
          <w:color w:val="FF0000"/>
          <w:sz w:val="32"/>
          <w:szCs w:val="32"/>
          <w:cs/>
        </w:rPr>
        <w:t>๘๙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.</w:t>
      </w:r>
      <w:r w:rsidR="000F31F4">
        <w:rPr>
          <w:rFonts w:ascii="TH SarabunPSK" w:hAnsi="TH SarabunPSK" w:cs="TH SarabunPSK" w:hint="cs"/>
          <w:color w:val="FF0000"/>
          <w:sz w:val="32"/>
          <w:szCs w:val="32"/>
          <w:cs/>
        </w:rPr>
        <w:t>๙๙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ของตัวบ่งชี้ผลการดำเนินงานที่ระบุไว้ในแต่ละปี มีค่าคะแนนเท่ากับ </w:t>
      </w:r>
      <w:r w:rsidR="000F31F4">
        <w:rPr>
          <w:rFonts w:ascii="TH SarabunPSK" w:hAnsi="TH SarabunPSK" w:cs="TH SarabunPSK" w:hint="cs"/>
          <w:color w:val="FF0000"/>
          <w:sz w:val="32"/>
          <w:szCs w:val="32"/>
          <w:cs/>
        </w:rPr>
        <w:t>๔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.</w:t>
      </w:r>
      <w:r w:rsidR="000F31F4">
        <w:rPr>
          <w:rFonts w:ascii="TH SarabunPSK" w:hAnsi="TH SarabunPSK" w:cs="TH SarabunPSK" w:hint="cs"/>
          <w:color w:val="FF0000"/>
          <w:sz w:val="32"/>
          <w:szCs w:val="32"/>
          <w:cs/>
        </w:rPr>
        <w:t>๐๐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</w:p>
    <w:p w:rsidR="00EE131C" w:rsidRDefault="00EE131C" w:rsidP="0079619B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มีการดำเนินงานร้อยละ </w:t>
      </w:r>
      <w:r w:rsidR="000F31F4">
        <w:rPr>
          <w:rFonts w:ascii="TH SarabunPSK" w:hAnsi="TH SarabunPSK" w:cs="TH SarabunPSK" w:hint="cs"/>
          <w:color w:val="FF0000"/>
          <w:sz w:val="32"/>
          <w:szCs w:val="32"/>
          <w:cs/>
        </w:rPr>
        <w:t>๙๐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.</w:t>
      </w:r>
      <w:r w:rsidR="000F31F4">
        <w:rPr>
          <w:rFonts w:ascii="TH SarabunPSK" w:hAnsi="TH SarabunPSK" w:cs="TH SarabunPSK" w:hint="cs"/>
          <w:color w:val="FF0000"/>
          <w:sz w:val="32"/>
          <w:szCs w:val="32"/>
          <w:cs/>
        </w:rPr>
        <w:t>๐๐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-</w:t>
      </w:r>
      <w:r w:rsidR="000F31F4">
        <w:rPr>
          <w:rFonts w:ascii="TH SarabunPSK" w:hAnsi="TH SarabunPSK" w:cs="TH SarabunPSK" w:hint="cs"/>
          <w:color w:val="FF0000"/>
          <w:sz w:val="32"/>
          <w:szCs w:val="32"/>
          <w:cs/>
        </w:rPr>
        <w:t>๙๔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.</w:t>
      </w:r>
      <w:r w:rsidR="000F31F4">
        <w:rPr>
          <w:rFonts w:ascii="TH SarabunPSK" w:hAnsi="TH SarabunPSK" w:cs="TH SarabunPSK" w:hint="cs"/>
          <w:color w:val="FF0000"/>
          <w:sz w:val="32"/>
          <w:szCs w:val="32"/>
          <w:cs/>
        </w:rPr>
        <w:t>๙๙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ของตัวบ่งชี้ผลการดำเนินงานที่ระบุไว้ในแต่ละปี มีค่าคะแนนเท่ากับ </w:t>
      </w:r>
      <w:r w:rsidR="000F31F4">
        <w:rPr>
          <w:rFonts w:ascii="TH SarabunPSK" w:hAnsi="TH SarabunPSK" w:cs="TH SarabunPSK" w:hint="cs"/>
          <w:color w:val="FF0000"/>
          <w:sz w:val="32"/>
          <w:szCs w:val="32"/>
          <w:cs/>
        </w:rPr>
        <w:t>๔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.</w:t>
      </w:r>
      <w:r w:rsidR="000F31F4">
        <w:rPr>
          <w:rFonts w:ascii="TH SarabunPSK" w:hAnsi="TH SarabunPSK" w:cs="TH SarabunPSK" w:hint="cs"/>
          <w:color w:val="FF0000"/>
          <w:sz w:val="32"/>
          <w:szCs w:val="32"/>
          <w:cs/>
        </w:rPr>
        <w:t>๕๐</w:t>
      </w:r>
    </w:p>
    <w:p w:rsidR="002054C1" w:rsidRDefault="00EE131C" w:rsidP="0079619B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มีการดำเนินงานร้อยละ </w:t>
      </w:r>
      <w:r w:rsidR="000F31F4">
        <w:rPr>
          <w:rFonts w:ascii="TH SarabunPSK" w:hAnsi="TH SarabunPSK" w:cs="TH SarabunPSK" w:hint="cs"/>
          <w:color w:val="FF0000"/>
          <w:sz w:val="32"/>
          <w:szCs w:val="32"/>
          <w:cs/>
        </w:rPr>
        <w:t>๙๕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.</w:t>
      </w:r>
      <w:r w:rsidR="000F31F4">
        <w:rPr>
          <w:rFonts w:ascii="TH SarabunPSK" w:hAnsi="TH SarabunPSK" w:cs="TH SarabunPSK" w:hint="cs"/>
          <w:color w:val="FF0000"/>
          <w:sz w:val="32"/>
          <w:szCs w:val="32"/>
          <w:cs/>
        </w:rPr>
        <w:t>๐๐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-</w:t>
      </w:r>
      <w:r w:rsidR="000F31F4">
        <w:rPr>
          <w:rFonts w:ascii="TH SarabunPSK" w:hAnsi="TH SarabunPSK" w:cs="TH SarabunPSK" w:hint="cs"/>
          <w:color w:val="FF0000"/>
          <w:sz w:val="32"/>
          <w:szCs w:val="32"/>
          <w:cs/>
        </w:rPr>
        <w:t>๙๙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.</w:t>
      </w:r>
      <w:r w:rsidR="000F31F4">
        <w:rPr>
          <w:rFonts w:ascii="TH SarabunPSK" w:hAnsi="TH SarabunPSK" w:cs="TH SarabunPSK" w:hint="cs"/>
          <w:color w:val="FF0000"/>
          <w:sz w:val="32"/>
          <w:szCs w:val="32"/>
          <w:cs/>
        </w:rPr>
        <w:t>๙๙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ของตัวบ่งชี้ผลการดำเนินงานที่ระบุไว้ในแต่ละปี มีค่าคะแนนเท่ากับ </w:t>
      </w:r>
      <w:r w:rsidR="000F31F4">
        <w:rPr>
          <w:rFonts w:ascii="TH SarabunPSK" w:hAnsi="TH SarabunPSK" w:cs="TH SarabunPSK" w:hint="cs"/>
          <w:color w:val="FF0000"/>
          <w:sz w:val="32"/>
          <w:szCs w:val="32"/>
          <w:cs/>
        </w:rPr>
        <w:t>๔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.</w:t>
      </w:r>
      <w:r w:rsidR="000F31F4">
        <w:rPr>
          <w:rFonts w:ascii="TH SarabunPSK" w:hAnsi="TH SarabunPSK" w:cs="TH SarabunPSK" w:hint="cs"/>
          <w:color w:val="FF0000"/>
          <w:sz w:val="32"/>
          <w:szCs w:val="32"/>
          <w:cs/>
        </w:rPr>
        <w:t>๗๕</w:t>
      </w:r>
    </w:p>
    <w:p w:rsidR="00EE131C" w:rsidRDefault="00EE131C" w:rsidP="0079619B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มีการดำเนินงานร้อยละ </w:t>
      </w:r>
      <w:r w:rsidR="000F31F4">
        <w:rPr>
          <w:rFonts w:ascii="TH SarabunPSK" w:hAnsi="TH SarabunPSK" w:cs="TH SarabunPSK" w:hint="cs"/>
          <w:color w:val="FF0000"/>
          <w:sz w:val="32"/>
          <w:szCs w:val="32"/>
          <w:cs/>
        </w:rPr>
        <w:t>๑๐๐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ของตัวบ่งชี้ผลการดำเนินงานที่ระบุไว้ในแต่ละปี มีค่าคะแนนเท่ากับ </w:t>
      </w:r>
      <w:r w:rsidR="000F31F4">
        <w:rPr>
          <w:rFonts w:ascii="TH SarabunPSK" w:hAnsi="TH SarabunPSK" w:cs="TH SarabunPSK" w:hint="cs"/>
          <w:color w:val="FF0000"/>
          <w:sz w:val="32"/>
          <w:szCs w:val="32"/>
          <w:cs/>
        </w:rPr>
        <w:t>๕</w:t>
      </w:r>
    </w:p>
    <w:p w:rsidR="00FE1AD4" w:rsidRDefault="00FE1AD4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FF0000"/>
          <w:sz w:val="32"/>
          <w:szCs w:val="32"/>
        </w:rPr>
      </w:pPr>
    </w:p>
    <w:p w:rsidR="00FE1AD4" w:rsidRDefault="00FE1AD4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32"/>
          <w:szCs w:val="32"/>
        </w:rPr>
      </w:pPr>
    </w:p>
    <w:p w:rsidR="00F21F1F" w:rsidRDefault="00F21F1F">
      <w:pP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br w:type="page"/>
      </w:r>
    </w:p>
    <w:p w:rsidR="002D3038" w:rsidRDefault="00213118" w:rsidP="00266F3C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องค์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ประกอบที่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๖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สิ่งสนับสนุนการ</w:t>
      </w:r>
      <w:r w:rsidR="0081190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เรียนรู้</w:t>
      </w:r>
    </w:p>
    <w:p w:rsidR="00811900" w:rsidRPr="002D3038" w:rsidRDefault="00811900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2D3038" w:rsidRDefault="002D3038" w:rsidP="00CE6F0E">
      <w:pPr>
        <w:autoSpaceDE w:val="0"/>
        <w:autoSpaceDN w:val="0"/>
        <w:adjustRightInd w:val="0"/>
        <w:spacing w:after="0" w:line="240" w:lineRule="auto"/>
        <w:ind w:right="-330" w:firstLine="86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11900">
        <w:rPr>
          <w:rFonts w:ascii="TH SarabunPSK" w:hAnsi="TH SarabunPSK" w:cs="TH SarabunPSK"/>
          <w:color w:val="000000"/>
          <w:sz w:val="32"/>
          <w:szCs w:val="32"/>
          <w:cs/>
        </w:rPr>
        <w:t>ในการดำเนินการบริหารหลักสูตร</w:t>
      </w:r>
      <w:r w:rsidRPr="0081190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11900">
        <w:rPr>
          <w:rFonts w:ascii="TH SarabunPSK" w:hAnsi="TH SarabunPSK" w:cs="TH SarabunPSK"/>
          <w:color w:val="000000"/>
          <w:sz w:val="32"/>
          <w:szCs w:val="32"/>
          <w:cs/>
        </w:rPr>
        <w:t>จะ</w:t>
      </w:r>
      <w:r w:rsidR="00213118" w:rsidRPr="00811900"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Pr="00811900">
        <w:rPr>
          <w:rFonts w:ascii="TH SarabunPSK" w:hAnsi="TH SarabunPSK" w:cs="TH SarabunPSK"/>
          <w:color w:val="000000"/>
          <w:sz w:val="32"/>
          <w:szCs w:val="32"/>
          <w:cs/>
        </w:rPr>
        <w:t>มี</w:t>
      </w:r>
      <w:r w:rsidR="00213118" w:rsidRPr="00811900">
        <w:rPr>
          <w:rFonts w:ascii="TH SarabunPSK" w:hAnsi="TH SarabunPSK" w:cs="TH SarabunPSK"/>
          <w:color w:val="000000"/>
          <w:sz w:val="32"/>
          <w:szCs w:val="32"/>
          <w:cs/>
        </w:rPr>
        <w:t>ปัจ</w:t>
      </w:r>
      <w:r w:rsidRPr="00811900">
        <w:rPr>
          <w:rFonts w:ascii="TH SarabunPSK" w:hAnsi="TH SarabunPSK" w:cs="TH SarabunPSK"/>
          <w:color w:val="000000"/>
          <w:sz w:val="32"/>
          <w:szCs w:val="32"/>
          <w:cs/>
        </w:rPr>
        <w:t>จัยที่สำคัญอีกประการหนึ่งคือ</w:t>
      </w:r>
      <w:r w:rsidRPr="0081190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11900">
        <w:rPr>
          <w:rFonts w:ascii="TH SarabunPSK" w:hAnsi="TH SarabunPSK" w:cs="TH SarabunPSK"/>
          <w:color w:val="000000"/>
          <w:sz w:val="32"/>
          <w:szCs w:val="32"/>
          <w:cs/>
        </w:rPr>
        <w:t>สิ่งสนับสนุนการเรียน</w:t>
      </w:r>
      <w:r w:rsidR="00F5086A" w:rsidRPr="00811900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Pr="0081190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11900">
        <w:rPr>
          <w:rFonts w:ascii="TH SarabunPSK" w:hAnsi="TH SarabunPSK" w:cs="TH SarabunPSK"/>
          <w:color w:val="000000"/>
          <w:sz w:val="32"/>
          <w:szCs w:val="32"/>
          <w:cs/>
        </w:rPr>
        <w:t>ซึ่งประกอบ</w:t>
      </w:r>
      <w:r w:rsidR="00641186" w:rsidRPr="00811900">
        <w:rPr>
          <w:rFonts w:ascii="TH SarabunPSK" w:hAnsi="TH SarabunPSK" w:cs="TH SarabunPSK"/>
          <w:color w:val="000000"/>
          <w:sz w:val="32"/>
          <w:szCs w:val="32"/>
          <w:cs/>
        </w:rPr>
        <w:t>ด้วย</w:t>
      </w:r>
      <w:r w:rsidRPr="0081190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11900">
        <w:rPr>
          <w:rFonts w:ascii="TH SarabunPSK" w:hAnsi="TH SarabunPSK" w:cs="TH SarabunPSK"/>
          <w:color w:val="000000"/>
          <w:sz w:val="32"/>
          <w:szCs w:val="32"/>
          <w:cs/>
        </w:rPr>
        <w:t>ความ</w:t>
      </w:r>
      <w:r w:rsidR="007B4EC6" w:rsidRPr="00811900">
        <w:rPr>
          <w:rFonts w:ascii="TH SarabunPSK" w:hAnsi="TH SarabunPSK" w:cs="TH SarabunPSK"/>
          <w:color w:val="000000"/>
          <w:sz w:val="32"/>
          <w:szCs w:val="32"/>
          <w:cs/>
        </w:rPr>
        <w:t>พร้อม</w:t>
      </w:r>
      <w:r w:rsidRPr="00811900">
        <w:rPr>
          <w:rFonts w:ascii="TH SarabunPSK" w:hAnsi="TH SarabunPSK" w:cs="TH SarabunPSK"/>
          <w:color w:val="000000"/>
          <w:sz w:val="32"/>
          <w:szCs w:val="32"/>
          <w:cs/>
        </w:rPr>
        <w:t>ทางกายภาพ</w:t>
      </w:r>
      <w:r w:rsidRPr="0081190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11900">
        <w:rPr>
          <w:rFonts w:ascii="TH SarabunPSK" w:hAnsi="TH SarabunPSK" w:cs="TH SarabunPSK"/>
          <w:color w:val="000000"/>
          <w:sz w:val="32"/>
          <w:szCs w:val="32"/>
          <w:cs/>
        </w:rPr>
        <w:t>ความ</w:t>
      </w:r>
      <w:r w:rsidR="007B4EC6" w:rsidRPr="00811900">
        <w:rPr>
          <w:rFonts w:ascii="TH SarabunPSK" w:hAnsi="TH SarabunPSK" w:cs="TH SarabunPSK"/>
          <w:color w:val="000000"/>
          <w:sz w:val="32"/>
          <w:szCs w:val="32"/>
          <w:cs/>
        </w:rPr>
        <w:t>พร้อม</w:t>
      </w:r>
      <w:r w:rsidR="00213118" w:rsidRPr="00811900">
        <w:rPr>
          <w:rFonts w:ascii="TH SarabunPSK" w:hAnsi="TH SarabunPSK" w:cs="TH SarabunPSK"/>
          <w:color w:val="000000"/>
          <w:sz w:val="32"/>
          <w:szCs w:val="32"/>
          <w:cs/>
        </w:rPr>
        <w:t>ด้าน</w:t>
      </w:r>
      <w:r w:rsidRPr="00811900">
        <w:rPr>
          <w:rFonts w:ascii="TH SarabunPSK" w:hAnsi="TH SarabunPSK" w:cs="TH SarabunPSK"/>
          <w:color w:val="000000"/>
          <w:sz w:val="32"/>
          <w:szCs w:val="32"/>
          <w:cs/>
        </w:rPr>
        <w:t>อุปกร</w:t>
      </w:r>
      <w:r w:rsidR="00641186" w:rsidRPr="00811900">
        <w:rPr>
          <w:rFonts w:ascii="TH SarabunPSK" w:hAnsi="TH SarabunPSK" w:cs="TH SarabunPSK"/>
          <w:color w:val="000000"/>
          <w:sz w:val="32"/>
          <w:szCs w:val="32"/>
          <w:cs/>
        </w:rPr>
        <w:t>ณ์</w:t>
      </w:r>
      <w:r w:rsidRPr="0081190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11900">
        <w:rPr>
          <w:rFonts w:ascii="TH SarabunPSK" w:hAnsi="TH SarabunPSK" w:cs="TH SarabunPSK"/>
          <w:color w:val="000000"/>
          <w:sz w:val="32"/>
          <w:szCs w:val="32"/>
          <w:cs/>
        </w:rPr>
        <w:t>ความ</w:t>
      </w:r>
      <w:r w:rsidR="007B4EC6" w:rsidRPr="00811900">
        <w:rPr>
          <w:rFonts w:ascii="TH SarabunPSK" w:hAnsi="TH SarabunPSK" w:cs="TH SarabunPSK"/>
          <w:color w:val="000000"/>
          <w:sz w:val="32"/>
          <w:szCs w:val="32"/>
          <w:cs/>
        </w:rPr>
        <w:t>พร้อม</w:t>
      </w:r>
      <w:r w:rsidR="00213118" w:rsidRPr="00811900">
        <w:rPr>
          <w:rFonts w:ascii="TH SarabunPSK" w:hAnsi="TH SarabunPSK" w:cs="TH SarabunPSK"/>
          <w:color w:val="000000"/>
          <w:sz w:val="32"/>
          <w:szCs w:val="32"/>
          <w:cs/>
        </w:rPr>
        <w:t>ด้าน</w:t>
      </w:r>
      <w:r w:rsidRPr="00811900">
        <w:rPr>
          <w:rFonts w:ascii="TH SarabunPSK" w:hAnsi="TH SarabunPSK" w:cs="TH SarabunPSK"/>
          <w:color w:val="000000"/>
          <w:sz w:val="32"/>
          <w:szCs w:val="32"/>
          <w:cs/>
        </w:rPr>
        <w:t>เทคโนโลยี</w:t>
      </w:r>
      <w:r w:rsidRPr="0081190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11900">
        <w:rPr>
          <w:rFonts w:ascii="TH SarabunPSK" w:hAnsi="TH SarabunPSK" w:cs="TH SarabunPSK"/>
          <w:color w:val="000000"/>
          <w:sz w:val="32"/>
          <w:szCs w:val="32"/>
          <w:cs/>
        </w:rPr>
        <w:t>ความ</w:t>
      </w:r>
      <w:r w:rsidR="007B4EC6" w:rsidRPr="00811900">
        <w:rPr>
          <w:rFonts w:ascii="TH SarabunPSK" w:hAnsi="TH SarabunPSK" w:cs="TH SarabunPSK"/>
          <w:color w:val="000000"/>
          <w:sz w:val="32"/>
          <w:szCs w:val="32"/>
          <w:cs/>
        </w:rPr>
        <w:t>พร้อม</w:t>
      </w:r>
      <w:r w:rsidR="00213118" w:rsidRPr="00811900">
        <w:rPr>
          <w:rFonts w:ascii="TH SarabunPSK" w:hAnsi="TH SarabunPSK" w:cs="TH SarabunPSK"/>
          <w:color w:val="000000"/>
          <w:sz w:val="32"/>
          <w:szCs w:val="32"/>
          <w:cs/>
        </w:rPr>
        <w:t>ด้าน</w:t>
      </w:r>
      <w:r w:rsidRPr="00811900">
        <w:rPr>
          <w:rFonts w:ascii="TH SarabunPSK" w:hAnsi="TH SarabunPSK" w:cs="TH SarabunPSK"/>
          <w:color w:val="000000"/>
          <w:sz w:val="32"/>
          <w:szCs w:val="32"/>
          <w:cs/>
        </w:rPr>
        <w:t>การ</w:t>
      </w:r>
      <w:r w:rsidR="00213118" w:rsidRPr="00811900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811900">
        <w:rPr>
          <w:rFonts w:ascii="TH SarabunPSK" w:hAnsi="TH SarabunPSK" w:cs="TH SarabunPSK"/>
          <w:color w:val="000000"/>
          <w:sz w:val="32"/>
          <w:szCs w:val="32"/>
          <w:cs/>
        </w:rPr>
        <w:t>บริการ</w:t>
      </w:r>
      <w:r w:rsidRPr="0081190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 w:rsidRPr="00811900">
        <w:rPr>
          <w:rFonts w:ascii="TH SarabunPSK" w:hAnsi="TH SarabunPSK" w:cs="TH SarabunPSK"/>
          <w:color w:val="000000"/>
          <w:sz w:val="32"/>
          <w:szCs w:val="32"/>
          <w:cs/>
        </w:rPr>
        <w:t>เช่น</w:t>
      </w:r>
      <w:r w:rsidRPr="0081190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521E1" w:rsidRPr="00811900">
        <w:rPr>
          <w:rFonts w:ascii="TH SarabunPSK" w:hAnsi="TH SarabunPSK" w:cs="TH SarabunPSK"/>
          <w:color w:val="000000"/>
          <w:sz w:val="32"/>
          <w:szCs w:val="32"/>
          <w:cs/>
        </w:rPr>
        <w:t>ห้อง</w:t>
      </w:r>
      <w:r w:rsidRPr="00811900">
        <w:rPr>
          <w:rFonts w:ascii="TH SarabunPSK" w:hAnsi="TH SarabunPSK" w:cs="TH SarabunPSK"/>
          <w:color w:val="000000"/>
          <w:sz w:val="32"/>
          <w:szCs w:val="32"/>
          <w:cs/>
        </w:rPr>
        <w:t>เรียน</w:t>
      </w:r>
      <w:r w:rsidRPr="0081190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521E1" w:rsidRPr="00811900">
        <w:rPr>
          <w:rFonts w:ascii="TH SarabunPSK" w:hAnsi="TH SarabunPSK" w:cs="TH SarabunPSK"/>
          <w:color w:val="000000"/>
          <w:sz w:val="32"/>
          <w:szCs w:val="32"/>
          <w:cs/>
        </w:rPr>
        <w:t>ห้อง</w:t>
      </w:r>
      <w:r w:rsidRPr="00811900">
        <w:rPr>
          <w:rFonts w:ascii="TH SarabunPSK" w:hAnsi="TH SarabunPSK" w:cs="TH SarabunPSK"/>
          <w:color w:val="000000"/>
          <w:sz w:val="32"/>
          <w:szCs w:val="32"/>
          <w:cs/>
        </w:rPr>
        <w:t>ปฏิบัติการ</w:t>
      </w:r>
      <w:r w:rsidRPr="0081190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521E1" w:rsidRPr="00811900">
        <w:rPr>
          <w:rFonts w:ascii="TH SarabunPSK" w:hAnsi="TH SarabunPSK" w:cs="TH SarabunPSK"/>
          <w:color w:val="000000"/>
          <w:sz w:val="32"/>
          <w:szCs w:val="32"/>
          <w:cs/>
        </w:rPr>
        <w:t>ห้อง</w:t>
      </w:r>
      <w:r w:rsidRPr="00811900">
        <w:rPr>
          <w:rFonts w:ascii="TH SarabunPSK" w:hAnsi="TH SarabunPSK" w:cs="TH SarabunPSK"/>
          <w:color w:val="000000"/>
          <w:sz w:val="32"/>
          <w:szCs w:val="32"/>
          <w:cs/>
        </w:rPr>
        <w:t>ทำวิจัย</w:t>
      </w:r>
      <w:r w:rsidRPr="0081190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11900">
        <w:rPr>
          <w:rFonts w:ascii="TH SarabunPSK" w:hAnsi="TH SarabunPSK" w:cs="TH SarabunPSK"/>
          <w:color w:val="000000"/>
          <w:sz w:val="32"/>
          <w:szCs w:val="32"/>
          <w:cs/>
        </w:rPr>
        <w:t>อุปกร</w:t>
      </w:r>
      <w:r w:rsidR="00641186" w:rsidRPr="00811900">
        <w:rPr>
          <w:rFonts w:ascii="TH SarabunPSK" w:hAnsi="TH SarabunPSK" w:cs="TH SarabunPSK"/>
          <w:color w:val="000000"/>
          <w:sz w:val="32"/>
          <w:szCs w:val="32"/>
          <w:cs/>
        </w:rPr>
        <w:t>ณ์</w:t>
      </w:r>
      <w:r w:rsidRPr="00811900">
        <w:rPr>
          <w:rFonts w:ascii="TH SarabunPSK" w:hAnsi="TH SarabunPSK" w:cs="TH SarabunPSK"/>
          <w:color w:val="000000"/>
          <w:sz w:val="32"/>
          <w:szCs w:val="32"/>
          <w:cs/>
        </w:rPr>
        <w:t>การเรียนการสอน</w:t>
      </w:r>
      <w:r w:rsidRPr="0081190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521E1" w:rsidRPr="00811900">
        <w:rPr>
          <w:rFonts w:ascii="TH SarabunPSK" w:hAnsi="TH SarabunPSK" w:cs="TH SarabunPSK"/>
          <w:color w:val="000000"/>
          <w:sz w:val="32"/>
          <w:szCs w:val="32"/>
          <w:cs/>
        </w:rPr>
        <w:t>ห้อง</w:t>
      </w:r>
      <w:r w:rsidRPr="00811900">
        <w:rPr>
          <w:rFonts w:ascii="TH SarabunPSK" w:hAnsi="TH SarabunPSK" w:cs="TH SarabunPSK"/>
          <w:color w:val="000000"/>
          <w:sz w:val="32"/>
          <w:szCs w:val="32"/>
          <w:cs/>
        </w:rPr>
        <w:t>สมุด</w:t>
      </w:r>
      <w:r w:rsidRPr="0081190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11900">
        <w:rPr>
          <w:rFonts w:ascii="TH SarabunPSK" w:hAnsi="TH SarabunPSK" w:cs="TH SarabunPSK"/>
          <w:color w:val="000000"/>
          <w:sz w:val="32"/>
          <w:szCs w:val="32"/>
          <w:cs/>
        </w:rPr>
        <w:t>การบริการเทคโนโลยีสารสนเทศ</w:t>
      </w:r>
      <w:r w:rsidRPr="0081190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11900">
        <w:rPr>
          <w:rFonts w:ascii="TH SarabunPSK" w:hAnsi="TH SarabunPSK" w:cs="TH SarabunPSK"/>
          <w:color w:val="000000"/>
          <w:sz w:val="32"/>
          <w:szCs w:val="32"/>
          <w:cs/>
        </w:rPr>
        <w:t>คอมพิว</w:t>
      </w:r>
      <w:r w:rsidR="00811900">
        <w:rPr>
          <w:rFonts w:ascii="TH SarabunPSK" w:hAnsi="TH SarabunPSK" w:cs="TH SarabunPSK"/>
          <w:color w:val="000000"/>
          <w:sz w:val="32"/>
          <w:szCs w:val="32"/>
          <w:cs/>
        </w:rPr>
        <w:t>เตอร์</w:t>
      </w:r>
      <w:proofErr w:type="spellStart"/>
      <w:r w:rsidRPr="00811900">
        <w:rPr>
          <w:rFonts w:ascii="TH SarabunPSK" w:hAnsi="TH SarabunPSK" w:cs="TH SarabunPSK"/>
          <w:color w:val="000000"/>
          <w:sz w:val="32"/>
          <w:szCs w:val="32"/>
        </w:rPr>
        <w:t>Wifi</w:t>
      </w:r>
      <w:proofErr w:type="spellEnd"/>
      <w:r w:rsidRPr="0081190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11900">
        <w:rPr>
          <w:rFonts w:ascii="TH SarabunPSK" w:hAnsi="TH SarabunPSK" w:cs="TH SarabunPSK"/>
          <w:color w:val="000000"/>
          <w:sz w:val="32"/>
          <w:szCs w:val="32"/>
          <w:cs/>
        </w:rPr>
        <w:t>และอื่นๆ</w:t>
      </w:r>
      <w:r w:rsidRPr="0081190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11900">
        <w:rPr>
          <w:rFonts w:ascii="TH SarabunPSK" w:hAnsi="TH SarabunPSK" w:cs="TH SarabunPSK"/>
          <w:color w:val="000000"/>
          <w:sz w:val="32"/>
          <w:szCs w:val="32"/>
          <w:cs/>
        </w:rPr>
        <w:t>รวมทั้งการบำรุงรักษาที่ส่งเสริมสนับสนุน</w:t>
      </w:r>
      <w:r w:rsidR="00213118" w:rsidRPr="00811900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811900">
        <w:rPr>
          <w:rFonts w:ascii="TH SarabunPSK" w:hAnsi="TH SarabunPSK" w:cs="TH SarabunPSK"/>
          <w:color w:val="000000"/>
          <w:sz w:val="32"/>
          <w:szCs w:val="32"/>
          <w:cs/>
        </w:rPr>
        <w:t>นักศึกษาสามารถเรียน</w:t>
      </w:r>
      <w:r w:rsidR="00F5086A" w:rsidRPr="00811900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="00641186" w:rsidRPr="00811900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811900">
        <w:rPr>
          <w:rFonts w:ascii="TH SarabunPSK" w:hAnsi="TH SarabunPSK" w:cs="TH SarabunPSK"/>
          <w:color w:val="000000"/>
          <w:sz w:val="32"/>
          <w:szCs w:val="32"/>
          <w:cs/>
        </w:rPr>
        <w:t>อย่างมีประสิทธิภาพ</w:t>
      </w:r>
      <w:r w:rsidRPr="0081190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11900">
        <w:rPr>
          <w:rFonts w:ascii="TH SarabunPSK" w:hAnsi="TH SarabunPSK" w:cs="TH SarabunPSK"/>
          <w:color w:val="000000"/>
          <w:sz w:val="32"/>
          <w:szCs w:val="32"/>
          <w:cs/>
        </w:rPr>
        <w:t>ประสิทธิผล</w:t>
      </w:r>
      <w:r w:rsidRPr="0081190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11900">
        <w:rPr>
          <w:rFonts w:ascii="TH SarabunPSK" w:hAnsi="TH SarabunPSK" w:cs="TH SarabunPSK"/>
          <w:color w:val="000000"/>
          <w:sz w:val="32"/>
          <w:szCs w:val="32"/>
          <w:cs/>
        </w:rPr>
        <w:t>ตามมาตรฐานผลการเรียน</w:t>
      </w:r>
      <w:r w:rsidR="00F5086A" w:rsidRPr="00811900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Pr="00811900">
        <w:rPr>
          <w:rFonts w:ascii="TH SarabunPSK" w:hAnsi="TH SarabunPSK" w:cs="TH SarabunPSK"/>
          <w:color w:val="000000"/>
          <w:sz w:val="32"/>
          <w:szCs w:val="32"/>
          <w:cs/>
        </w:rPr>
        <w:t>ที่กำหนดตามกรอบมาตรฐานคุณวุฒิระดับอุดมศึกษาแห่งชาติ</w:t>
      </w:r>
      <w:r w:rsidRPr="0081190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11900">
        <w:rPr>
          <w:rFonts w:ascii="TH SarabunPSK" w:hAnsi="TH SarabunPSK" w:cs="TH SarabunPSK"/>
          <w:color w:val="000000"/>
          <w:sz w:val="32"/>
          <w:szCs w:val="32"/>
          <w:cs/>
        </w:rPr>
        <w:t>โดยพิจารณา</w:t>
      </w:r>
      <w:r w:rsidR="00213118" w:rsidRPr="00811900">
        <w:rPr>
          <w:rFonts w:ascii="TH SarabunPSK" w:hAnsi="TH SarabunPSK" w:cs="TH SarabunPSK"/>
          <w:color w:val="000000"/>
          <w:sz w:val="32"/>
          <w:szCs w:val="32"/>
          <w:cs/>
        </w:rPr>
        <w:t>ร่วม</w:t>
      </w:r>
      <w:r w:rsidRPr="00811900">
        <w:rPr>
          <w:rFonts w:ascii="TH SarabunPSK" w:hAnsi="TH SarabunPSK" w:cs="TH SarabunPSK"/>
          <w:color w:val="000000"/>
          <w:sz w:val="32"/>
          <w:szCs w:val="32"/>
          <w:cs/>
        </w:rPr>
        <w:t>กับผลการประเมินความพึงพอใจของนักศึกษาและ</w:t>
      </w:r>
      <w:r w:rsidR="00213118" w:rsidRPr="00811900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</w:p>
    <w:p w:rsidR="004B7482" w:rsidRPr="004B7482" w:rsidRDefault="004B7482" w:rsidP="00266F3C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16"/>
          <w:szCs w:val="16"/>
        </w:rPr>
      </w:pPr>
    </w:p>
    <w:p w:rsidR="002D3038" w:rsidRPr="00811900" w:rsidRDefault="00F5086A" w:rsidP="00CE6F0E">
      <w:pPr>
        <w:autoSpaceDE w:val="0"/>
        <w:autoSpaceDN w:val="0"/>
        <w:adjustRightInd w:val="0"/>
        <w:spacing w:after="0" w:line="240" w:lineRule="auto"/>
        <w:ind w:left="851" w:right="-613"/>
        <w:rPr>
          <w:rFonts w:ascii="TH SarabunPSK" w:hAnsi="TH SarabunPSK" w:cs="TH SarabunPSK"/>
          <w:color w:val="000000"/>
          <w:sz w:val="32"/>
          <w:szCs w:val="32"/>
        </w:rPr>
      </w:pPr>
      <w:r w:rsidRPr="00811900">
        <w:rPr>
          <w:rFonts w:ascii="TH SarabunPSK" w:hAnsi="TH SarabunPSK" w:cs="TH SarabunPSK"/>
          <w:color w:val="000000"/>
          <w:sz w:val="32"/>
          <w:szCs w:val="32"/>
          <w:cs/>
        </w:rPr>
        <w:t>องค์</w:t>
      </w:r>
      <w:r w:rsidR="002D3038" w:rsidRPr="00811900">
        <w:rPr>
          <w:rFonts w:ascii="TH SarabunPSK" w:hAnsi="TH SarabunPSK" w:cs="TH SarabunPSK"/>
          <w:color w:val="000000"/>
          <w:sz w:val="32"/>
          <w:szCs w:val="32"/>
          <w:cs/>
        </w:rPr>
        <w:t>ประกอบ</w:t>
      </w:r>
      <w:r w:rsidR="00213118" w:rsidRPr="00811900">
        <w:rPr>
          <w:rFonts w:ascii="TH SarabunPSK" w:hAnsi="TH SarabunPSK" w:cs="TH SarabunPSK"/>
          <w:color w:val="000000"/>
          <w:sz w:val="32"/>
          <w:szCs w:val="32"/>
          <w:cs/>
        </w:rPr>
        <w:t>ด้าน</w:t>
      </w:r>
      <w:r w:rsidR="002D3038" w:rsidRPr="00811900">
        <w:rPr>
          <w:rFonts w:ascii="TH SarabunPSK" w:hAnsi="TH SarabunPSK" w:cs="TH SarabunPSK"/>
          <w:color w:val="000000"/>
          <w:sz w:val="32"/>
          <w:szCs w:val="32"/>
          <w:cs/>
        </w:rPr>
        <w:t>สิ่งสนับสนุนการเรียน</w:t>
      </w:r>
      <w:r w:rsidRPr="00811900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="002D3038" w:rsidRPr="00811900">
        <w:rPr>
          <w:rFonts w:ascii="TH SarabunPSK" w:hAnsi="TH SarabunPSK" w:cs="TH SarabunPSK"/>
          <w:color w:val="000000"/>
          <w:sz w:val="32"/>
          <w:szCs w:val="32"/>
          <w:cs/>
        </w:rPr>
        <w:t>จะพิจารณา</w:t>
      </w:r>
      <w:r w:rsidR="00641186" w:rsidRPr="00811900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="002D3038" w:rsidRPr="00811900">
        <w:rPr>
          <w:rFonts w:ascii="TH SarabunPSK" w:hAnsi="TH SarabunPSK" w:cs="TH SarabunPSK"/>
          <w:color w:val="000000"/>
          <w:sz w:val="32"/>
          <w:szCs w:val="32"/>
          <w:cs/>
        </w:rPr>
        <w:t>จาก</w:t>
      </w:r>
    </w:p>
    <w:p w:rsidR="002D3038" w:rsidRPr="00811900" w:rsidRDefault="002D3038" w:rsidP="00CE6F0E">
      <w:pPr>
        <w:autoSpaceDE w:val="0"/>
        <w:autoSpaceDN w:val="0"/>
        <w:adjustRightInd w:val="0"/>
        <w:spacing w:after="0" w:line="240" w:lineRule="auto"/>
        <w:ind w:left="851" w:right="-613"/>
        <w:rPr>
          <w:rFonts w:ascii="TH SarabunPSK" w:hAnsi="TH SarabunPSK" w:cs="TH SarabunPSK"/>
          <w:color w:val="000000"/>
          <w:sz w:val="32"/>
          <w:szCs w:val="32"/>
        </w:rPr>
      </w:pPr>
      <w:r w:rsidRPr="00811900">
        <w:rPr>
          <w:rFonts w:ascii="TH SarabunPSK" w:hAnsi="TH SarabunPSK" w:cs="TH SarabunPSK"/>
          <w:color w:val="000000"/>
          <w:sz w:val="32"/>
          <w:szCs w:val="32"/>
          <w:cs/>
        </w:rPr>
        <w:t>ตัวบ่งชี้</w:t>
      </w:r>
      <w:r w:rsidRPr="0081190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๖</w:t>
      </w:r>
      <w:r w:rsidRPr="00811900">
        <w:rPr>
          <w:rFonts w:ascii="TH SarabunPSK" w:hAnsi="TH SarabunPSK" w:cs="TH SarabunPSK"/>
          <w:color w:val="000000"/>
          <w:sz w:val="32"/>
          <w:szCs w:val="32"/>
        </w:rPr>
        <w:t>.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Pr="0081190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11900">
        <w:rPr>
          <w:rFonts w:ascii="TH SarabunPSK" w:hAnsi="TH SarabunPSK" w:cs="TH SarabunPSK"/>
          <w:color w:val="000000"/>
          <w:sz w:val="32"/>
          <w:szCs w:val="32"/>
          <w:cs/>
        </w:rPr>
        <w:t>สิ่งสนับสนุนการเรียน</w:t>
      </w:r>
      <w:r w:rsidR="00F5086A" w:rsidRPr="00811900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</w:p>
    <w:p w:rsidR="00811900" w:rsidRDefault="00811900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br w:type="page"/>
      </w:r>
    </w:p>
    <w:p w:rsidR="002D3038" w:rsidRDefault="00213118" w:rsidP="00266F3C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ตัวบ่ง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ชี้ที่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๖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๑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สิ่งสนับสนุนการ</w:t>
      </w:r>
      <w:r w:rsidR="0081190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เรียนรู้</w:t>
      </w:r>
    </w:p>
    <w:p w:rsidR="002D3038" w:rsidRDefault="002D3038" w:rsidP="00266F3C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ชนิดของ</w:t>
      </w:r>
      <w:r w:rsidR="0021311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ตัวบ่ง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ชี้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811900">
        <w:rPr>
          <w:rFonts w:ascii="TH SarabunPSK" w:hAnsi="TH SarabunPSK" w:cs="TH SarabunPSK"/>
          <w:color w:val="000000"/>
          <w:sz w:val="32"/>
          <w:szCs w:val="32"/>
          <w:cs/>
        </w:rPr>
        <w:t>กระบวนการ</w:t>
      </w:r>
    </w:p>
    <w:p w:rsidR="002D3038" w:rsidRPr="002D3038" w:rsidRDefault="002D3038" w:rsidP="00266F3C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คำอธิบาย</w:t>
      </w:r>
      <w:r w:rsidR="0021311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ตัวบ่ง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ชี้</w:t>
      </w:r>
    </w:p>
    <w:p w:rsidR="002D3038" w:rsidRPr="00811900" w:rsidRDefault="002D3038" w:rsidP="00CE6F0E">
      <w:pPr>
        <w:autoSpaceDE w:val="0"/>
        <w:autoSpaceDN w:val="0"/>
        <w:adjustRightInd w:val="0"/>
        <w:spacing w:after="0" w:line="240" w:lineRule="auto"/>
        <w:ind w:right="-330" w:firstLine="85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11900">
        <w:rPr>
          <w:rFonts w:ascii="TH SarabunPSK" w:hAnsi="TH SarabunPSK" w:cs="TH SarabunPSK"/>
          <w:color w:val="000000"/>
          <w:sz w:val="32"/>
          <w:szCs w:val="32"/>
          <w:cs/>
        </w:rPr>
        <w:t>ความ</w:t>
      </w:r>
      <w:r w:rsidR="007B4EC6" w:rsidRPr="00811900">
        <w:rPr>
          <w:rFonts w:ascii="TH SarabunPSK" w:hAnsi="TH SarabunPSK" w:cs="TH SarabunPSK"/>
          <w:color w:val="000000"/>
          <w:sz w:val="32"/>
          <w:szCs w:val="32"/>
          <w:cs/>
        </w:rPr>
        <w:t>พร้อม</w:t>
      </w:r>
      <w:r w:rsidRPr="00811900">
        <w:rPr>
          <w:rFonts w:ascii="TH SarabunPSK" w:hAnsi="TH SarabunPSK" w:cs="TH SarabunPSK"/>
          <w:color w:val="000000"/>
          <w:sz w:val="32"/>
          <w:szCs w:val="32"/>
          <w:cs/>
        </w:rPr>
        <w:t>ของสิ่งสนับสนุนการเรียนการสอนมีหลายประการ</w:t>
      </w:r>
      <w:r w:rsidRPr="0081190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641186" w:rsidRPr="00811900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811900">
        <w:rPr>
          <w:rFonts w:ascii="TH SarabunPSK" w:hAnsi="TH SarabunPSK" w:cs="TH SarabunPSK"/>
          <w:color w:val="000000"/>
          <w:sz w:val="32"/>
          <w:szCs w:val="32"/>
          <w:cs/>
        </w:rPr>
        <w:t>แก่</w:t>
      </w:r>
      <w:r w:rsidRPr="0081190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11900">
        <w:rPr>
          <w:rFonts w:ascii="TH SarabunPSK" w:hAnsi="TH SarabunPSK" w:cs="TH SarabunPSK"/>
          <w:color w:val="000000"/>
          <w:sz w:val="32"/>
          <w:szCs w:val="32"/>
          <w:cs/>
        </w:rPr>
        <w:t>ความ</w:t>
      </w:r>
      <w:r w:rsidR="007B4EC6" w:rsidRPr="00811900">
        <w:rPr>
          <w:rFonts w:ascii="TH SarabunPSK" w:hAnsi="TH SarabunPSK" w:cs="TH SarabunPSK"/>
          <w:color w:val="000000"/>
          <w:sz w:val="32"/>
          <w:szCs w:val="32"/>
          <w:cs/>
        </w:rPr>
        <w:t>พร้อม</w:t>
      </w:r>
      <w:r w:rsidRPr="00811900">
        <w:rPr>
          <w:rFonts w:ascii="TH SarabunPSK" w:hAnsi="TH SarabunPSK" w:cs="TH SarabunPSK"/>
          <w:color w:val="000000"/>
          <w:sz w:val="32"/>
          <w:szCs w:val="32"/>
          <w:cs/>
        </w:rPr>
        <w:t>ทางกายภาพ</w:t>
      </w:r>
      <w:r w:rsidR="00213118" w:rsidRPr="00811900">
        <w:rPr>
          <w:rFonts w:ascii="TH SarabunPSK" w:hAnsi="TH SarabunPSK" w:cs="TH SarabunPSK"/>
          <w:color w:val="000000"/>
          <w:sz w:val="32"/>
          <w:szCs w:val="32"/>
          <w:cs/>
        </w:rPr>
        <w:t>เช่น</w:t>
      </w:r>
      <w:r w:rsidRPr="0081190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521E1" w:rsidRPr="00811900">
        <w:rPr>
          <w:rFonts w:ascii="TH SarabunPSK" w:hAnsi="TH SarabunPSK" w:cs="TH SarabunPSK"/>
          <w:color w:val="000000"/>
          <w:sz w:val="32"/>
          <w:szCs w:val="32"/>
          <w:cs/>
        </w:rPr>
        <w:t>ห้อง</w:t>
      </w:r>
      <w:r w:rsidRPr="00811900">
        <w:rPr>
          <w:rFonts w:ascii="TH SarabunPSK" w:hAnsi="TH SarabunPSK" w:cs="TH SarabunPSK"/>
          <w:color w:val="000000"/>
          <w:sz w:val="32"/>
          <w:szCs w:val="32"/>
          <w:cs/>
        </w:rPr>
        <w:t>เรียน</w:t>
      </w:r>
      <w:r w:rsidRPr="0081190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521E1" w:rsidRPr="00811900">
        <w:rPr>
          <w:rFonts w:ascii="TH SarabunPSK" w:hAnsi="TH SarabunPSK" w:cs="TH SarabunPSK"/>
          <w:color w:val="000000"/>
          <w:sz w:val="32"/>
          <w:szCs w:val="32"/>
          <w:cs/>
        </w:rPr>
        <w:t>ห้อง</w:t>
      </w:r>
      <w:r w:rsidRPr="00811900">
        <w:rPr>
          <w:rFonts w:ascii="TH SarabunPSK" w:hAnsi="TH SarabunPSK" w:cs="TH SarabunPSK"/>
          <w:color w:val="000000"/>
          <w:sz w:val="32"/>
          <w:szCs w:val="32"/>
          <w:cs/>
        </w:rPr>
        <w:t>ปฏิบัติการ</w:t>
      </w:r>
      <w:r w:rsidRPr="0081190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11900">
        <w:rPr>
          <w:rFonts w:ascii="TH SarabunPSK" w:hAnsi="TH SarabunPSK" w:cs="TH SarabunPSK"/>
          <w:color w:val="000000"/>
          <w:sz w:val="32"/>
          <w:szCs w:val="32"/>
          <w:cs/>
        </w:rPr>
        <w:t>ที่พักของนักศึกษา</w:t>
      </w:r>
      <w:r w:rsidRPr="0081190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11900">
        <w:rPr>
          <w:rFonts w:ascii="TH SarabunPSK" w:hAnsi="TH SarabunPSK" w:cs="TH SarabunPSK"/>
          <w:color w:val="000000"/>
          <w:sz w:val="32"/>
          <w:szCs w:val="32"/>
          <w:cs/>
        </w:rPr>
        <w:t>ฯลฯ</w:t>
      </w:r>
      <w:r w:rsidRPr="0081190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11900">
        <w:rPr>
          <w:rFonts w:ascii="TH SarabunPSK" w:hAnsi="TH SarabunPSK" w:cs="TH SarabunPSK"/>
          <w:color w:val="000000"/>
          <w:sz w:val="32"/>
          <w:szCs w:val="32"/>
          <w:cs/>
        </w:rPr>
        <w:t>และความ</w:t>
      </w:r>
      <w:r w:rsidR="007B4EC6" w:rsidRPr="00811900">
        <w:rPr>
          <w:rFonts w:ascii="TH SarabunPSK" w:hAnsi="TH SarabunPSK" w:cs="TH SarabunPSK"/>
          <w:color w:val="000000"/>
          <w:sz w:val="32"/>
          <w:szCs w:val="32"/>
          <w:cs/>
        </w:rPr>
        <w:t>พร้อม</w:t>
      </w:r>
      <w:r w:rsidRPr="00811900">
        <w:rPr>
          <w:rFonts w:ascii="TH SarabunPSK" w:hAnsi="TH SarabunPSK" w:cs="TH SarabunPSK"/>
          <w:color w:val="000000"/>
          <w:sz w:val="32"/>
          <w:szCs w:val="32"/>
          <w:cs/>
        </w:rPr>
        <w:t>ของอุปกร</w:t>
      </w:r>
      <w:r w:rsidR="00641186" w:rsidRPr="00811900">
        <w:rPr>
          <w:rFonts w:ascii="TH SarabunPSK" w:hAnsi="TH SarabunPSK" w:cs="TH SarabunPSK"/>
          <w:color w:val="000000"/>
          <w:sz w:val="32"/>
          <w:szCs w:val="32"/>
          <w:cs/>
        </w:rPr>
        <w:t>ณ์</w:t>
      </w:r>
      <w:r w:rsidRPr="0081190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11900">
        <w:rPr>
          <w:rFonts w:ascii="TH SarabunPSK" w:hAnsi="TH SarabunPSK" w:cs="TH SarabunPSK"/>
          <w:color w:val="000000"/>
          <w:sz w:val="32"/>
          <w:szCs w:val="32"/>
          <w:cs/>
        </w:rPr>
        <w:t>เทคโนโลยี</w:t>
      </w:r>
      <w:r w:rsidRPr="0081190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11900">
        <w:rPr>
          <w:rFonts w:ascii="TH SarabunPSK" w:hAnsi="TH SarabunPSK" w:cs="TH SarabunPSK"/>
          <w:color w:val="000000"/>
          <w:sz w:val="32"/>
          <w:szCs w:val="32"/>
          <w:cs/>
        </w:rPr>
        <w:t>และสิ่งอำนวยความสะดวกหรือทรัพยากรที่เอื้อต่อการเรียน</w:t>
      </w:r>
      <w:r w:rsidR="00F5086A" w:rsidRPr="00811900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Pr="0081190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 w:rsidRPr="00811900">
        <w:rPr>
          <w:rFonts w:ascii="TH SarabunPSK" w:hAnsi="TH SarabunPSK" w:cs="TH SarabunPSK"/>
          <w:color w:val="000000"/>
          <w:sz w:val="32"/>
          <w:szCs w:val="32"/>
          <w:cs/>
        </w:rPr>
        <w:t>เช่น</w:t>
      </w:r>
      <w:r w:rsidRPr="0081190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11900">
        <w:rPr>
          <w:rFonts w:ascii="TH SarabunPSK" w:hAnsi="TH SarabunPSK" w:cs="TH SarabunPSK"/>
          <w:color w:val="000000"/>
          <w:sz w:val="32"/>
          <w:szCs w:val="32"/>
          <w:cs/>
        </w:rPr>
        <w:t>อุปกร</w:t>
      </w:r>
      <w:r w:rsidR="00641186" w:rsidRPr="00811900">
        <w:rPr>
          <w:rFonts w:ascii="TH SarabunPSK" w:hAnsi="TH SarabunPSK" w:cs="TH SarabunPSK"/>
          <w:color w:val="000000"/>
          <w:sz w:val="32"/>
          <w:szCs w:val="32"/>
          <w:cs/>
        </w:rPr>
        <w:t>ณ์</w:t>
      </w:r>
      <w:r w:rsidRPr="00811900">
        <w:rPr>
          <w:rFonts w:ascii="TH SarabunPSK" w:hAnsi="TH SarabunPSK" w:cs="TH SarabunPSK"/>
          <w:color w:val="000000"/>
          <w:sz w:val="32"/>
          <w:szCs w:val="32"/>
          <w:cs/>
        </w:rPr>
        <w:t>การเรียนการสอน</w:t>
      </w:r>
      <w:r w:rsidRPr="0081190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521E1" w:rsidRPr="00811900">
        <w:rPr>
          <w:rFonts w:ascii="TH SarabunPSK" w:hAnsi="TH SarabunPSK" w:cs="TH SarabunPSK"/>
          <w:color w:val="000000"/>
          <w:sz w:val="32"/>
          <w:szCs w:val="32"/>
          <w:cs/>
        </w:rPr>
        <w:t>ห้อง</w:t>
      </w:r>
      <w:r w:rsidRPr="00811900">
        <w:rPr>
          <w:rFonts w:ascii="TH SarabunPSK" w:hAnsi="TH SarabunPSK" w:cs="TH SarabunPSK"/>
          <w:color w:val="000000"/>
          <w:sz w:val="32"/>
          <w:szCs w:val="32"/>
          <w:cs/>
        </w:rPr>
        <w:t>สมุด</w:t>
      </w:r>
      <w:r w:rsidRPr="0081190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11900">
        <w:rPr>
          <w:rFonts w:ascii="TH SarabunPSK" w:hAnsi="TH SarabunPSK" w:cs="TH SarabunPSK"/>
          <w:color w:val="000000"/>
          <w:sz w:val="32"/>
          <w:szCs w:val="32"/>
          <w:cs/>
        </w:rPr>
        <w:t>หนังสือ</w:t>
      </w:r>
      <w:r w:rsidRPr="0081190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11900">
        <w:rPr>
          <w:rFonts w:ascii="TH SarabunPSK" w:hAnsi="TH SarabunPSK" w:cs="TH SarabunPSK"/>
          <w:color w:val="000000"/>
          <w:sz w:val="32"/>
          <w:szCs w:val="32"/>
          <w:cs/>
        </w:rPr>
        <w:t>ตำรา</w:t>
      </w:r>
      <w:r w:rsidRPr="0081190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11900">
        <w:rPr>
          <w:rFonts w:ascii="TH SarabunPSK" w:hAnsi="TH SarabunPSK" w:cs="TH SarabunPSK"/>
          <w:color w:val="000000"/>
          <w:sz w:val="32"/>
          <w:szCs w:val="32"/>
          <w:cs/>
        </w:rPr>
        <w:t>สิ่งพิม</w:t>
      </w:r>
      <w:r w:rsidR="00641186" w:rsidRPr="00811900">
        <w:rPr>
          <w:rFonts w:ascii="TH SarabunPSK" w:hAnsi="TH SarabunPSK" w:cs="TH SarabunPSK"/>
          <w:color w:val="000000"/>
          <w:sz w:val="32"/>
          <w:szCs w:val="32"/>
          <w:cs/>
        </w:rPr>
        <w:t>พ์</w:t>
      </w:r>
      <w:r w:rsidRPr="00811900">
        <w:rPr>
          <w:rFonts w:ascii="TH SarabunPSK" w:hAnsi="TH SarabunPSK" w:cs="TH SarabunPSK"/>
          <w:color w:val="000000"/>
          <w:sz w:val="32"/>
          <w:szCs w:val="32"/>
          <w:cs/>
        </w:rPr>
        <w:t>วารสาร</w:t>
      </w:r>
      <w:r w:rsidRPr="0081190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11900">
        <w:rPr>
          <w:rFonts w:ascii="TH SarabunPSK" w:hAnsi="TH SarabunPSK" w:cs="TH SarabunPSK"/>
          <w:color w:val="000000"/>
          <w:sz w:val="32"/>
          <w:szCs w:val="32"/>
          <w:cs/>
        </w:rPr>
        <w:t>ฐาน</w:t>
      </w:r>
      <w:r w:rsidR="00213118" w:rsidRPr="00811900"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Pr="00811900">
        <w:rPr>
          <w:rFonts w:ascii="TH SarabunPSK" w:hAnsi="TH SarabunPSK" w:cs="TH SarabunPSK"/>
          <w:color w:val="000000"/>
          <w:sz w:val="32"/>
          <w:szCs w:val="32"/>
          <w:cs/>
        </w:rPr>
        <w:t>มูลเพื่อการสืบ</w:t>
      </w:r>
      <w:r w:rsidR="00811900">
        <w:rPr>
          <w:rFonts w:ascii="TH SarabunPSK" w:hAnsi="TH SarabunPSK" w:cs="TH SarabunPSK"/>
          <w:color w:val="000000"/>
          <w:sz w:val="32"/>
          <w:szCs w:val="32"/>
          <w:cs/>
        </w:rPr>
        <w:t>ค้น</w:t>
      </w:r>
      <w:r w:rsidRPr="00811900">
        <w:rPr>
          <w:rFonts w:ascii="TH SarabunPSK" w:hAnsi="TH SarabunPSK" w:cs="TH SarabunPSK"/>
          <w:color w:val="000000"/>
          <w:sz w:val="32"/>
          <w:szCs w:val="32"/>
          <w:cs/>
        </w:rPr>
        <w:t>แหล่งเรียน</w:t>
      </w:r>
      <w:r w:rsidR="00F5086A" w:rsidRPr="00811900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Pr="0081190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11900">
        <w:rPr>
          <w:rFonts w:ascii="TH SarabunPSK" w:hAnsi="TH SarabunPSK" w:cs="TH SarabunPSK"/>
          <w:color w:val="000000"/>
          <w:sz w:val="32"/>
          <w:szCs w:val="32"/>
          <w:cs/>
        </w:rPr>
        <w:t>สื่อ</w:t>
      </w:r>
      <w:proofErr w:type="spellStart"/>
      <w:r w:rsidRPr="00811900">
        <w:rPr>
          <w:rFonts w:ascii="TH SarabunPSK" w:hAnsi="TH SarabunPSK" w:cs="TH SarabunPSK"/>
          <w:color w:val="000000"/>
          <w:sz w:val="32"/>
          <w:szCs w:val="32"/>
          <w:cs/>
        </w:rPr>
        <w:t>อิเล็คทรอนิก</w:t>
      </w:r>
      <w:r w:rsidR="00641186" w:rsidRPr="00811900">
        <w:rPr>
          <w:rFonts w:ascii="TH SarabunPSK" w:hAnsi="TH SarabunPSK" w:cs="TH SarabunPSK"/>
          <w:color w:val="000000"/>
          <w:sz w:val="32"/>
          <w:szCs w:val="32"/>
          <w:cs/>
        </w:rPr>
        <w:t>ส์</w:t>
      </w:r>
      <w:proofErr w:type="spellEnd"/>
      <w:r w:rsidRPr="0081190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11900">
        <w:rPr>
          <w:rFonts w:ascii="TH SarabunPSK" w:hAnsi="TH SarabunPSK" w:cs="TH SarabunPSK"/>
          <w:color w:val="000000"/>
          <w:sz w:val="32"/>
          <w:szCs w:val="32"/>
          <w:cs/>
        </w:rPr>
        <w:t>ฯลฯ</w:t>
      </w:r>
      <w:r w:rsidRPr="0081190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11900">
        <w:rPr>
          <w:rFonts w:ascii="TH SarabunPSK" w:hAnsi="TH SarabunPSK" w:cs="TH SarabunPSK"/>
          <w:color w:val="000000"/>
          <w:sz w:val="32"/>
          <w:szCs w:val="32"/>
          <w:cs/>
        </w:rPr>
        <w:t>สิ่งสนับสนุนเหล่านี้</w:t>
      </w:r>
      <w:r w:rsidR="00213118" w:rsidRPr="00811900"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Pr="00811900">
        <w:rPr>
          <w:rFonts w:ascii="TH SarabunPSK" w:hAnsi="TH SarabunPSK" w:cs="TH SarabunPSK"/>
          <w:color w:val="000000"/>
          <w:sz w:val="32"/>
          <w:szCs w:val="32"/>
          <w:cs/>
        </w:rPr>
        <w:t>มีปริมาณเพียงพอและมีคุณภาพ</w:t>
      </w:r>
      <w:r w:rsidR="007B4EC6" w:rsidRPr="00811900">
        <w:rPr>
          <w:rFonts w:ascii="TH SarabunPSK" w:hAnsi="TH SarabunPSK" w:cs="TH SarabunPSK"/>
          <w:color w:val="000000"/>
          <w:sz w:val="32"/>
          <w:szCs w:val="32"/>
          <w:cs/>
        </w:rPr>
        <w:t>พร้อม</w:t>
      </w:r>
      <w:r w:rsidR="00213118" w:rsidRPr="00811900">
        <w:rPr>
          <w:rFonts w:ascii="TH SarabunPSK" w:hAnsi="TH SarabunPSK" w:cs="TH SarabunPSK"/>
          <w:color w:val="000000"/>
          <w:sz w:val="32"/>
          <w:szCs w:val="32"/>
          <w:cs/>
        </w:rPr>
        <w:t>ใช้</w:t>
      </w:r>
      <w:r w:rsidRPr="00811900">
        <w:rPr>
          <w:rFonts w:ascii="TH SarabunPSK" w:hAnsi="TH SarabunPSK" w:cs="TH SarabunPSK"/>
          <w:color w:val="000000"/>
          <w:sz w:val="32"/>
          <w:szCs w:val="32"/>
          <w:cs/>
        </w:rPr>
        <w:t>งาน</w:t>
      </w:r>
      <w:r w:rsidRPr="0081190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11900">
        <w:rPr>
          <w:rFonts w:ascii="TH SarabunPSK" w:hAnsi="TH SarabunPSK" w:cs="TH SarabunPSK"/>
          <w:color w:val="000000"/>
          <w:sz w:val="32"/>
          <w:szCs w:val="32"/>
          <w:cs/>
        </w:rPr>
        <w:t>ทันสมัยโดยพิจารณาการดำเนินการปรับปรุงพัฒนาจากผลการประเมินความพึงพอใจของนักศึกษาและ</w:t>
      </w:r>
      <w:r w:rsidR="00213118" w:rsidRPr="00811900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</w:p>
    <w:p w:rsidR="002D3038" w:rsidRPr="00811900" w:rsidRDefault="002D3038" w:rsidP="00CE6F0E">
      <w:pPr>
        <w:autoSpaceDE w:val="0"/>
        <w:autoSpaceDN w:val="0"/>
        <w:adjustRightInd w:val="0"/>
        <w:spacing w:after="0" w:line="240" w:lineRule="auto"/>
        <w:ind w:right="-330" w:firstLine="85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11900">
        <w:rPr>
          <w:rFonts w:ascii="TH SarabunPSK" w:hAnsi="TH SarabunPSK" w:cs="TH SarabunPSK"/>
          <w:color w:val="000000"/>
          <w:sz w:val="32"/>
          <w:szCs w:val="32"/>
          <w:cs/>
        </w:rPr>
        <w:t>ในการรายงานการดำเนินงานตามตัวบ่งชี้นี้</w:t>
      </w:r>
      <w:r w:rsidRPr="0081190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 w:rsidRPr="00811900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811900">
        <w:rPr>
          <w:rFonts w:ascii="TH SarabunPSK" w:hAnsi="TH SarabunPSK" w:cs="TH SarabunPSK"/>
          <w:color w:val="000000"/>
          <w:sz w:val="32"/>
          <w:szCs w:val="32"/>
          <w:cs/>
        </w:rPr>
        <w:t>อธิบายกระบวนการหรือแสดงผลการดำเนินงาน</w:t>
      </w:r>
      <w:r w:rsidR="00FE1AD4">
        <w:rPr>
          <w:rFonts w:ascii="TH SarabunPSK" w:hAnsi="TH SarabunPSK" w:cs="TH SarabunPSK" w:hint="cs"/>
          <w:color w:val="FF0000"/>
          <w:sz w:val="32"/>
          <w:szCs w:val="32"/>
          <w:cs/>
        </w:rPr>
        <w:t>อย่างน้อยให้ครอบคลุม</w:t>
      </w:r>
      <w:r w:rsidRPr="00811900">
        <w:rPr>
          <w:rFonts w:ascii="TH SarabunPSK" w:hAnsi="TH SarabunPSK" w:cs="TH SarabunPSK"/>
          <w:color w:val="000000"/>
          <w:sz w:val="32"/>
          <w:szCs w:val="32"/>
          <w:cs/>
        </w:rPr>
        <w:t>ประเด็นต่อไปนี้</w:t>
      </w:r>
    </w:p>
    <w:p w:rsidR="002D3038" w:rsidRPr="00811900" w:rsidRDefault="002D3038" w:rsidP="00CE6F0E">
      <w:pPr>
        <w:autoSpaceDE w:val="0"/>
        <w:autoSpaceDN w:val="0"/>
        <w:adjustRightInd w:val="0"/>
        <w:spacing w:after="0" w:line="240" w:lineRule="auto"/>
        <w:ind w:left="993" w:right="-330" w:hanging="14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11900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811900">
        <w:rPr>
          <w:rFonts w:ascii="TH SarabunPSK" w:hAnsi="TH SarabunPSK" w:cs="TH SarabunPSK"/>
          <w:color w:val="000000"/>
          <w:sz w:val="32"/>
          <w:szCs w:val="32"/>
          <w:cs/>
        </w:rPr>
        <w:t>ระบบการดำเนินงานของภาควิชา</w:t>
      </w:r>
      <w:r w:rsidRPr="00811900">
        <w:rPr>
          <w:rFonts w:ascii="TH SarabunPSK" w:hAnsi="TH SarabunPSK" w:cs="TH SarabunPSK"/>
          <w:color w:val="000000"/>
          <w:sz w:val="32"/>
          <w:szCs w:val="32"/>
        </w:rPr>
        <w:t>/</w:t>
      </w:r>
      <w:r w:rsidRPr="00811900">
        <w:rPr>
          <w:rFonts w:ascii="TH SarabunPSK" w:hAnsi="TH SarabunPSK" w:cs="TH SarabunPSK"/>
          <w:color w:val="000000"/>
          <w:sz w:val="32"/>
          <w:szCs w:val="32"/>
          <w:cs/>
        </w:rPr>
        <w:t>คณะ</w:t>
      </w:r>
      <w:r w:rsidRPr="00811900">
        <w:rPr>
          <w:rFonts w:ascii="TH SarabunPSK" w:hAnsi="TH SarabunPSK" w:cs="TH SarabunPSK"/>
          <w:color w:val="000000"/>
          <w:sz w:val="32"/>
          <w:szCs w:val="32"/>
        </w:rPr>
        <w:t>/</w:t>
      </w:r>
      <w:r w:rsidRPr="00811900">
        <w:rPr>
          <w:rFonts w:ascii="TH SarabunPSK" w:hAnsi="TH SarabunPSK" w:cs="TH SarabunPSK"/>
          <w:color w:val="000000"/>
          <w:sz w:val="32"/>
          <w:szCs w:val="32"/>
          <w:cs/>
        </w:rPr>
        <w:t>สถาบันโดยมีส่วน</w:t>
      </w:r>
      <w:r w:rsidR="00213118" w:rsidRPr="00811900">
        <w:rPr>
          <w:rFonts w:ascii="TH SarabunPSK" w:hAnsi="TH SarabunPSK" w:cs="TH SarabunPSK"/>
          <w:color w:val="000000"/>
          <w:sz w:val="32"/>
          <w:szCs w:val="32"/>
          <w:cs/>
        </w:rPr>
        <w:t>ร่วม</w:t>
      </w:r>
      <w:r w:rsidRPr="00811900">
        <w:rPr>
          <w:rFonts w:ascii="TH SarabunPSK" w:hAnsi="TH SarabunPSK" w:cs="TH SarabunPSK"/>
          <w:color w:val="000000"/>
          <w:sz w:val="32"/>
          <w:szCs w:val="32"/>
          <w:cs/>
        </w:rPr>
        <w:t>ของ</w:t>
      </w:r>
      <w:r w:rsidR="00213118" w:rsidRPr="00811900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  <w:r w:rsidRPr="00811900">
        <w:rPr>
          <w:rFonts w:ascii="TH SarabunPSK" w:hAnsi="TH SarabunPSK" w:cs="TH SarabunPSK"/>
          <w:color w:val="000000"/>
          <w:sz w:val="32"/>
          <w:szCs w:val="32"/>
          <w:cs/>
        </w:rPr>
        <w:t>ประจำหลักสูตรเพื่อ</w:t>
      </w:r>
      <w:r w:rsidR="00213118" w:rsidRPr="00811900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811900">
        <w:rPr>
          <w:rFonts w:ascii="TH SarabunPSK" w:hAnsi="TH SarabunPSK" w:cs="TH SarabunPSK"/>
          <w:color w:val="000000"/>
          <w:sz w:val="32"/>
          <w:szCs w:val="32"/>
          <w:cs/>
        </w:rPr>
        <w:t>มีสิ่งสนับสนุนการเรียน</w:t>
      </w:r>
      <w:r w:rsidR="00F5086A" w:rsidRPr="00811900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</w:p>
    <w:p w:rsidR="002D3038" w:rsidRPr="00811900" w:rsidRDefault="002D3038" w:rsidP="00CE6F0E">
      <w:pPr>
        <w:autoSpaceDE w:val="0"/>
        <w:autoSpaceDN w:val="0"/>
        <w:adjustRightInd w:val="0"/>
        <w:spacing w:after="0" w:line="240" w:lineRule="auto"/>
        <w:ind w:left="993" w:right="-330" w:hanging="14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11900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811900">
        <w:rPr>
          <w:rFonts w:ascii="TH SarabunPSK" w:hAnsi="TH SarabunPSK" w:cs="TH SarabunPSK"/>
          <w:color w:val="000000"/>
          <w:sz w:val="32"/>
          <w:szCs w:val="32"/>
          <w:cs/>
        </w:rPr>
        <w:t>จำนวนสิ่งสนับสนุนการเรียน</w:t>
      </w:r>
      <w:r w:rsidR="00F5086A" w:rsidRPr="00811900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Pr="00811900">
        <w:rPr>
          <w:rFonts w:ascii="TH SarabunPSK" w:hAnsi="TH SarabunPSK" w:cs="TH SarabunPSK"/>
          <w:color w:val="000000"/>
          <w:sz w:val="32"/>
          <w:szCs w:val="32"/>
          <w:cs/>
        </w:rPr>
        <w:t>ที่เพียงพอและเหมาะสมต่อการจัดการเรียนการสอน</w:t>
      </w:r>
    </w:p>
    <w:p w:rsidR="002D3038" w:rsidRDefault="002D3038" w:rsidP="00CE6F0E">
      <w:pPr>
        <w:autoSpaceDE w:val="0"/>
        <w:autoSpaceDN w:val="0"/>
        <w:adjustRightInd w:val="0"/>
        <w:spacing w:after="0" w:line="240" w:lineRule="auto"/>
        <w:ind w:left="993" w:right="-330" w:hanging="14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11900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811900">
        <w:rPr>
          <w:rFonts w:ascii="TH SarabunPSK" w:hAnsi="TH SarabunPSK" w:cs="TH SarabunPSK"/>
          <w:color w:val="000000"/>
          <w:sz w:val="32"/>
          <w:szCs w:val="32"/>
          <w:cs/>
        </w:rPr>
        <w:t>กระบวนการปรับปรุงตามผลการประเมินความพึงพอใจของนักศึกษาและ</w:t>
      </w:r>
      <w:r w:rsidR="00213118" w:rsidRPr="00811900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  <w:r w:rsidRPr="00811900">
        <w:rPr>
          <w:rFonts w:ascii="TH SarabunPSK" w:hAnsi="TH SarabunPSK" w:cs="TH SarabunPSK"/>
          <w:color w:val="000000"/>
          <w:sz w:val="32"/>
          <w:szCs w:val="32"/>
          <w:cs/>
        </w:rPr>
        <w:t>ต่อสิ่งสนับสนุนการเรียน</w:t>
      </w:r>
      <w:r w:rsidR="00F5086A" w:rsidRPr="00811900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</w:p>
    <w:p w:rsidR="00771F1E" w:rsidRDefault="00771F1E" w:rsidP="00CE6F0E">
      <w:pPr>
        <w:autoSpaceDE w:val="0"/>
        <w:autoSpaceDN w:val="0"/>
        <w:adjustRightInd w:val="0"/>
        <w:spacing w:after="0" w:line="240" w:lineRule="auto"/>
        <w:ind w:right="-330" w:firstLine="851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ในการประเมินเพื่อให้ทราบว่าอยู่ในระดับคะแนนใด ให้พิจารณาในภาพรวมของผลการดำเนินงานทั้งหมดที่สะท้อนการจัดเตรียมสิ่งสนับสนุนการเรียนรู้ที่จำเป็นต่อการเรียนการสอน และส่งผลให้ผู้เรียนสามารถเรียนรู้ได้อย่างมีประสิทธิผล </w:t>
      </w:r>
    </w:p>
    <w:p w:rsidR="00811900" w:rsidRPr="00811900" w:rsidRDefault="00811900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16"/>
          <w:szCs w:val="16"/>
        </w:rPr>
      </w:pPr>
    </w:p>
    <w:p w:rsidR="002D3038" w:rsidRDefault="00213118" w:rsidP="00266F3C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เกณฑ์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การประเมิน</w:t>
      </w:r>
    </w:p>
    <w:tbl>
      <w:tblPr>
        <w:tblStyle w:val="a4"/>
        <w:tblW w:w="9606" w:type="dxa"/>
        <w:tblInd w:w="-142" w:type="dxa"/>
        <w:tblLook w:val="04A0"/>
      </w:tblPr>
      <w:tblGrid>
        <w:gridCol w:w="1243"/>
        <w:gridCol w:w="1417"/>
        <w:gridCol w:w="1559"/>
        <w:gridCol w:w="1560"/>
        <w:gridCol w:w="1559"/>
        <w:gridCol w:w="2268"/>
      </w:tblGrid>
      <w:tr w:rsidR="00FE1AD4" w:rsidTr="00680FF4">
        <w:tc>
          <w:tcPr>
            <w:tcW w:w="1243" w:type="dxa"/>
          </w:tcPr>
          <w:p w:rsidR="00FE1AD4" w:rsidRDefault="000F31F4" w:rsidP="00680FF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๐</w:t>
            </w:r>
          </w:p>
        </w:tc>
        <w:tc>
          <w:tcPr>
            <w:tcW w:w="1417" w:type="dxa"/>
          </w:tcPr>
          <w:p w:rsidR="00FE1AD4" w:rsidRDefault="000F31F4" w:rsidP="00680FF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559" w:type="dxa"/>
          </w:tcPr>
          <w:p w:rsidR="00FE1AD4" w:rsidRDefault="000F31F4" w:rsidP="00680FF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1560" w:type="dxa"/>
          </w:tcPr>
          <w:p w:rsidR="00FE1AD4" w:rsidRDefault="000F31F4" w:rsidP="00680FF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1559" w:type="dxa"/>
          </w:tcPr>
          <w:p w:rsidR="00FE1AD4" w:rsidRDefault="000F31F4" w:rsidP="00680FF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2268" w:type="dxa"/>
          </w:tcPr>
          <w:p w:rsidR="00FE1AD4" w:rsidRDefault="000F31F4" w:rsidP="00680FF4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๕</w:t>
            </w:r>
          </w:p>
        </w:tc>
      </w:tr>
      <w:tr w:rsidR="00FE1AD4" w:rsidTr="00680FF4">
        <w:tc>
          <w:tcPr>
            <w:tcW w:w="1243" w:type="dxa"/>
          </w:tcPr>
          <w:p w:rsidR="00FE1AD4" w:rsidRPr="007521E1" w:rsidRDefault="00FE1AD4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ไม่มีระบบ</w:t>
            </w:r>
          </w:p>
          <w:p w:rsidR="00FE1AD4" w:rsidRPr="007521E1" w:rsidRDefault="00FE1AD4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ไม่มีกลไก</w:t>
            </w:r>
          </w:p>
          <w:p w:rsidR="00FE1AD4" w:rsidRPr="007521E1" w:rsidRDefault="00FE1AD4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ไม่มีแนวคิดใน</w:t>
            </w:r>
          </w:p>
          <w:p w:rsidR="00FE1AD4" w:rsidRPr="007521E1" w:rsidRDefault="00FE1AD4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การกำกับ</w:t>
            </w:r>
          </w:p>
          <w:p w:rsidR="00FE1AD4" w:rsidRPr="007521E1" w:rsidRDefault="00FE1AD4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ติดตามและ</w:t>
            </w:r>
          </w:p>
          <w:p w:rsidR="00FE1AD4" w:rsidRPr="007521E1" w:rsidRDefault="00FE1AD4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ปรับปรุง</w:t>
            </w:r>
          </w:p>
          <w:p w:rsidR="00FE1AD4" w:rsidRPr="007521E1" w:rsidRDefault="00FE1AD4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ไม่มีข้อมูล</w:t>
            </w:r>
          </w:p>
          <w:p w:rsidR="00FE1AD4" w:rsidRPr="007521E1" w:rsidRDefault="00FE1AD4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หลักฐาน</w:t>
            </w:r>
          </w:p>
          <w:p w:rsidR="00FE1AD4" w:rsidRDefault="00FE1AD4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7" w:type="dxa"/>
          </w:tcPr>
          <w:p w:rsidR="00FE1AD4" w:rsidRPr="007521E1" w:rsidRDefault="00FE1AD4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มีระบบ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มีกลไก</w:t>
            </w:r>
          </w:p>
          <w:p w:rsidR="00FE1AD4" w:rsidRPr="007521E1" w:rsidRDefault="00FE1AD4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ไม่มีการนำระบบ</w:t>
            </w:r>
          </w:p>
          <w:p w:rsidR="00FE1AD4" w:rsidRPr="007521E1" w:rsidRDefault="00FE1AD4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กลไกไปสู่</w:t>
            </w:r>
          </w:p>
          <w:p w:rsidR="00FE1AD4" w:rsidRPr="007521E1" w:rsidRDefault="00FE1AD4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การ</w:t>
            </w:r>
            <w:proofErr w:type="spellStart"/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ปฎิบัติ</w:t>
            </w:r>
            <w:proofErr w:type="spellEnd"/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>/</w:t>
            </w:r>
          </w:p>
          <w:p w:rsidR="00FE1AD4" w:rsidRPr="007521E1" w:rsidRDefault="00FE1AD4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ดำเนินงาน</w:t>
            </w:r>
          </w:p>
          <w:p w:rsidR="00FE1AD4" w:rsidRDefault="00FE1AD4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</w:tcPr>
          <w:p w:rsidR="00FE1AD4" w:rsidRPr="007521E1" w:rsidRDefault="00FE1AD4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มีระบบ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มีกลไก</w:t>
            </w:r>
          </w:p>
          <w:p w:rsidR="00FE1AD4" w:rsidRPr="007521E1" w:rsidRDefault="00FE1AD4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มีการนำระบบกลไก</w:t>
            </w:r>
          </w:p>
          <w:p w:rsidR="00FE1AD4" w:rsidRPr="007521E1" w:rsidRDefault="00FE1AD4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ไปสู่การปฏิบัติ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>/</w:t>
            </w:r>
          </w:p>
          <w:p w:rsidR="00FE1AD4" w:rsidRPr="007521E1" w:rsidRDefault="00FE1AD4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ดำเนินงาน</w:t>
            </w:r>
          </w:p>
          <w:p w:rsidR="00FE1AD4" w:rsidRPr="007521E1" w:rsidRDefault="00FE1AD4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มีการประเมิน</w:t>
            </w:r>
          </w:p>
          <w:p w:rsidR="00FE1AD4" w:rsidRPr="007521E1" w:rsidRDefault="00FE1AD4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กระบวนการ</w:t>
            </w:r>
          </w:p>
          <w:p w:rsidR="00FE1AD4" w:rsidRPr="007521E1" w:rsidRDefault="00FE1AD4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ไม่มีการปรับปรุง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>/</w:t>
            </w:r>
          </w:p>
          <w:p w:rsidR="00FE1AD4" w:rsidRPr="007521E1" w:rsidRDefault="00FE1AD4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พัฒนากระบวนการ</w:t>
            </w:r>
          </w:p>
          <w:p w:rsidR="00FE1AD4" w:rsidRDefault="00FE1AD4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60" w:type="dxa"/>
          </w:tcPr>
          <w:p w:rsidR="00FE1AD4" w:rsidRPr="007521E1" w:rsidRDefault="00FE1AD4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มีระบบ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มีกลไก</w:t>
            </w:r>
          </w:p>
          <w:p w:rsidR="00FE1AD4" w:rsidRPr="007521E1" w:rsidRDefault="00FE1AD4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มีการนำระบบกลไก</w:t>
            </w:r>
          </w:p>
          <w:p w:rsidR="00FE1AD4" w:rsidRPr="007521E1" w:rsidRDefault="00FE1AD4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ไปสู่การปฏิบัติ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>/</w:t>
            </w:r>
          </w:p>
          <w:p w:rsidR="00FE1AD4" w:rsidRPr="007521E1" w:rsidRDefault="00FE1AD4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ดำเนินงาน</w:t>
            </w:r>
          </w:p>
          <w:p w:rsidR="00FE1AD4" w:rsidRPr="007521E1" w:rsidRDefault="00FE1AD4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มีการประเมิน</w:t>
            </w:r>
          </w:p>
          <w:p w:rsidR="00FE1AD4" w:rsidRPr="007521E1" w:rsidRDefault="00FE1AD4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กระบวนการ</w:t>
            </w:r>
          </w:p>
          <w:p w:rsidR="00FE1AD4" w:rsidRPr="007521E1" w:rsidRDefault="00FE1AD4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มีการปรับปรุง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>/</w:t>
            </w:r>
          </w:p>
          <w:p w:rsidR="00FE1AD4" w:rsidRPr="007521E1" w:rsidRDefault="00FE1AD4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พัฒนากระบวนการจากผลการประเมิน</w:t>
            </w:r>
          </w:p>
          <w:p w:rsidR="00FE1AD4" w:rsidRDefault="00FE1AD4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</w:tcPr>
          <w:p w:rsidR="00FE1AD4" w:rsidRPr="007521E1" w:rsidRDefault="00FE1AD4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มีระบบ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มีกลไก</w:t>
            </w:r>
          </w:p>
          <w:p w:rsidR="00FE1AD4" w:rsidRPr="007521E1" w:rsidRDefault="00FE1AD4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มีการนำระบบกลไก</w:t>
            </w:r>
          </w:p>
          <w:p w:rsidR="00FE1AD4" w:rsidRPr="007521E1" w:rsidRDefault="00FE1AD4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ไปสู่การปฏิบัติ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>/</w:t>
            </w:r>
          </w:p>
          <w:p w:rsidR="00FE1AD4" w:rsidRPr="007521E1" w:rsidRDefault="00FE1AD4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ดำเนินงาน</w:t>
            </w:r>
          </w:p>
          <w:p w:rsidR="00FE1AD4" w:rsidRPr="007521E1" w:rsidRDefault="00FE1AD4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มีการประเมิน</w:t>
            </w:r>
          </w:p>
          <w:p w:rsidR="00FE1AD4" w:rsidRPr="007521E1" w:rsidRDefault="00FE1AD4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กระบวนการ</w:t>
            </w:r>
          </w:p>
          <w:p w:rsidR="00FE1AD4" w:rsidRPr="00911346" w:rsidRDefault="00FE1AD4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911346">
              <w:rPr>
                <w:rFonts w:ascii="TH SarabunPSK" w:hAnsi="TH SarabunPSK" w:cs="TH SarabunPSK"/>
                <w:color w:val="FF0000"/>
                <w:sz w:val="24"/>
                <w:szCs w:val="24"/>
              </w:rPr>
              <w:t xml:space="preserve">• </w:t>
            </w:r>
            <w:r w:rsidRPr="00911346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มีการปรับปรุง</w:t>
            </w:r>
            <w:r w:rsidRPr="00911346">
              <w:rPr>
                <w:rFonts w:ascii="TH SarabunPSK" w:hAnsi="TH SarabunPSK" w:cs="TH SarabunPSK"/>
                <w:color w:val="FF0000"/>
                <w:sz w:val="24"/>
                <w:szCs w:val="24"/>
              </w:rPr>
              <w:t>/</w:t>
            </w:r>
          </w:p>
          <w:p w:rsidR="00FE1AD4" w:rsidRPr="00911346" w:rsidRDefault="00FE1AD4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911346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พัฒนากระบวนการจากผลการประเมิน</w:t>
            </w:r>
          </w:p>
          <w:p w:rsidR="00FE1AD4" w:rsidRDefault="00FE1AD4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911346">
              <w:rPr>
                <w:rFonts w:ascii="TH SarabunPSK" w:hAnsi="TH SarabunPSK" w:cs="TH SarabunPSK"/>
                <w:color w:val="FF0000"/>
                <w:sz w:val="24"/>
                <w:szCs w:val="24"/>
              </w:rPr>
              <w:t xml:space="preserve">• </w:t>
            </w:r>
            <w:r w:rsidRPr="00E55F98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มี</w:t>
            </w:r>
            <w:r>
              <w:rPr>
                <w:rFonts w:ascii="TH SarabunPSK" w:hAnsi="TH SarabunPSK" w:cs="TH SarabunPSK" w:hint="cs"/>
                <w:color w:val="FF0000"/>
                <w:sz w:val="24"/>
                <w:szCs w:val="24"/>
                <w:cs/>
              </w:rPr>
              <w:t>ผลจากการปรับปรุงเห็นชัดเจนเป็นรูปธรรม</w:t>
            </w:r>
          </w:p>
        </w:tc>
        <w:tc>
          <w:tcPr>
            <w:tcW w:w="2268" w:type="dxa"/>
          </w:tcPr>
          <w:p w:rsidR="00FE1AD4" w:rsidRPr="007521E1" w:rsidRDefault="00FE1AD4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มีระบบ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มีกลไก</w:t>
            </w:r>
          </w:p>
          <w:p w:rsidR="00FE1AD4" w:rsidRPr="007521E1" w:rsidRDefault="00FE1AD4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มีการนำระบบกลไก</w:t>
            </w:r>
          </w:p>
          <w:p w:rsidR="00FE1AD4" w:rsidRPr="007521E1" w:rsidRDefault="00FE1AD4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ไปสู่การปฏิบัติ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>/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ดำเนินงาน</w:t>
            </w:r>
          </w:p>
          <w:p w:rsidR="00FE1AD4" w:rsidRPr="007521E1" w:rsidRDefault="00FE1AD4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มีการประเมินกระบวนการ</w:t>
            </w:r>
          </w:p>
          <w:p w:rsidR="00FE1AD4" w:rsidRPr="007521E1" w:rsidRDefault="00FE1AD4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มีการปรับปรุง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>/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พัฒน</w:t>
            </w:r>
            <w:r>
              <w:rPr>
                <w:rFonts w:ascii="TH SarabunPSK" w:hAnsi="TH SarabunPSK" w:cs="TH SarabunPSK" w:hint="cs"/>
                <w:color w:val="000000"/>
                <w:sz w:val="24"/>
                <w:szCs w:val="24"/>
                <w:cs/>
              </w:rPr>
              <w:t>า</w:t>
            </w: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กระบวนการจากผลการประเมิน</w:t>
            </w:r>
          </w:p>
          <w:p w:rsidR="00FE1AD4" w:rsidRPr="006672C2" w:rsidRDefault="00FE1AD4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6672C2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มี</w:t>
            </w:r>
            <w:r>
              <w:rPr>
                <w:rFonts w:ascii="TH SarabunPSK" w:hAnsi="TH SarabunPSK" w:cs="TH SarabunPSK" w:hint="cs"/>
                <w:color w:val="FF0000"/>
                <w:sz w:val="24"/>
                <w:szCs w:val="24"/>
                <w:cs/>
              </w:rPr>
              <w:t>ผลจากการปรับปรุงเห็นชัดเจนเป็นรูปธรรม</w:t>
            </w:r>
          </w:p>
          <w:p w:rsidR="00FE1AD4" w:rsidRPr="00B132AE" w:rsidRDefault="00FE1AD4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FF0000"/>
                <w:sz w:val="24"/>
                <w:szCs w:val="24"/>
              </w:rPr>
            </w:pPr>
            <w:r w:rsidRPr="007521E1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• </w:t>
            </w:r>
            <w:r w:rsidRPr="00B132AE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มีแนวทางปฏิบัติที่ดี</w:t>
            </w:r>
            <w:r>
              <w:rPr>
                <w:rFonts w:ascii="TH SarabunPSK" w:hAnsi="TH SarabunPSK" w:cs="TH SarabunPSK" w:hint="cs"/>
                <w:color w:val="FF0000"/>
                <w:sz w:val="24"/>
                <w:szCs w:val="24"/>
                <w:cs/>
              </w:rPr>
              <w:t xml:space="preserve"> </w:t>
            </w:r>
            <w:r w:rsidRPr="00B132AE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โดย</w:t>
            </w:r>
          </w:p>
          <w:p w:rsidR="00FE1AD4" w:rsidRDefault="00FE1AD4" w:rsidP="00680FF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B132AE"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  <w:t>มี</w:t>
            </w:r>
            <w:r>
              <w:rPr>
                <w:rFonts w:ascii="TH SarabunPSK" w:hAnsi="TH SarabunPSK" w:cs="TH SarabunPSK" w:hint="cs"/>
                <w:color w:val="FF0000"/>
                <w:sz w:val="24"/>
                <w:szCs w:val="24"/>
                <w:cs/>
              </w:rPr>
              <w:t>หลักฐานเชิงประจักษ์ยืนยัน</w:t>
            </w:r>
            <w:r w:rsidRPr="00B132AE">
              <w:rPr>
                <w:rFonts w:ascii="TH SarabunPSK" w:hAnsi="TH SarabunPSK" w:cs="TH SarabunPSK" w:hint="cs"/>
                <w:color w:val="FF0000"/>
                <w:sz w:val="24"/>
                <w:szCs w:val="24"/>
                <w:cs/>
              </w:rPr>
              <w:t>และ</w:t>
            </w:r>
            <w:r>
              <w:rPr>
                <w:rFonts w:ascii="TH SarabunPSK" w:hAnsi="TH SarabunPSK" w:cs="TH SarabunPSK" w:hint="cs"/>
                <w:color w:val="FF0000"/>
                <w:sz w:val="24"/>
                <w:szCs w:val="24"/>
                <w:cs/>
              </w:rPr>
              <w:t>กรรมการผู้ตรวจประเมินสามารถให้เหตุผลอธิบายการเป็นแนวปฏิบัติที่ดีได้ชัดเจน</w:t>
            </w:r>
          </w:p>
        </w:tc>
      </w:tr>
    </w:tbl>
    <w:p w:rsidR="00F21F1F" w:rsidRDefault="00F21F1F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br w:type="page"/>
      </w:r>
    </w:p>
    <w:p w:rsidR="00F21F1F" w:rsidRDefault="00C0113B" w:rsidP="00F21F1F">
      <w:pPr>
        <w:autoSpaceDE w:val="0"/>
        <w:autoSpaceDN w:val="0"/>
        <w:adjustRightInd w:val="0"/>
        <w:spacing w:after="0" w:line="240" w:lineRule="auto"/>
        <w:ind w:left="-142" w:right="-613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</w:rPr>
        <w:lastRenderedPageBreak/>
        <w:pict>
          <v:shape id="_x0000_s1082" type="#_x0000_t202" style="position:absolute;left:0;text-align:left;margin-left:93pt;margin-top:-15.6pt;width:338.3pt;height:55.8pt;z-index:251713536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82">
              <w:txbxContent>
                <w:p w:rsidR="00047E20" w:rsidRPr="00D66F5F" w:rsidRDefault="00047E20" w:rsidP="00F21F1F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42" w:right="-224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6"/>
                    </w:rPr>
                  </w:pPr>
                  <w:r w:rsidRPr="00D66F5F"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6"/>
                      <w:cs/>
                    </w:rPr>
                    <w:t>บทที่</w:t>
                  </w:r>
                  <w:r w:rsidRPr="00D66F5F"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6"/>
                      <w:cs/>
                    </w:rPr>
                    <w:t>๕</w:t>
                  </w:r>
                </w:p>
                <w:p w:rsidR="00047E20" w:rsidRPr="00D66F5F" w:rsidRDefault="00047E20" w:rsidP="00F21F1F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42" w:right="-224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6"/>
                      <w:cs/>
                    </w:rPr>
                  </w:pPr>
                  <w:r w:rsidRPr="00D66F5F"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6"/>
                      <w:cs/>
                    </w:rPr>
                    <w:t>ระบบการประกันคุณภาพการศึกษาภายใน</w:t>
                  </w:r>
                  <w:r w:rsidRPr="00D66F5F"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 w:rsidRPr="00D66F5F"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6"/>
                      <w:cs/>
                    </w:rPr>
                    <w:t>ระดับคณะ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000000"/>
                      <w:sz w:val="36"/>
                      <w:szCs w:val="36"/>
                      <w:cs/>
                    </w:rPr>
                    <w:t xml:space="preserve"> และสถาบัน</w:t>
                  </w:r>
                </w:p>
                <w:p w:rsidR="00047E20" w:rsidRPr="007944F3" w:rsidRDefault="00047E20" w:rsidP="00F21F1F">
                  <w:pPr>
                    <w:spacing w:after="0" w:line="240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F21F1F" w:rsidRDefault="00F21F1F" w:rsidP="00F21F1F">
      <w:pPr>
        <w:autoSpaceDE w:val="0"/>
        <w:autoSpaceDN w:val="0"/>
        <w:adjustRightInd w:val="0"/>
        <w:spacing w:after="0" w:line="240" w:lineRule="auto"/>
        <w:ind w:left="-142" w:right="-613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21F1F" w:rsidRPr="00D66F5F" w:rsidRDefault="00F21F1F" w:rsidP="00F21F1F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F21F1F" w:rsidRDefault="00F21F1F" w:rsidP="00F21F1F">
      <w:pPr>
        <w:autoSpaceDE w:val="0"/>
        <w:autoSpaceDN w:val="0"/>
        <w:adjustRightInd w:val="0"/>
        <w:spacing w:after="0" w:line="240" w:lineRule="auto"/>
        <w:ind w:right="-33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ระดับคณะ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6143B2">
        <w:rPr>
          <w:rFonts w:ascii="TH SarabunPSK" w:hAnsi="TH SarabunPSK" w:cs="TH SarabunPSK"/>
          <w:color w:val="000000"/>
          <w:sz w:val="32"/>
          <w:szCs w:val="32"/>
          <w:cs/>
        </w:rPr>
        <w:t>ประกอบด้วย</w:t>
      </w:r>
      <w:r w:rsidRPr="006143B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143B2">
        <w:rPr>
          <w:rFonts w:ascii="TH SarabunPSK" w:hAnsi="TH SarabunPSK" w:cs="TH SarabunPSK"/>
          <w:color w:val="000000"/>
          <w:sz w:val="32"/>
          <w:szCs w:val="32"/>
          <w:cs/>
        </w:rPr>
        <w:t>ผลการดำเนินงานระดับหลักสูตร</w:t>
      </w:r>
      <w:r w:rsidRPr="006143B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143B2">
        <w:rPr>
          <w:rFonts w:ascii="TH SarabunPSK" w:hAnsi="TH SarabunPSK" w:cs="TH SarabunPSK"/>
          <w:color w:val="000000"/>
          <w:sz w:val="32"/>
          <w:szCs w:val="32"/>
          <w:cs/>
        </w:rPr>
        <w:t>และเพิ่มเติมตัวบ่งชี้ที่ดำเนินการในระดับคณะ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และระดับสถาบัน </w:t>
      </w:r>
      <w:r w:rsidRPr="006143B2">
        <w:rPr>
          <w:rFonts w:ascii="TH SarabunPSK" w:hAnsi="TH SarabunPSK" w:cs="TH SarabunPSK"/>
          <w:color w:val="000000"/>
          <w:sz w:val="32"/>
          <w:szCs w:val="32"/>
          <w:cs/>
        </w:rPr>
        <w:t>จำนวน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๖ </w:t>
      </w:r>
      <w:r w:rsidRPr="00A6322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องค์ประกอบ </w:t>
      </w:r>
      <w:r w:rsidRPr="00A632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A63221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Pr="00A63221">
        <w:rPr>
          <w:rFonts w:ascii="TH SarabunPSK" w:hAnsi="TH SarabunPSK" w:cs="TH SarabunPSK" w:hint="cs"/>
          <w:color w:val="000000"/>
          <w:sz w:val="32"/>
          <w:szCs w:val="32"/>
          <w:cs/>
        </w:rPr>
        <w:t>๗</w:t>
      </w:r>
      <w:r w:rsidRPr="00A632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A63221">
        <w:rPr>
          <w:rFonts w:ascii="TH SarabunPSK" w:hAnsi="TH SarabunPSK" w:cs="TH SarabunPSK"/>
          <w:color w:val="000000"/>
          <w:sz w:val="32"/>
          <w:szCs w:val="32"/>
          <w:cs/>
        </w:rPr>
        <w:t>ตัว</w:t>
      </w:r>
      <w:r w:rsidRPr="006143B2">
        <w:rPr>
          <w:rFonts w:ascii="TH SarabunPSK" w:hAnsi="TH SarabunPSK" w:cs="TH SarabunPSK"/>
          <w:color w:val="000000"/>
          <w:sz w:val="32"/>
          <w:szCs w:val="32"/>
          <w:cs/>
        </w:rPr>
        <w:t>บ่งชี้</w:t>
      </w:r>
      <w:r w:rsidRPr="006143B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143B2">
        <w:rPr>
          <w:rFonts w:ascii="TH SarabunPSK" w:hAnsi="TH SarabunPSK" w:cs="TH SarabunPSK"/>
          <w:color w:val="000000"/>
          <w:sz w:val="32"/>
          <w:szCs w:val="32"/>
          <w:cs/>
        </w:rPr>
        <w:t>ดังนี้</w:t>
      </w:r>
    </w:p>
    <w:tbl>
      <w:tblPr>
        <w:tblStyle w:val="a4"/>
        <w:tblW w:w="9923" w:type="dxa"/>
        <w:tblInd w:w="108" w:type="dxa"/>
        <w:tblLook w:val="04A0"/>
      </w:tblPr>
      <w:tblGrid>
        <w:gridCol w:w="1985"/>
        <w:gridCol w:w="4111"/>
        <w:gridCol w:w="3827"/>
      </w:tblGrid>
      <w:tr w:rsidR="00F21F1F" w:rsidRPr="00ED56FF" w:rsidTr="00AF1EDE">
        <w:tc>
          <w:tcPr>
            <w:tcW w:w="1985" w:type="dxa"/>
            <w:tcBorders>
              <w:bottom w:val="single" w:sz="4" w:space="0" w:color="000000" w:themeColor="text1"/>
            </w:tcBorders>
          </w:tcPr>
          <w:p w:rsidR="00F21F1F" w:rsidRPr="00ED56FF" w:rsidRDefault="00F21F1F" w:rsidP="00AF1ED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ED56FF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องค์ประกอบในการ</w:t>
            </w:r>
          </w:p>
          <w:p w:rsidR="00F21F1F" w:rsidRPr="00ED56FF" w:rsidRDefault="00F21F1F" w:rsidP="00AF1ED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D56FF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ประกันคุณภาพคณะ</w:t>
            </w:r>
          </w:p>
        </w:tc>
        <w:tc>
          <w:tcPr>
            <w:tcW w:w="4111" w:type="dxa"/>
          </w:tcPr>
          <w:p w:rsidR="00F21F1F" w:rsidRPr="00ED56FF" w:rsidRDefault="00F21F1F" w:rsidP="00AF1ED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D56FF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ตัวบ่งชี้</w:t>
            </w:r>
          </w:p>
        </w:tc>
        <w:tc>
          <w:tcPr>
            <w:tcW w:w="3827" w:type="dxa"/>
          </w:tcPr>
          <w:p w:rsidR="00F21F1F" w:rsidRPr="00ED56FF" w:rsidRDefault="00F21F1F" w:rsidP="00AF1ED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ED56FF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เกณฑ์พิจารณา</w:t>
            </w:r>
          </w:p>
        </w:tc>
      </w:tr>
      <w:tr w:rsidR="00F21F1F" w:rsidRPr="00ED56FF" w:rsidTr="00AF1EDE">
        <w:tc>
          <w:tcPr>
            <w:tcW w:w="1985" w:type="dxa"/>
            <w:tcBorders>
              <w:bottom w:val="nil"/>
            </w:tcBorders>
          </w:tcPr>
          <w:p w:rsidR="00F21F1F" w:rsidRPr="00ED56FF" w:rsidRDefault="00F21F1F" w:rsidP="00AF1ED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8"/>
              </w:rPr>
            </w:pPr>
            <w:r w:rsidRPr="00ED56FF">
              <w:rPr>
                <w:rFonts w:ascii="TH SarabunPSK" w:hAnsi="TH SarabunPSK" w:cs="TH SarabunPSK"/>
                <w:color w:val="000000"/>
                <w:sz w:val="28"/>
                <w:cs/>
              </w:rPr>
              <w:t>๑</w:t>
            </w:r>
            <w:r w:rsidRPr="00ED56FF">
              <w:rPr>
                <w:rFonts w:ascii="TH SarabunPSK" w:hAnsi="TH SarabunPSK" w:cs="TH SarabunPSK"/>
                <w:color w:val="000000"/>
                <w:sz w:val="28"/>
              </w:rPr>
              <w:t xml:space="preserve">. </w:t>
            </w:r>
            <w:r w:rsidRPr="00ED56FF">
              <w:rPr>
                <w:rFonts w:ascii="TH SarabunPSK" w:hAnsi="TH SarabunPSK" w:cs="TH SarabunPSK"/>
                <w:color w:val="000000"/>
                <w:sz w:val="28"/>
                <w:cs/>
              </w:rPr>
              <w:t>การผลิตบัณฑิต</w:t>
            </w:r>
          </w:p>
        </w:tc>
        <w:tc>
          <w:tcPr>
            <w:tcW w:w="4111" w:type="dxa"/>
          </w:tcPr>
          <w:p w:rsidR="00F21F1F" w:rsidRPr="00ED56FF" w:rsidRDefault="00F21F1F" w:rsidP="00AF1ED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8"/>
              </w:rPr>
            </w:pPr>
            <w:r w:rsidRPr="00ED56FF">
              <w:rPr>
                <w:rFonts w:ascii="TH SarabunPSK" w:hAnsi="TH SarabunPSK" w:cs="TH SarabunPSK"/>
                <w:color w:val="000000"/>
                <w:sz w:val="28"/>
                <w:cs/>
              </w:rPr>
              <w:t>๑</w:t>
            </w:r>
            <w:r w:rsidRPr="00ED56FF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ED56FF">
              <w:rPr>
                <w:rFonts w:ascii="TH SarabunPSK" w:hAnsi="TH SarabunPSK" w:cs="TH SarabunPSK"/>
                <w:color w:val="000000"/>
                <w:sz w:val="28"/>
                <w:cs/>
              </w:rPr>
              <w:t>๑</w:t>
            </w:r>
            <w:r w:rsidRPr="00ED56FF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D56FF">
              <w:rPr>
                <w:rFonts w:ascii="TH SarabunPSK" w:hAnsi="TH SarabunPSK" w:cs="TH SarabunPSK"/>
                <w:color w:val="000000"/>
                <w:sz w:val="28"/>
                <w:cs/>
              </w:rPr>
              <w:t>ผลการบริหารจัดการหลักสูตรโดยรวม</w:t>
            </w:r>
          </w:p>
        </w:tc>
        <w:tc>
          <w:tcPr>
            <w:tcW w:w="3827" w:type="dxa"/>
          </w:tcPr>
          <w:p w:rsidR="00F21F1F" w:rsidRPr="00ED56FF" w:rsidRDefault="00F21F1F" w:rsidP="00AF1ED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8"/>
              </w:rPr>
            </w:pPr>
            <w:r w:rsidRPr="00ED56FF">
              <w:rPr>
                <w:rFonts w:ascii="TH SarabunPSK" w:hAnsi="TH SarabunPSK" w:cs="TH SarabunPSK"/>
                <w:color w:val="000000"/>
                <w:sz w:val="28"/>
                <w:cs/>
              </w:rPr>
              <w:t>ค่าเฉลี่ยของระดับคุณภาพของทุก</w:t>
            </w:r>
          </w:p>
          <w:p w:rsidR="00F21F1F" w:rsidRPr="00ED56FF" w:rsidRDefault="00F21F1F" w:rsidP="00AF1ED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8"/>
              </w:rPr>
            </w:pPr>
            <w:r w:rsidRPr="00ED56FF">
              <w:rPr>
                <w:rFonts w:ascii="TH SarabunPSK" w:hAnsi="TH SarabunPSK" w:cs="TH SarabunPSK"/>
                <w:color w:val="000000"/>
                <w:sz w:val="28"/>
                <w:cs/>
              </w:rPr>
              <w:t>หลักสูตร</w:t>
            </w:r>
            <w:r w:rsidRPr="00ED56FF">
              <w:rPr>
                <w:rFonts w:ascii="TH SarabunPSK" w:hAnsi="TH SarabunPSK" w:cs="TH SarabunPSK" w:hint="cs"/>
                <w:color w:val="000000"/>
                <w:sz w:val="28"/>
                <w:cs/>
              </w:rPr>
              <w:t>ที่สถาบันรับผิดชอบ</w:t>
            </w:r>
          </w:p>
        </w:tc>
      </w:tr>
      <w:tr w:rsidR="00F21F1F" w:rsidRPr="00ED56FF" w:rsidTr="00AF1EDE">
        <w:tc>
          <w:tcPr>
            <w:tcW w:w="1985" w:type="dxa"/>
            <w:tcBorders>
              <w:top w:val="nil"/>
              <w:bottom w:val="nil"/>
            </w:tcBorders>
          </w:tcPr>
          <w:p w:rsidR="00F21F1F" w:rsidRPr="00ED56FF" w:rsidRDefault="00F21F1F" w:rsidP="00AF1ED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4111" w:type="dxa"/>
          </w:tcPr>
          <w:p w:rsidR="00F21F1F" w:rsidRPr="00ED56FF" w:rsidRDefault="00F21F1F" w:rsidP="00AF1ED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8"/>
              </w:rPr>
            </w:pPr>
            <w:r w:rsidRPr="00ED56FF">
              <w:rPr>
                <w:rFonts w:ascii="TH SarabunPSK" w:hAnsi="TH SarabunPSK" w:cs="TH SarabunPSK"/>
                <w:color w:val="000000"/>
                <w:sz w:val="28"/>
                <w:cs/>
              </w:rPr>
              <w:t>๑</w:t>
            </w:r>
            <w:r w:rsidRPr="00ED56FF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ED56FF">
              <w:rPr>
                <w:rFonts w:ascii="TH SarabunPSK" w:hAnsi="TH SarabunPSK" w:cs="TH SarabunPSK"/>
                <w:color w:val="000000"/>
                <w:sz w:val="28"/>
                <w:cs/>
              </w:rPr>
              <w:t>๒</w:t>
            </w:r>
            <w:r w:rsidRPr="00ED56FF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D56FF">
              <w:rPr>
                <w:rFonts w:ascii="TH SarabunPSK" w:hAnsi="TH SarabunPSK" w:cs="TH SarabunPSK"/>
                <w:color w:val="000000"/>
                <w:sz w:val="28"/>
                <w:cs/>
              </w:rPr>
              <w:t>อาจารย์ประจำคณะที่มีคุณวุฒิปริญญาเอก</w:t>
            </w:r>
          </w:p>
        </w:tc>
        <w:tc>
          <w:tcPr>
            <w:tcW w:w="3827" w:type="dxa"/>
          </w:tcPr>
          <w:p w:rsidR="00F21F1F" w:rsidRPr="00ED56FF" w:rsidRDefault="00F21F1F" w:rsidP="00AF1ED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8"/>
              </w:rPr>
            </w:pPr>
            <w:r w:rsidRPr="00ED56FF">
              <w:rPr>
                <w:rFonts w:ascii="TH SarabunPSK" w:hAnsi="TH SarabunPSK" w:cs="TH SarabunPSK"/>
                <w:color w:val="000000"/>
                <w:sz w:val="28"/>
                <w:cs/>
              </w:rPr>
              <w:t>ร้อยละของอาจารย์ประจำที่มีคุณวุฒิปริญญาเอก</w:t>
            </w:r>
          </w:p>
        </w:tc>
      </w:tr>
      <w:tr w:rsidR="00F21F1F" w:rsidRPr="00ED56FF" w:rsidTr="00AF1EDE">
        <w:tc>
          <w:tcPr>
            <w:tcW w:w="1985" w:type="dxa"/>
            <w:tcBorders>
              <w:top w:val="nil"/>
              <w:bottom w:val="nil"/>
            </w:tcBorders>
          </w:tcPr>
          <w:p w:rsidR="00F21F1F" w:rsidRPr="00ED56FF" w:rsidRDefault="00F21F1F" w:rsidP="00AF1ED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4111" w:type="dxa"/>
          </w:tcPr>
          <w:p w:rsidR="00F21F1F" w:rsidRPr="00ED56FF" w:rsidRDefault="00F21F1F" w:rsidP="00AF1ED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8"/>
              </w:rPr>
            </w:pPr>
            <w:r w:rsidRPr="00ED56FF">
              <w:rPr>
                <w:rFonts w:ascii="TH SarabunPSK" w:hAnsi="TH SarabunPSK" w:cs="TH SarabunPSK"/>
                <w:color w:val="000000"/>
                <w:sz w:val="28"/>
                <w:cs/>
              </w:rPr>
              <w:t>๑</w:t>
            </w:r>
            <w:r w:rsidRPr="00ED56FF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ED56FF">
              <w:rPr>
                <w:rFonts w:ascii="TH SarabunPSK" w:hAnsi="TH SarabunPSK" w:cs="TH SarabunPSK"/>
                <w:color w:val="000000"/>
                <w:sz w:val="28"/>
                <w:cs/>
              </w:rPr>
              <w:t>๓</w:t>
            </w:r>
            <w:r w:rsidRPr="00ED56FF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D56FF">
              <w:rPr>
                <w:rFonts w:ascii="TH SarabunPSK" w:hAnsi="TH SarabunPSK" w:cs="TH SarabunPSK"/>
                <w:color w:val="000000"/>
                <w:sz w:val="28"/>
                <w:cs/>
              </w:rPr>
              <w:t>อาจารย์ประจำคณะที่ดำรงตำแหน่งทางวิชาการ</w:t>
            </w:r>
          </w:p>
        </w:tc>
        <w:tc>
          <w:tcPr>
            <w:tcW w:w="3827" w:type="dxa"/>
          </w:tcPr>
          <w:p w:rsidR="00F21F1F" w:rsidRPr="00ED56FF" w:rsidRDefault="00F21F1F" w:rsidP="00AF1ED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8"/>
              </w:rPr>
            </w:pPr>
            <w:r w:rsidRPr="00ED56FF">
              <w:rPr>
                <w:rFonts w:ascii="TH SarabunPSK" w:hAnsi="TH SarabunPSK" w:cs="TH SarabunPSK"/>
                <w:color w:val="000000"/>
                <w:sz w:val="28"/>
                <w:cs/>
              </w:rPr>
              <w:t>ร้อยละของอาจารย์ประจำที่</w:t>
            </w:r>
          </w:p>
          <w:p w:rsidR="00F21F1F" w:rsidRPr="00ED56FF" w:rsidRDefault="00F21F1F" w:rsidP="00AF1ED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8"/>
              </w:rPr>
            </w:pPr>
            <w:r w:rsidRPr="00ED56FF">
              <w:rPr>
                <w:rFonts w:ascii="TH SarabunPSK" w:hAnsi="TH SarabunPSK" w:cs="TH SarabunPSK"/>
                <w:color w:val="000000"/>
                <w:sz w:val="28"/>
                <w:cs/>
              </w:rPr>
              <w:t>ดำรงตำแหน่งทางวิชาการ</w:t>
            </w:r>
          </w:p>
        </w:tc>
      </w:tr>
      <w:tr w:rsidR="00F21F1F" w:rsidRPr="00ED56FF" w:rsidTr="00AF1EDE">
        <w:tc>
          <w:tcPr>
            <w:tcW w:w="1985" w:type="dxa"/>
            <w:tcBorders>
              <w:top w:val="nil"/>
              <w:bottom w:val="nil"/>
            </w:tcBorders>
          </w:tcPr>
          <w:p w:rsidR="00F21F1F" w:rsidRPr="00ED56FF" w:rsidRDefault="00F21F1F" w:rsidP="00AF1ED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4111" w:type="dxa"/>
          </w:tcPr>
          <w:p w:rsidR="00F21F1F" w:rsidRPr="00ED56FF" w:rsidRDefault="00F21F1F" w:rsidP="00AF1ED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8"/>
              </w:rPr>
            </w:pPr>
            <w:r w:rsidRPr="00ED56FF">
              <w:rPr>
                <w:rFonts w:ascii="TH SarabunPSK" w:hAnsi="TH SarabunPSK" w:cs="TH SarabunPSK"/>
                <w:color w:val="000000"/>
                <w:sz w:val="28"/>
                <w:cs/>
              </w:rPr>
              <w:t>๑</w:t>
            </w:r>
            <w:r w:rsidRPr="00ED56FF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ED56FF">
              <w:rPr>
                <w:rFonts w:ascii="TH SarabunPSK" w:hAnsi="TH SarabunPSK" w:cs="TH SarabunPSK"/>
                <w:color w:val="000000"/>
                <w:sz w:val="28"/>
                <w:cs/>
              </w:rPr>
              <w:t>๔</w:t>
            </w:r>
            <w:r w:rsidRPr="00ED56FF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D56FF">
              <w:rPr>
                <w:rFonts w:ascii="TH SarabunPSK" w:hAnsi="TH SarabunPSK" w:cs="TH SarabunPSK"/>
                <w:color w:val="000000"/>
                <w:sz w:val="28"/>
                <w:cs/>
              </w:rPr>
              <w:t>จำนวนนักศึกษาเต็มเวลาเทียบเท่าต่อจำนวนอาจารย์ประจำ</w:t>
            </w:r>
          </w:p>
        </w:tc>
        <w:tc>
          <w:tcPr>
            <w:tcW w:w="3827" w:type="dxa"/>
          </w:tcPr>
          <w:p w:rsidR="00F21F1F" w:rsidRPr="00ED56FF" w:rsidRDefault="00F21F1F" w:rsidP="00AF1ED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8"/>
              </w:rPr>
            </w:pPr>
            <w:r w:rsidRPr="00ED56FF">
              <w:rPr>
                <w:rFonts w:ascii="TH SarabunPSK" w:hAnsi="TH SarabunPSK" w:cs="TH SarabunPSK"/>
                <w:color w:val="000000"/>
                <w:sz w:val="28"/>
                <w:cs/>
              </w:rPr>
              <w:t>สัดส่วนจำนวนนักศึกษาเต็มเวลา</w:t>
            </w:r>
          </w:p>
          <w:p w:rsidR="00F21F1F" w:rsidRPr="00ED56FF" w:rsidRDefault="00F21F1F" w:rsidP="00AF1EDE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color w:val="000000"/>
                <w:sz w:val="28"/>
              </w:rPr>
            </w:pPr>
            <w:r w:rsidRPr="00ED56FF">
              <w:rPr>
                <w:rFonts w:ascii="TH SarabunPSK" w:hAnsi="TH SarabunPSK" w:cs="TH SarabunPSK"/>
                <w:color w:val="000000"/>
                <w:sz w:val="28"/>
                <w:cs/>
              </w:rPr>
              <w:t>เทียบเท่าต่อจำนวนอาจารย์ประจำ</w:t>
            </w:r>
          </w:p>
        </w:tc>
      </w:tr>
      <w:tr w:rsidR="00F21F1F" w:rsidRPr="00ED56FF" w:rsidTr="00AF1EDE">
        <w:tc>
          <w:tcPr>
            <w:tcW w:w="1985" w:type="dxa"/>
            <w:tcBorders>
              <w:top w:val="nil"/>
              <w:bottom w:val="nil"/>
            </w:tcBorders>
          </w:tcPr>
          <w:p w:rsidR="00F21F1F" w:rsidRPr="00ED56FF" w:rsidRDefault="00F21F1F" w:rsidP="00AF1ED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4111" w:type="dxa"/>
          </w:tcPr>
          <w:p w:rsidR="00F21F1F" w:rsidRPr="00ED56FF" w:rsidRDefault="00F21F1F" w:rsidP="00AF1ED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8"/>
              </w:rPr>
            </w:pPr>
            <w:r w:rsidRPr="00ED56FF">
              <w:rPr>
                <w:rFonts w:ascii="TH SarabunPSK" w:hAnsi="TH SarabunPSK" w:cs="TH SarabunPSK"/>
                <w:color w:val="000000"/>
                <w:sz w:val="28"/>
                <w:cs/>
              </w:rPr>
              <w:t>๑</w:t>
            </w:r>
            <w:r w:rsidRPr="00ED56FF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ED56FF">
              <w:rPr>
                <w:rFonts w:ascii="TH SarabunPSK" w:hAnsi="TH SarabunPSK" w:cs="TH SarabunPSK"/>
                <w:color w:val="000000"/>
                <w:sz w:val="28"/>
                <w:cs/>
              </w:rPr>
              <w:t>๕</w:t>
            </w:r>
            <w:r w:rsidRPr="00ED56FF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D56FF">
              <w:rPr>
                <w:rFonts w:ascii="TH SarabunPSK" w:hAnsi="TH SarabunPSK" w:cs="TH SarabunPSK"/>
                <w:color w:val="000000"/>
                <w:sz w:val="28"/>
                <w:cs/>
              </w:rPr>
              <w:t>การบริการนักศึกษาระดับปริญญาตรี</w:t>
            </w:r>
          </w:p>
        </w:tc>
        <w:tc>
          <w:tcPr>
            <w:tcW w:w="3827" w:type="dxa"/>
          </w:tcPr>
          <w:p w:rsidR="00F21F1F" w:rsidRPr="00ED56FF" w:rsidRDefault="00F21F1F" w:rsidP="00AF1ED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8"/>
              </w:rPr>
            </w:pPr>
            <w:r w:rsidRPr="00ED56FF">
              <w:rPr>
                <w:rFonts w:ascii="TH SarabunPSK" w:hAnsi="TH SarabunPSK" w:cs="TH SarabunPSK"/>
                <w:color w:val="000000"/>
                <w:sz w:val="28"/>
                <w:cs/>
              </w:rPr>
              <w:t>เกณฑ์มาตรฐาน</w:t>
            </w:r>
            <w:r w:rsidRPr="00ED56FF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D56FF">
              <w:rPr>
                <w:rFonts w:ascii="TH SarabunPSK" w:hAnsi="TH SarabunPSK" w:cs="TH SarabunPSK"/>
                <w:color w:val="000000"/>
                <w:sz w:val="28"/>
                <w:cs/>
              </w:rPr>
              <w:t>๖</w:t>
            </w:r>
            <w:r w:rsidRPr="00ED56FF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D56FF">
              <w:rPr>
                <w:rFonts w:ascii="TH SarabunPSK" w:hAnsi="TH SarabunPSK" w:cs="TH SarabunPSK"/>
                <w:color w:val="000000"/>
                <w:sz w:val="28"/>
                <w:cs/>
              </w:rPr>
              <w:t>ข้อ</w:t>
            </w:r>
          </w:p>
        </w:tc>
      </w:tr>
      <w:tr w:rsidR="00F21F1F" w:rsidRPr="00ED56FF" w:rsidTr="00AF1EDE">
        <w:tc>
          <w:tcPr>
            <w:tcW w:w="1985" w:type="dxa"/>
            <w:tcBorders>
              <w:top w:val="nil"/>
              <w:bottom w:val="single" w:sz="4" w:space="0" w:color="000000" w:themeColor="text1"/>
            </w:tcBorders>
          </w:tcPr>
          <w:p w:rsidR="00F21F1F" w:rsidRPr="00ED56FF" w:rsidRDefault="00F21F1F" w:rsidP="00AF1ED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4111" w:type="dxa"/>
          </w:tcPr>
          <w:p w:rsidR="00F21F1F" w:rsidRPr="00ED56FF" w:rsidRDefault="00F21F1F" w:rsidP="00AF1ED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8"/>
              </w:rPr>
            </w:pPr>
            <w:r w:rsidRPr="00ED56FF">
              <w:rPr>
                <w:rFonts w:ascii="TH SarabunPSK" w:hAnsi="TH SarabunPSK" w:cs="TH SarabunPSK"/>
                <w:color w:val="000000"/>
                <w:sz w:val="28"/>
                <w:cs/>
              </w:rPr>
              <w:t>๑</w:t>
            </w:r>
            <w:r w:rsidRPr="00ED56FF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ED56FF">
              <w:rPr>
                <w:rFonts w:ascii="TH SarabunPSK" w:hAnsi="TH SarabunPSK" w:cs="TH SarabunPSK"/>
                <w:color w:val="000000"/>
                <w:sz w:val="28"/>
                <w:cs/>
              </w:rPr>
              <w:t>๖</w:t>
            </w:r>
            <w:r w:rsidRPr="00ED56FF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D56FF">
              <w:rPr>
                <w:rFonts w:ascii="TH SarabunPSK" w:hAnsi="TH SarabunPSK" w:cs="TH SarabunPSK"/>
                <w:color w:val="000000"/>
                <w:sz w:val="28"/>
                <w:cs/>
              </w:rPr>
              <w:t>กิจกรรมนักศึกษาระดับปริญญาตรี</w:t>
            </w:r>
          </w:p>
        </w:tc>
        <w:tc>
          <w:tcPr>
            <w:tcW w:w="3827" w:type="dxa"/>
          </w:tcPr>
          <w:p w:rsidR="00F21F1F" w:rsidRPr="00ED56FF" w:rsidRDefault="00F21F1F" w:rsidP="00AF1ED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ED56FF">
              <w:rPr>
                <w:rFonts w:ascii="TH SarabunPSK" w:hAnsi="TH SarabunPSK" w:cs="TH SarabunPSK"/>
                <w:color w:val="000000"/>
                <w:sz w:val="28"/>
                <w:cs/>
              </w:rPr>
              <w:t>เกณฑ์มาตรฐาน</w:t>
            </w:r>
            <w:r w:rsidRPr="00ED56FF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D56FF">
              <w:rPr>
                <w:rFonts w:ascii="TH SarabunPSK" w:hAnsi="TH SarabunPSK" w:cs="TH SarabunPSK"/>
                <w:color w:val="000000"/>
                <w:sz w:val="28"/>
                <w:cs/>
              </w:rPr>
              <w:t>๖</w:t>
            </w:r>
            <w:r w:rsidRPr="00ED56FF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D56FF">
              <w:rPr>
                <w:rFonts w:ascii="TH SarabunPSK" w:hAnsi="TH SarabunPSK" w:cs="TH SarabunPSK"/>
                <w:color w:val="000000"/>
                <w:sz w:val="28"/>
                <w:cs/>
              </w:rPr>
              <w:t>ข้อ</w:t>
            </w:r>
          </w:p>
        </w:tc>
      </w:tr>
      <w:tr w:rsidR="00F21F1F" w:rsidRPr="00ED56FF" w:rsidTr="00AF1EDE">
        <w:tc>
          <w:tcPr>
            <w:tcW w:w="1985" w:type="dxa"/>
            <w:tcBorders>
              <w:bottom w:val="nil"/>
            </w:tcBorders>
          </w:tcPr>
          <w:p w:rsidR="00F21F1F" w:rsidRPr="00ED56FF" w:rsidRDefault="00F21F1F" w:rsidP="00AF1ED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8"/>
              </w:rPr>
            </w:pPr>
            <w:r w:rsidRPr="00ED56FF">
              <w:rPr>
                <w:rFonts w:ascii="TH SarabunPSK" w:hAnsi="TH SarabunPSK" w:cs="TH SarabunPSK"/>
                <w:color w:val="000000"/>
                <w:sz w:val="28"/>
                <w:cs/>
              </w:rPr>
              <w:t>๒</w:t>
            </w:r>
            <w:r w:rsidRPr="00ED56FF">
              <w:rPr>
                <w:rFonts w:ascii="TH SarabunPSK" w:hAnsi="TH SarabunPSK" w:cs="TH SarabunPSK"/>
                <w:color w:val="000000"/>
                <w:sz w:val="28"/>
              </w:rPr>
              <w:t xml:space="preserve">. </w:t>
            </w:r>
            <w:r w:rsidRPr="00ED56FF">
              <w:rPr>
                <w:rFonts w:ascii="TH SarabunPSK" w:hAnsi="TH SarabunPSK" w:cs="TH SarabunPSK"/>
                <w:color w:val="000000"/>
                <w:sz w:val="28"/>
                <w:cs/>
              </w:rPr>
              <w:t>การวิจัย</w:t>
            </w:r>
          </w:p>
        </w:tc>
        <w:tc>
          <w:tcPr>
            <w:tcW w:w="4111" w:type="dxa"/>
          </w:tcPr>
          <w:p w:rsidR="00F21F1F" w:rsidRPr="00ED56FF" w:rsidRDefault="00F21F1F" w:rsidP="00AF1ED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ED56FF">
              <w:rPr>
                <w:rFonts w:ascii="TH SarabunPSK" w:hAnsi="TH SarabunPSK" w:cs="TH SarabunPSK"/>
                <w:color w:val="000000"/>
                <w:sz w:val="28"/>
                <w:cs/>
              </w:rPr>
              <w:t>๒</w:t>
            </w:r>
            <w:r w:rsidRPr="00ED56FF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ED56FF">
              <w:rPr>
                <w:rFonts w:ascii="TH SarabunPSK" w:hAnsi="TH SarabunPSK" w:cs="TH SarabunPSK"/>
                <w:color w:val="000000"/>
                <w:sz w:val="28"/>
                <w:cs/>
              </w:rPr>
              <w:t>๑</w:t>
            </w:r>
            <w:r w:rsidRPr="00ED56FF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D56FF">
              <w:rPr>
                <w:rFonts w:ascii="TH SarabunPSK" w:hAnsi="TH SarabunPSK" w:cs="TH SarabunPSK"/>
                <w:color w:val="000000"/>
                <w:sz w:val="28"/>
                <w:cs/>
              </w:rPr>
              <w:t>ระบบและกลไกการบริหารและพัฒนางานวิจัยหรืองานสร้างสรรค์</w:t>
            </w:r>
          </w:p>
        </w:tc>
        <w:tc>
          <w:tcPr>
            <w:tcW w:w="3827" w:type="dxa"/>
          </w:tcPr>
          <w:p w:rsidR="00F21F1F" w:rsidRPr="00ED56FF" w:rsidRDefault="00F21F1F" w:rsidP="00AF1ED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ED56FF">
              <w:rPr>
                <w:rFonts w:ascii="TH SarabunPSK" w:hAnsi="TH SarabunPSK" w:cs="TH SarabunPSK"/>
                <w:color w:val="000000"/>
                <w:sz w:val="28"/>
                <w:cs/>
              </w:rPr>
              <w:t>เกณฑ์มาตรฐาน</w:t>
            </w:r>
            <w:r w:rsidRPr="00ED56FF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D56FF">
              <w:rPr>
                <w:rFonts w:ascii="TH SarabunPSK" w:hAnsi="TH SarabunPSK" w:cs="TH SarabunPSK"/>
                <w:color w:val="000000"/>
                <w:sz w:val="28"/>
                <w:cs/>
              </w:rPr>
              <w:t>๖</w:t>
            </w:r>
            <w:r w:rsidRPr="00ED56FF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D56FF">
              <w:rPr>
                <w:rFonts w:ascii="TH SarabunPSK" w:hAnsi="TH SarabunPSK" w:cs="TH SarabunPSK"/>
                <w:color w:val="000000"/>
                <w:sz w:val="28"/>
                <w:cs/>
              </w:rPr>
              <w:t>ข้อ</w:t>
            </w:r>
          </w:p>
        </w:tc>
      </w:tr>
      <w:tr w:rsidR="00F21F1F" w:rsidRPr="00ED56FF" w:rsidTr="00AF1EDE">
        <w:tc>
          <w:tcPr>
            <w:tcW w:w="1985" w:type="dxa"/>
            <w:tcBorders>
              <w:top w:val="nil"/>
              <w:bottom w:val="nil"/>
            </w:tcBorders>
          </w:tcPr>
          <w:p w:rsidR="00F21F1F" w:rsidRPr="00ED56FF" w:rsidRDefault="00F21F1F" w:rsidP="00AF1ED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4111" w:type="dxa"/>
          </w:tcPr>
          <w:p w:rsidR="00F21F1F" w:rsidRPr="00ED56FF" w:rsidRDefault="00F21F1F" w:rsidP="00AF1ED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8"/>
              </w:rPr>
            </w:pPr>
            <w:r w:rsidRPr="00ED56FF">
              <w:rPr>
                <w:rFonts w:ascii="TH SarabunPSK" w:hAnsi="TH SarabunPSK" w:cs="TH SarabunPSK"/>
                <w:color w:val="000000"/>
                <w:sz w:val="28"/>
                <w:cs/>
              </w:rPr>
              <w:t>๒</w:t>
            </w:r>
            <w:r w:rsidRPr="00ED56FF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ED56FF">
              <w:rPr>
                <w:rFonts w:ascii="TH SarabunPSK" w:hAnsi="TH SarabunPSK" w:cs="TH SarabunPSK"/>
                <w:color w:val="000000"/>
                <w:sz w:val="28"/>
                <w:cs/>
              </w:rPr>
              <w:t>๒</w:t>
            </w:r>
            <w:r w:rsidRPr="00ED56FF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D56FF">
              <w:rPr>
                <w:rFonts w:ascii="TH SarabunPSK" w:hAnsi="TH SarabunPSK" w:cs="TH SarabunPSK"/>
                <w:color w:val="000000"/>
                <w:sz w:val="28"/>
                <w:cs/>
              </w:rPr>
              <w:t>เงินสนับสนุนงานวิจัยและงานสร้างสรรค์</w:t>
            </w:r>
          </w:p>
        </w:tc>
        <w:tc>
          <w:tcPr>
            <w:tcW w:w="3827" w:type="dxa"/>
          </w:tcPr>
          <w:p w:rsidR="00F21F1F" w:rsidRPr="00ED56FF" w:rsidRDefault="00F21F1F" w:rsidP="00AF1EDE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ED56FF">
              <w:rPr>
                <w:rFonts w:ascii="TH SarabunPSK" w:hAnsi="TH SarabunPSK" w:cs="TH SarabunPSK"/>
                <w:color w:val="000000"/>
                <w:sz w:val="28"/>
                <w:cs/>
              </w:rPr>
              <w:t>เงินสนับสนุนงานวิจัยและงานสร้างสรรค์ทั้งภายในและภายนอกต่อจำนวนอาจารย์ประจำและนักวิจัย</w:t>
            </w:r>
          </w:p>
        </w:tc>
      </w:tr>
      <w:tr w:rsidR="00F21F1F" w:rsidRPr="00ED56FF" w:rsidTr="00AF1EDE">
        <w:tc>
          <w:tcPr>
            <w:tcW w:w="1985" w:type="dxa"/>
            <w:tcBorders>
              <w:top w:val="nil"/>
              <w:bottom w:val="single" w:sz="4" w:space="0" w:color="000000" w:themeColor="text1"/>
            </w:tcBorders>
          </w:tcPr>
          <w:p w:rsidR="00F21F1F" w:rsidRPr="00ED56FF" w:rsidRDefault="00F21F1F" w:rsidP="00AF1ED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4111" w:type="dxa"/>
          </w:tcPr>
          <w:p w:rsidR="00F21F1F" w:rsidRPr="00ED56FF" w:rsidRDefault="00F21F1F" w:rsidP="00AF1EDE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color w:val="000000"/>
                <w:sz w:val="28"/>
              </w:rPr>
            </w:pPr>
            <w:r w:rsidRPr="00ED56FF">
              <w:rPr>
                <w:rFonts w:ascii="TH SarabunPSK" w:hAnsi="TH SarabunPSK" w:cs="TH SarabunPSK"/>
                <w:color w:val="000000"/>
                <w:sz w:val="28"/>
                <w:cs/>
              </w:rPr>
              <w:t>๒</w:t>
            </w:r>
            <w:r w:rsidRPr="00ED56FF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ED56FF">
              <w:rPr>
                <w:rFonts w:ascii="TH SarabunPSK" w:hAnsi="TH SarabunPSK" w:cs="TH SarabunPSK"/>
                <w:color w:val="000000"/>
                <w:sz w:val="28"/>
                <w:cs/>
              </w:rPr>
              <w:t>๓</w:t>
            </w:r>
            <w:r w:rsidRPr="00ED56FF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D56FF">
              <w:rPr>
                <w:rFonts w:ascii="TH SarabunPSK" w:hAnsi="TH SarabunPSK" w:cs="TH SarabunPSK"/>
                <w:color w:val="000000"/>
                <w:sz w:val="28"/>
                <w:cs/>
              </w:rPr>
              <w:t>ผลงานทางวิชาการของอาจารย์ประจำและนักวิจัย</w:t>
            </w:r>
          </w:p>
        </w:tc>
        <w:tc>
          <w:tcPr>
            <w:tcW w:w="3827" w:type="dxa"/>
          </w:tcPr>
          <w:p w:rsidR="00F21F1F" w:rsidRPr="00ED56FF" w:rsidRDefault="00F21F1F" w:rsidP="00AF1ED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ED56FF">
              <w:rPr>
                <w:rFonts w:ascii="TH SarabunPSK" w:hAnsi="TH SarabunPSK" w:cs="TH SarabunPSK"/>
                <w:color w:val="000000"/>
                <w:sz w:val="28"/>
                <w:cs/>
              </w:rPr>
              <w:t>ผลงานทางวิชาการทุกประเภทต่ออาจารย์ประจำและนักวิจัย</w:t>
            </w:r>
          </w:p>
        </w:tc>
      </w:tr>
      <w:tr w:rsidR="00F21F1F" w:rsidRPr="00ED56FF" w:rsidTr="00AF1EDE">
        <w:tc>
          <w:tcPr>
            <w:tcW w:w="1985" w:type="dxa"/>
            <w:tcBorders>
              <w:bottom w:val="nil"/>
            </w:tcBorders>
          </w:tcPr>
          <w:p w:rsidR="00F21F1F" w:rsidRPr="00ED56FF" w:rsidRDefault="00F21F1F" w:rsidP="00AF1ED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8"/>
              </w:rPr>
            </w:pPr>
            <w:r w:rsidRPr="00ED56FF">
              <w:rPr>
                <w:rFonts w:ascii="TH SarabunPSK" w:hAnsi="TH SarabunPSK" w:cs="TH SarabunPSK"/>
                <w:color w:val="000000"/>
                <w:sz w:val="28"/>
                <w:cs/>
              </w:rPr>
              <w:t>๓</w:t>
            </w:r>
            <w:r w:rsidRPr="00ED56FF">
              <w:rPr>
                <w:rFonts w:ascii="TH SarabunPSK" w:hAnsi="TH SarabunPSK" w:cs="TH SarabunPSK"/>
                <w:color w:val="000000"/>
                <w:sz w:val="28"/>
              </w:rPr>
              <w:t xml:space="preserve">. </w:t>
            </w:r>
            <w:r w:rsidRPr="00ED56FF">
              <w:rPr>
                <w:rFonts w:ascii="TH SarabunPSK" w:hAnsi="TH SarabunPSK" w:cs="TH SarabunPSK"/>
                <w:color w:val="000000"/>
                <w:sz w:val="28"/>
                <w:cs/>
              </w:rPr>
              <w:t>การบริการวิชาการ</w:t>
            </w:r>
          </w:p>
        </w:tc>
        <w:tc>
          <w:tcPr>
            <w:tcW w:w="4111" w:type="dxa"/>
          </w:tcPr>
          <w:p w:rsidR="00F21F1F" w:rsidRPr="00ED56FF" w:rsidRDefault="00F21F1F" w:rsidP="00AF1ED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ED56FF">
              <w:rPr>
                <w:rFonts w:ascii="TH SarabunPSK" w:hAnsi="TH SarabunPSK" w:cs="TH SarabunPSK"/>
                <w:color w:val="000000"/>
                <w:sz w:val="28"/>
                <w:cs/>
              </w:rPr>
              <w:t>๓</w:t>
            </w:r>
            <w:r w:rsidRPr="00ED56FF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ED56FF">
              <w:rPr>
                <w:rFonts w:ascii="TH SarabunPSK" w:hAnsi="TH SarabunPSK" w:cs="TH SarabunPSK"/>
                <w:color w:val="000000"/>
                <w:sz w:val="28"/>
                <w:cs/>
              </w:rPr>
              <w:t>๑</w:t>
            </w:r>
            <w:r w:rsidRPr="00ED56FF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D56FF">
              <w:rPr>
                <w:rFonts w:ascii="TH SarabunPSK" w:hAnsi="TH SarabunPSK" w:cs="TH SarabunPSK"/>
                <w:color w:val="000000"/>
                <w:sz w:val="28"/>
                <w:cs/>
              </w:rPr>
              <w:t>การบริการวิชาการแก่สังคม</w:t>
            </w:r>
            <w:r w:rsidRPr="00ED56FF">
              <w:rPr>
                <w:rFonts w:ascii="TH SarabunPSK" w:hAnsi="TH SarabunPSK" w:cs="TH SarabunPSK" w:hint="cs"/>
                <w:color w:val="000000"/>
                <w:sz w:val="28"/>
                <w:cs/>
              </w:rPr>
              <w:t>ระดับคณะ</w:t>
            </w:r>
          </w:p>
        </w:tc>
        <w:tc>
          <w:tcPr>
            <w:tcW w:w="3827" w:type="dxa"/>
          </w:tcPr>
          <w:p w:rsidR="00F21F1F" w:rsidRPr="00ED56FF" w:rsidRDefault="00F21F1F" w:rsidP="00AF1ED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ED56FF">
              <w:rPr>
                <w:rFonts w:ascii="TH SarabunPSK" w:hAnsi="TH SarabunPSK" w:cs="TH SarabunPSK"/>
                <w:color w:val="000000"/>
                <w:sz w:val="28"/>
                <w:cs/>
              </w:rPr>
              <w:t>เกณฑ์มาตรฐาน</w:t>
            </w:r>
            <w:r w:rsidRPr="00ED56FF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D56FF">
              <w:rPr>
                <w:rFonts w:ascii="TH SarabunPSK" w:hAnsi="TH SarabunPSK" w:cs="TH SarabunPSK"/>
                <w:color w:val="000000"/>
                <w:sz w:val="28"/>
                <w:cs/>
              </w:rPr>
              <w:t>๖</w:t>
            </w:r>
            <w:r w:rsidRPr="00ED56FF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D56FF">
              <w:rPr>
                <w:rFonts w:ascii="TH SarabunPSK" w:hAnsi="TH SarabunPSK" w:cs="TH SarabunPSK"/>
                <w:color w:val="000000"/>
                <w:sz w:val="28"/>
                <w:cs/>
              </w:rPr>
              <w:t>ข้อ</w:t>
            </w:r>
          </w:p>
        </w:tc>
      </w:tr>
      <w:tr w:rsidR="00F21F1F" w:rsidRPr="00ED56FF" w:rsidTr="00AF1EDE">
        <w:tc>
          <w:tcPr>
            <w:tcW w:w="1985" w:type="dxa"/>
            <w:tcBorders>
              <w:top w:val="nil"/>
            </w:tcBorders>
          </w:tcPr>
          <w:p w:rsidR="00F21F1F" w:rsidRPr="00ED56FF" w:rsidRDefault="00F21F1F" w:rsidP="00AF1ED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4111" w:type="dxa"/>
          </w:tcPr>
          <w:p w:rsidR="00F21F1F" w:rsidRPr="00ED56FF" w:rsidRDefault="00F21F1F" w:rsidP="00AF1ED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ED56FF">
              <w:rPr>
                <w:rFonts w:ascii="TH SarabunPSK" w:hAnsi="TH SarabunPSK" w:cs="TH SarabunPSK"/>
                <w:color w:val="000000"/>
                <w:sz w:val="28"/>
                <w:cs/>
              </w:rPr>
              <w:t>๓</w:t>
            </w:r>
            <w:r w:rsidRPr="00ED56FF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ED56FF">
              <w:rPr>
                <w:rFonts w:ascii="TH SarabunPSK" w:hAnsi="TH SarabunPSK" w:cs="TH SarabunPSK"/>
                <w:color w:val="000000"/>
                <w:sz w:val="28"/>
                <w:cs/>
              </w:rPr>
              <w:t>๒</w:t>
            </w:r>
            <w:r w:rsidRPr="00ED56FF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D56FF">
              <w:rPr>
                <w:rFonts w:ascii="TH SarabunPSK" w:hAnsi="TH SarabunPSK" w:cs="TH SarabunPSK"/>
                <w:color w:val="000000"/>
                <w:sz w:val="28"/>
                <w:cs/>
              </w:rPr>
              <w:t>การบริการวิชาการแก่สังคม</w:t>
            </w:r>
            <w:r w:rsidRPr="00ED56FF">
              <w:rPr>
                <w:rFonts w:ascii="TH SarabunPSK" w:hAnsi="TH SarabunPSK" w:cs="TH SarabunPSK" w:hint="cs"/>
                <w:color w:val="000000"/>
                <w:sz w:val="28"/>
                <w:cs/>
              </w:rPr>
              <w:t>ระดับสถาบัน</w:t>
            </w:r>
          </w:p>
        </w:tc>
        <w:tc>
          <w:tcPr>
            <w:tcW w:w="3827" w:type="dxa"/>
          </w:tcPr>
          <w:p w:rsidR="00F21F1F" w:rsidRPr="00ED56FF" w:rsidRDefault="00F21F1F" w:rsidP="00AF1ED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ED56FF">
              <w:rPr>
                <w:rFonts w:ascii="TH SarabunPSK" w:hAnsi="TH SarabunPSK" w:cs="TH SarabunPSK"/>
                <w:color w:val="000000"/>
                <w:sz w:val="28"/>
                <w:cs/>
              </w:rPr>
              <w:t>เกณฑ์มาตรฐาน</w:t>
            </w:r>
            <w:r w:rsidRPr="00ED56FF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D56FF">
              <w:rPr>
                <w:rFonts w:ascii="TH SarabunPSK" w:hAnsi="TH SarabunPSK" w:cs="TH SarabunPSK"/>
                <w:color w:val="000000"/>
                <w:sz w:val="28"/>
                <w:cs/>
              </w:rPr>
              <w:t>๖</w:t>
            </w:r>
            <w:r w:rsidRPr="00ED56FF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D56FF">
              <w:rPr>
                <w:rFonts w:ascii="TH SarabunPSK" w:hAnsi="TH SarabunPSK" w:cs="TH SarabunPSK"/>
                <w:color w:val="000000"/>
                <w:sz w:val="28"/>
                <w:cs/>
              </w:rPr>
              <w:t>ข้อ</w:t>
            </w:r>
          </w:p>
        </w:tc>
      </w:tr>
      <w:tr w:rsidR="00F21F1F" w:rsidRPr="00ED56FF" w:rsidTr="00AF1EDE">
        <w:tc>
          <w:tcPr>
            <w:tcW w:w="1985" w:type="dxa"/>
            <w:tcBorders>
              <w:bottom w:val="single" w:sz="4" w:space="0" w:color="000000" w:themeColor="text1"/>
            </w:tcBorders>
          </w:tcPr>
          <w:p w:rsidR="00F21F1F" w:rsidRPr="00ED56FF" w:rsidRDefault="00F21F1F" w:rsidP="00AF1ED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8"/>
              </w:rPr>
            </w:pPr>
            <w:r w:rsidRPr="00ED56FF">
              <w:rPr>
                <w:rFonts w:ascii="TH SarabunPSK" w:hAnsi="TH SarabunPSK" w:cs="TH SarabunPSK"/>
                <w:color w:val="000000"/>
                <w:sz w:val="28"/>
                <w:cs/>
              </w:rPr>
              <w:t>๔</w:t>
            </w:r>
            <w:r w:rsidRPr="00ED56FF">
              <w:rPr>
                <w:rFonts w:ascii="TH SarabunPSK" w:hAnsi="TH SarabunPSK" w:cs="TH SarabunPSK"/>
                <w:color w:val="000000"/>
                <w:sz w:val="28"/>
              </w:rPr>
              <w:t xml:space="preserve">. </w:t>
            </w:r>
            <w:r w:rsidRPr="00ED56FF">
              <w:rPr>
                <w:rFonts w:ascii="TH SarabunPSK" w:hAnsi="TH SarabunPSK" w:cs="TH SarabunPSK"/>
                <w:color w:val="000000"/>
                <w:sz w:val="28"/>
                <w:cs/>
              </w:rPr>
              <w:t>การทำนุบำรุงศิลปะและวัฒนธรรม</w:t>
            </w:r>
          </w:p>
        </w:tc>
        <w:tc>
          <w:tcPr>
            <w:tcW w:w="4111" w:type="dxa"/>
          </w:tcPr>
          <w:p w:rsidR="00F21F1F" w:rsidRPr="00ED56FF" w:rsidRDefault="00F21F1F" w:rsidP="00AF1EDE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color w:val="000000"/>
                <w:sz w:val="28"/>
              </w:rPr>
            </w:pPr>
            <w:r w:rsidRPr="00ED56FF">
              <w:rPr>
                <w:rFonts w:ascii="TH SarabunPSK" w:hAnsi="TH SarabunPSK" w:cs="TH SarabunPSK"/>
                <w:color w:val="000000"/>
                <w:sz w:val="28"/>
                <w:cs/>
              </w:rPr>
              <w:t>๔</w:t>
            </w:r>
            <w:r w:rsidRPr="00ED56FF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ED56FF">
              <w:rPr>
                <w:rFonts w:ascii="TH SarabunPSK" w:hAnsi="TH SarabunPSK" w:cs="TH SarabunPSK"/>
                <w:color w:val="000000"/>
                <w:sz w:val="28"/>
                <w:cs/>
              </w:rPr>
              <w:t>๑</w:t>
            </w:r>
            <w:r w:rsidRPr="00ED56FF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D56FF">
              <w:rPr>
                <w:rFonts w:ascii="TH SarabunPSK" w:hAnsi="TH SarabunPSK" w:cs="TH SarabunPSK"/>
                <w:color w:val="000000"/>
                <w:sz w:val="28"/>
                <w:cs/>
              </w:rPr>
              <w:t>ระบบและกลไกการทำนุบำรุงศิลปะและวัฒนธรรม</w:t>
            </w:r>
          </w:p>
        </w:tc>
        <w:tc>
          <w:tcPr>
            <w:tcW w:w="3827" w:type="dxa"/>
          </w:tcPr>
          <w:p w:rsidR="00F21F1F" w:rsidRPr="00ED56FF" w:rsidRDefault="00F21F1F" w:rsidP="00AF1ED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ED56FF">
              <w:rPr>
                <w:rFonts w:ascii="TH SarabunPSK" w:hAnsi="TH SarabunPSK" w:cs="TH SarabunPSK"/>
                <w:color w:val="000000"/>
                <w:sz w:val="28"/>
                <w:cs/>
              </w:rPr>
              <w:t>เกณฑ์มาตรฐาน</w:t>
            </w:r>
            <w:r w:rsidRPr="00ED56FF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D56FF">
              <w:rPr>
                <w:rFonts w:ascii="TH SarabunPSK" w:hAnsi="TH SarabunPSK" w:cs="TH SarabunPSK"/>
                <w:color w:val="000000"/>
                <w:sz w:val="28"/>
                <w:cs/>
              </w:rPr>
              <w:t>๗</w:t>
            </w:r>
            <w:r w:rsidRPr="00ED56FF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D56FF">
              <w:rPr>
                <w:rFonts w:ascii="TH SarabunPSK" w:hAnsi="TH SarabunPSK" w:cs="TH SarabunPSK"/>
                <w:color w:val="000000"/>
                <w:sz w:val="28"/>
                <w:cs/>
              </w:rPr>
              <w:t>ข้อ</w:t>
            </w:r>
          </w:p>
        </w:tc>
      </w:tr>
      <w:tr w:rsidR="00F21F1F" w:rsidRPr="00ED56FF" w:rsidTr="00AF1EDE">
        <w:tc>
          <w:tcPr>
            <w:tcW w:w="1985" w:type="dxa"/>
            <w:tcBorders>
              <w:bottom w:val="nil"/>
            </w:tcBorders>
          </w:tcPr>
          <w:p w:rsidR="00F21F1F" w:rsidRPr="00ED56FF" w:rsidRDefault="00F21F1F" w:rsidP="00AF1ED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8"/>
              </w:rPr>
            </w:pPr>
            <w:r w:rsidRPr="00ED56FF">
              <w:rPr>
                <w:rFonts w:ascii="TH SarabunPSK" w:hAnsi="TH SarabunPSK" w:cs="TH SarabunPSK"/>
                <w:color w:val="000000"/>
                <w:sz w:val="28"/>
                <w:cs/>
              </w:rPr>
              <w:t>๕</w:t>
            </w:r>
            <w:r w:rsidRPr="00ED56FF">
              <w:rPr>
                <w:rFonts w:ascii="TH SarabunPSK" w:hAnsi="TH SarabunPSK" w:cs="TH SarabunPSK"/>
                <w:color w:val="000000"/>
                <w:sz w:val="28"/>
              </w:rPr>
              <w:t xml:space="preserve">. </w:t>
            </w:r>
            <w:r w:rsidRPr="00ED56FF">
              <w:rPr>
                <w:rFonts w:ascii="TH SarabunPSK" w:hAnsi="TH SarabunPSK" w:cs="TH SarabunPSK"/>
                <w:color w:val="000000"/>
                <w:sz w:val="28"/>
                <w:cs/>
              </w:rPr>
              <w:t>การบริหารจัดการ</w:t>
            </w:r>
          </w:p>
        </w:tc>
        <w:tc>
          <w:tcPr>
            <w:tcW w:w="4111" w:type="dxa"/>
          </w:tcPr>
          <w:p w:rsidR="00F21F1F" w:rsidRPr="00ED56FF" w:rsidRDefault="00F21F1F" w:rsidP="00AF1ED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8"/>
              </w:rPr>
            </w:pPr>
            <w:r w:rsidRPr="00ED56FF">
              <w:rPr>
                <w:rFonts w:ascii="TH SarabunPSK" w:hAnsi="TH SarabunPSK" w:cs="TH SarabunPSK"/>
                <w:color w:val="000000"/>
                <w:sz w:val="28"/>
                <w:cs/>
              </w:rPr>
              <w:t>๕</w:t>
            </w:r>
            <w:r w:rsidRPr="00ED56FF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ED56FF">
              <w:rPr>
                <w:rFonts w:ascii="TH SarabunPSK" w:hAnsi="TH SarabunPSK" w:cs="TH SarabunPSK"/>
                <w:color w:val="000000"/>
                <w:sz w:val="28"/>
                <w:cs/>
              </w:rPr>
              <w:t>๑</w:t>
            </w:r>
            <w:r w:rsidRPr="00ED56FF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D56FF">
              <w:rPr>
                <w:rFonts w:ascii="TH SarabunPSK" w:hAnsi="TH SarabunPSK" w:cs="TH SarabunPSK"/>
                <w:color w:val="000000"/>
                <w:sz w:val="28"/>
                <w:cs/>
              </w:rPr>
              <w:t>การบริหารของคณะเพื่อการกำกับติดตามผลลัพธ์ตาม</w:t>
            </w:r>
            <w:proofErr w:type="spellStart"/>
            <w:r w:rsidRPr="00ED56FF">
              <w:rPr>
                <w:rFonts w:ascii="TH SarabunPSK" w:hAnsi="TH SarabunPSK" w:cs="TH SarabunPSK"/>
                <w:color w:val="000000"/>
                <w:sz w:val="28"/>
                <w:cs/>
              </w:rPr>
              <w:t>พันธ</w:t>
            </w:r>
            <w:proofErr w:type="spellEnd"/>
            <w:r w:rsidRPr="00ED56FF">
              <w:rPr>
                <w:rFonts w:ascii="TH SarabunPSK" w:hAnsi="TH SarabunPSK" w:cs="TH SarabunPSK"/>
                <w:color w:val="000000"/>
                <w:sz w:val="28"/>
                <w:cs/>
              </w:rPr>
              <w:t>กิจ</w:t>
            </w:r>
            <w:r w:rsidRPr="00ED56FF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D56FF">
              <w:rPr>
                <w:rFonts w:ascii="TH SarabunPSK" w:hAnsi="TH SarabunPSK" w:cs="TH SarabunPSK"/>
                <w:color w:val="000000"/>
                <w:sz w:val="28"/>
                <w:cs/>
              </w:rPr>
              <w:t>กลุ่มสถาบัน</w:t>
            </w:r>
            <w:r w:rsidRPr="00ED56FF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D56FF">
              <w:rPr>
                <w:rFonts w:ascii="TH SarabunPSK" w:hAnsi="TH SarabunPSK" w:cs="TH SarabunPSK"/>
                <w:color w:val="000000"/>
                <w:sz w:val="28"/>
                <w:cs/>
              </w:rPr>
              <w:t>และเอกลักษณ์ของคณะ</w:t>
            </w:r>
          </w:p>
        </w:tc>
        <w:tc>
          <w:tcPr>
            <w:tcW w:w="3827" w:type="dxa"/>
          </w:tcPr>
          <w:p w:rsidR="00F21F1F" w:rsidRPr="00ED56FF" w:rsidRDefault="00F21F1F" w:rsidP="00AF1ED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ED56FF">
              <w:rPr>
                <w:rFonts w:ascii="TH SarabunPSK" w:hAnsi="TH SarabunPSK" w:cs="TH SarabunPSK"/>
                <w:color w:val="000000"/>
                <w:sz w:val="28"/>
                <w:cs/>
              </w:rPr>
              <w:t>เกณฑ์มาตรฐาน</w:t>
            </w:r>
            <w:r w:rsidRPr="00ED56FF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D56FF">
              <w:rPr>
                <w:rFonts w:ascii="TH SarabunPSK" w:hAnsi="TH SarabunPSK" w:cs="TH SarabunPSK"/>
                <w:color w:val="000000"/>
                <w:sz w:val="28"/>
                <w:cs/>
              </w:rPr>
              <w:t>๗</w:t>
            </w:r>
            <w:r w:rsidRPr="00ED56FF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D56FF">
              <w:rPr>
                <w:rFonts w:ascii="TH SarabunPSK" w:hAnsi="TH SarabunPSK" w:cs="TH SarabunPSK"/>
                <w:color w:val="000000"/>
                <w:sz w:val="28"/>
                <w:cs/>
              </w:rPr>
              <w:t>ข้อ</w:t>
            </w:r>
          </w:p>
        </w:tc>
      </w:tr>
      <w:tr w:rsidR="00F21F1F" w:rsidRPr="00ED56FF" w:rsidTr="00AF1EDE">
        <w:tc>
          <w:tcPr>
            <w:tcW w:w="1985" w:type="dxa"/>
            <w:tcBorders>
              <w:top w:val="nil"/>
              <w:bottom w:val="nil"/>
            </w:tcBorders>
          </w:tcPr>
          <w:p w:rsidR="00F21F1F" w:rsidRPr="00ED56FF" w:rsidRDefault="00F21F1F" w:rsidP="00AF1ED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4111" w:type="dxa"/>
          </w:tcPr>
          <w:p w:rsidR="00F21F1F" w:rsidRPr="00ED56FF" w:rsidRDefault="00F21F1F" w:rsidP="00AF1ED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ED56FF">
              <w:rPr>
                <w:rFonts w:ascii="TH SarabunPSK" w:hAnsi="TH SarabunPSK" w:cs="TH SarabunPSK"/>
                <w:color w:val="000000"/>
                <w:sz w:val="28"/>
                <w:cs/>
              </w:rPr>
              <w:t>๕</w:t>
            </w:r>
            <w:r w:rsidRPr="00ED56FF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ED56FF">
              <w:rPr>
                <w:rFonts w:ascii="TH SarabunPSK" w:hAnsi="TH SarabunPSK" w:cs="TH SarabunPSK"/>
                <w:color w:val="000000"/>
                <w:sz w:val="28"/>
                <w:cs/>
              </w:rPr>
              <w:t>๒</w:t>
            </w:r>
            <w:r w:rsidRPr="00ED56FF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ED56FF">
              <w:rPr>
                <w:rFonts w:ascii="TH SarabunPSK" w:hAnsi="TH SarabunPSK" w:cs="TH SarabunPSK" w:hint="cs"/>
                <w:color w:val="000000"/>
                <w:sz w:val="28"/>
                <w:cs/>
              </w:rPr>
              <w:t>ผลการบริหารงานของคณะ</w:t>
            </w:r>
          </w:p>
        </w:tc>
        <w:tc>
          <w:tcPr>
            <w:tcW w:w="3827" w:type="dxa"/>
          </w:tcPr>
          <w:p w:rsidR="00F21F1F" w:rsidRPr="00ED56FF" w:rsidRDefault="00F21F1F" w:rsidP="00AF1EDE">
            <w:pPr>
              <w:autoSpaceDE w:val="0"/>
              <w:autoSpaceDN w:val="0"/>
              <w:adjustRightInd w:val="0"/>
              <w:ind w:left="-108" w:right="-108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ED56FF">
              <w:rPr>
                <w:rFonts w:ascii="TH SarabunPSK" w:hAnsi="TH SarabunPSK" w:cs="TH SarabunPSK" w:hint="cs"/>
                <w:color w:val="000000"/>
                <w:sz w:val="28"/>
                <w:cs/>
              </w:rPr>
              <w:t>คะแนนเฉลี่ยของผลการประเมินระดับคณะทุกคณะ</w:t>
            </w:r>
          </w:p>
        </w:tc>
      </w:tr>
      <w:tr w:rsidR="00F21F1F" w:rsidRPr="00ED56FF" w:rsidTr="00AF1EDE">
        <w:tc>
          <w:tcPr>
            <w:tcW w:w="1985" w:type="dxa"/>
            <w:tcBorders>
              <w:top w:val="nil"/>
              <w:bottom w:val="single" w:sz="4" w:space="0" w:color="000000" w:themeColor="text1"/>
            </w:tcBorders>
          </w:tcPr>
          <w:p w:rsidR="00F21F1F" w:rsidRPr="00ED56FF" w:rsidRDefault="00F21F1F" w:rsidP="00AF1ED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4111" w:type="dxa"/>
          </w:tcPr>
          <w:p w:rsidR="00F21F1F" w:rsidRPr="00ED56FF" w:rsidRDefault="00F21F1F" w:rsidP="00AF1EDE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ED56FF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๕.๓ </w:t>
            </w:r>
            <w:r w:rsidRPr="00ED56FF">
              <w:rPr>
                <w:rFonts w:ascii="TH SarabunPSK" w:hAnsi="TH SarabunPSK" w:cs="TH SarabunPSK"/>
                <w:color w:val="000000"/>
                <w:sz w:val="28"/>
                <w:cs/>
              </w:rPr>
              <w:t>ระบบกำกับการประกันคุณภาพหลักสูตร</w:t>
            </w:r>
            <w:r w:rsidRPr="00ED56FF">
              <w:rPr>
                <w:rFonts w:ascii="TH SarabunPSK" w:hAnsi="TH SarabunPSK" w:cs="TH SarabunPSK" w:hint="cs"/>
                <w:color w:val="000000"/>
                <w:sz w:val="28"/>
                <w:cs/>
              </w:rPr>
              <w:t>และคณะ</w:t>
            </w:r>
          </w:p>
        </w:tc>
        <w:tc>
          <w:tcPr>
            <w:tcW w:w="3827" w:type="dxa"/>
            <w:tcBorders>
              <w:bottom w:val="single" w:sz="4" w:space="0" w:color="000000" w:themeColor="text1"/>
            </w:tcBorders>
          </w:tcPr>
          <w:p w:rsidR="00F21F1F" w:rsidRPr="00ED56FF" w:rsidRDefault="00F21F1F" w:rsidP="00AF1ED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ED56FF">
              <w:rPr>
                <w:rFonts w:ascii="TH SarabunPSK" w:hAnsi="TH SarabunPSK" w:cs="TH SarabunPSK"/>
                <w:color w:val="000000"/>
                <w:sz w:val="28"/>
                <w:cs/>
              </w:rPr>
              <w:t>เกณฑ์</w:t>
            </w:r>
            <w:r w:rsidRPr="00A63221">
              <w:rPr>
                <w:rFonts w:ascii="TH SarabunPSK" w:hAnsi="TH SarabunPSK" w:cs="TH SarabunPSK"/>
                <w:color w:val="000000"/>
                <w:sz w:val="28"/>
                <w:cs/>
              </w:rPr>
              <w:t>มาตรฐาน</w:t>
            </w:r>
            <w:r w:rsidRPr="00A63221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A63221">
              <w:rPr>
                <w:rFonts w:ascii="TH SarabunPSK" w:hAnsi="TH SarabunPSK" w:cs="TH SarabunPSK"/>
                <w:color w:val="000000"/>
                <w:sz w:val="28"/>
                <w:cs/>
              </w:rPr>
              <w:t>๖</w:t>
            </w:r>
            <w:r w:rsidRPr="00A63221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A63221">
              <w:rPr>
                <w:rFonts w:ascii="TH SarabunPSK" w:hAnsi="TH SarabunPSK" w:cs="TH SarabunPSK"/>
                <w:color w:val="000000"/>
                <w:sz w:val="28"/>
                <w:cs/>
              </w:rPr>
              <w:t>ข้อ</w:t>
            </w:r>
          </w:p>
        </w:tc>
      </w:tr>
      <w:tr w:rsidR="00F21F1F" w:rsidRPr="00ED56FF" w:rsidTr="00AF1EDE">
        <w:tc>
          <w:tcPr>
            <w:tcW w:w="1985" w:type="dxa"/>
            <w:tcBorders>
              <w:bottom w:val="nil"/>
            </w:tcBorders>
          </w:tcPr>
          <w:p w:rsidR="00F21F1F" w:rsidRPr="0065318A" w:rsidRDefault="00F21F1F" w:rsidP="00AF1ED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65318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๖. </w:t>
            </w:r>
            <w:proofErr w:type="spellStart"/>
            <w:r w:rsidRPr="0065318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อัต</w:t>
            </w:r>
            <w:proofErr w:type="spellEnd"/>
            <w:r w:rsidRPr="0065318A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ลักษณ์ของสถาบัน </w:t>
            </w:r>
          </w:p>
        </w:tc>
        <w:tc>
          <w:tcPr>
            <w:tcW w:w="4111" w:type="dxa"/>
          </w:tcPr>
          <w:p w:rsidR="00A63221" w:rsidRDefault="00F21F1F" w:rsidP="00A63221">
            <w:pPr>
              <w:tabs>
                <w:tab w:val="left" w:pos="1276"/>
              </w:tabs>
              <w:ind w:right="-452"/>
              <w:jc w:val="thaiDistribute"/>
              <w:rPr>
                <w:rFonts w:ascii="TH SarabunPSK" w:hAnsi="TH SarabunPSK" w:cs="TH SarabunPSK"/>
              </w:rPr>
            </w:pPr>
            <w:r w:rsidRPr="00A63221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๖.๑ </w:t>
            </w:r>
            <w:r w:rsidR="00A63221" w:rsidRPr="00A63221">
              <w:rPr>
                <w:rFonts w:ascii="TH SarabunPSK" w:hAnsi="TH SarabunPSK" w:cs="TH SarabunPSK"/>
                <w:cs/>
              </w:rPr>
              <w:t>ร้อยละ</w:t>
            </w:r>
            <w:r w:rsidR="00A63221" w:rsidRPr="00A63221">
              <w:rPr>
                <w:rFonts w:ascii="TH SarabunPSK" w:hAnsi="TH SarabunPSK" w:cs="TH SarabunPSK" w:hint="cs"/>
                <w:cs/>
              </w:rPr>
              <w:t xml:space="preserve">ของนักเรียนนายร้อยตำรวจชั้นปีที่ ๓ </w:t>
            </w:r>
            <w:r w:rsidR="00A63221" w:rsidRPr="00A63221">
              <w:rPr>
                <w:rFonts w:ascii="TH SarabunPSK" w:hAnsi="TH SarabunPSK" w:cs="TH SarabunPSK"/>
                <w:cs/>
              </w:rPr>
              <w:t>ที่มี</w:t>
            </w:r>
          </w:p>
          <w:p w:rsidR="00A63221" w:rsidRDefault="00A63221" w:rsidP="00A63221">
            <w:pPr>
              <w:tabs>
                <w:tab w:val="left" w:pos="1276"/>
              </w:tabs>
              <w:ind w:right="-452"/>
              <w:jc w:val="thaiDistribute"/>
              <w:rPr>
                <w:rFonts w:ascii="TH SarabunPSK" w:hAnsi="TH SarabunPSK" w:cs="TH SarabunPSK"/>
              </w:rPr>
            </w:pPr>
            <w:r w:rsidRPr="00A63221">
              <w:rPr>
                <w:rFonts w:ascii="TH SarabunPSK" w:hAnsi="TH SarabunPSK" w:cs="TH SarabunPSK"/>
                <w:cs/>
              </w:rPr>
              <w:t>ผลการประเมินคุณลักษณะผู้นำมากกว่าหรือเท่ากับ</w:t>
            </w:r>
          </w:p>
          <w:p w:rsidR="00F21F1F" w:rsidRPr="00F21F1F" w:rsidRDefault="00A63221" w:rsidP="00A63221">
            <w:pPr>
              <w:tabs>
                <w:tab w:val="left" w:pos="1276"/>
              </w:tabs>
              <w:ind w:right="-452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highlight w:val="yellow"/>
              </w:rPr>
            </w:pPr>
            <w:r w:rsidRPr="00A63221">
              <w:rPr>
                <w:rFonts w:ascii="TH SarabunPSK" w:hAnsi="TH SarabunPSK" w:cs="TH SarabunPSK"/>
                <w:cs/>
              </w:rPr>
              <w:t xml:space="preserve"> ๘๐ คะแนน จากคะแนนเต็ม ๑๐๐</w:t>
            </w:r>
          </w:p>
        </w:tc>
        <w:tc>
          <w:tcPr>
            <w:tcW w:w="3827" w:type="dxa"/>
            <w:tcBorders>
              <w:bottom w:val="nil"/>
            </w:tcBorders>
          </w:tcPr>
          <w:p w:rsidR="00F21F1F" w:rsidRPr="00ED56FF" w:rsidRDefault="00F21F1F" w:rsidP="00AF1ED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65318A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อยู่ระหว่างขอรับการพิจารณา</w:t>
            </w:r>
          </w:p>
        </w:tc>
      </w:tr>
      <w:tr w:rsidR="00F21F1F" w:rsidRPr="00ED56FF" w:rsidTr="00AF1EDE">
        <w:tc>
          <w:tcPr>
            <w:tcW w:w="1985" w:type="dxa"/>
            <w:tcBorders>
              <w:top w:val="nil"/>
            </w:tcBorders>
          </w:tcPr>
          <w:p w:rsidR="00F21F1F" w:rsidRPr="0065318A" w:rsidRDefault="00F21F1F" w:rsidP="00AF1ED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</w:p>
        </w:tc>
        <w:tc>
          <w:tcPr>
            <w:tcW w:w="4111" w:type="dxa"/>
          </w:tcPr>
          <w:p w:rsidR="00F21F1F" w:rsidRPr="0065318A" w:rsidRDefault="00F21F1F" w:rsidP="00AF1ED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65318A">
              <w:rPr>
                <w:rFonts w:ascii="TH SarabunPSK" w:hAnsi="TH SarabunPSK" w:cs="TH SarabunPSK"/>
                <w:sz w:val="30"/>
                <w:szCs w:val="30"/>
                <w:cs/>
              </w:rPr>
              <w:t>๖.๒ ร้อยละของผู้สำเร็จการศึกษาที่มีคะแนนเฉลี่ยสะสมตลอดหลักสูตร</w:t>
            </w:r>
            <w:r w:rsidRPr="0065318A">
              <w:rPr>
                <w:rFonts w:ascii="TH SarabunPSK" w:hAnsi="TH SarabunPSK" w:cs="TH SarabunPSK"/>
                <w:sz w:val="30"/>
                <w:szCs w:val="30"/>
              </w:rPr>
              <w:t xml:space="preserve"> (GPA) </w:t>
            </w:r>
            <w:r w:rsidRPr="0065318A">
              <w:rPr>
                <w:rFonts w:ascii="TH SarabunPSK" w:hAnsi="TH SarabunPSK" w:cs="TH SarabunPSK"/>
                <w:sz w:val="30"/>
                <w:szCs w:val="30"/>
                <w:cs/>
              </w:rPr>
              <w:t>มากกว่าหรือเท่ากับ  ๒.๗๕</w:t>
            </w:r>
          </w:p>
        </w:tc>
        <w:tc>
          <w:tcPr>
            <w:tcW w:w="3827" w:type="dxa"/>
            <w:tcBorders>
              <w:top w:val="nil"/>
            </w:tcBorders>
          </w:tcPr>
          <w:p w:rsidR="00F21F1F" w:rsidRPr="00ED56FF" w:rsidRDefault="00F21F1F" w:rsidP="00AF1ED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</w:tr>
    </w:tbl>
    <w:p w:rsidR="00C901F2" w:rsidRDefault="00C901F2">
      <w:pP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br w:type="page"/>
      </w:r>
    </w:p>
    <w:p w:rsidR="002D3038" w:rsidRDefault="004374E7" w:rsidP="00F6746B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องค์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ประกอบที่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๑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การผลิตบัณฑิต</w:t>
      </w:r>
    </w:p>
    <w:p w:rsidR="006143B2" w:rsidRPr="00F6746B" w:rsidRDefault="006143B2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2D3038" w:rsidRDefault="002D3038" w:rsidP="00CE6F0E">
      <w:pPr>
        <w:autoSpaceDE w:val="0"/>
        <w:autoSpaceDN w:val="0"/>
        <w:adjustRightInd w:val="0"/>
        <w:spacing w:after="0" w:line="240" w:lineRule="auto"/>
        <w:ind w:right="-330" w:firstLine="85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proofErr w:type="spellStart"/>
      <w:r w:rsidRPr="006143B2">
        <w:rPr>
          <w:rFonts w:ascii="TH SarabunPSK" w:hAnsi="TH SarabunPSK" w:cs="TH SarabunPSK"/>
          <w:color w:val="000000"/>
          <w:sz w:val="32"/>
          <w:szCs w:val="32"/>
          <w:cs/>
        </w:rPr>
        <w:t>พันธ</w:t>
      </w:r>
      <w:proofErr w:type="spellEnd"/>
      <w:r w:rsidRPr="006143B2">
        <w:rPr>
          <w:rFonts w:ascii="TH SarabunPSK" w:hAnsi="TH SarabunPSK" w:cs="TH SarabunPSK"/>
          <w:color w:val="000000"/>
          <w:sz w:val="32"/>
          <w:szCs w:val="32"/>
          <w:cs/>
        </w:rPr>
        <w:t>กิจที่สำคัญที่สุดของสถาบันอุดมศึกษา</w:t>
      </w:r>
      <w:r w:rsidRPr="006143B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143B2">
        <w:rPr>
          <w:rFonts w:ascii="TH SarabunPSK" w:hAnsi="TH SarabunPSK" w:cs="TH SarabunPSK"/>
          <w:color w:val="000000"/>
          <w:sz w:val="32"/>
          <w:szCs w:val="32"/>
          <w:cs/>
        </w:rPr>
        <w:t>คือ</w:t>
      </w:r>
      <w:r w:rsidRPr="006143B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143B2">
        <w:rPr>
          <w:rFonts w:ascii="TH SarabunPSK" w:hAnsi="TH SarabunPSK" w:cs="TH SarabunPSK"/>
          <w:color w:val="000000"/>
          <w:sz w:val="32"/>
          <w:szCs w:val="32"/>
          <w:cs/>
        </w:rPr>
        <w:t>การผลิตบัณฑิต</w:t>
      </w:r>
      <w:r w:rsidRPr="006143B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143B2">
        <w:rPr>
          <w:rFonts w:ascii="TH SarabunPSK" w:hAnsi="TH SarabunPSK" w:cs="TH SarabunPSK"/>
          <w:color w:val="000000"/>
          <w:sz w:val="32"/>
          <w:szCs w:val="32"/>
          <w:cs/>
        </w:rPr>
        <w:t>หรือการจัดกิจกรรมการเรียนการสอน</w:t>
      </w:r>
      <w:r w:rsidR="004374E7" w:rsidRPr="006143B2">
        <w:rPr>
          <w:rFonts w:ascii="TH SarabunPSK" w:hAnsi="TH SarabunPSK" w:cs="TH SarabunPSK"/>
          <w:color w:val="000000"/>
          <w:sz w:val="32"/>
          <w:szCs w:val="32"/>
          <w:cs/>
        </w:rPr>
        <w:t>ให้ผู้</w:t>
      </w:r>
      <w:r w:rsidRPr="006143B2">
        <w:rPr>
          <w:rFonts w:ascii="TH SarabunPSK" w:hAnsi="TH SarabunPSK" w:cs="TH SarabunPSK"/>
          <w:color w:val="000000"/>
          <w:sz w:val="32"/>
          <w:szCs w:val="32"/>
          <w:cs/>
        </w:rPr>
        <w:t>เรียนมีความ</w:t>
      </w:r>
      <w:r w:rsidR="00213118" w:rsidRPr="006143B2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Pr="006143B2">
        <w:rPr>
          <w:rFonts w:ascii="TH SarabunPSK" w:hAnsi="TH SarabunPSK" w:cs="TH SarabunPSK"/>
          <w:color w:val="000000"/>
          <w:sz w:val="32"/>
          <w:szCs w:val="32"/>
          <w:cs/>
        </w:rPr>
        <w:t>ในวิชาการและวิชาชีพ</w:t>
      </w:r>
      <w:r w:rsidRPr="006143B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143B2">
        <w:rPr>
          <w:rFonts w:ascii="TH SarabunPSK" w:hAnsi="TH SarabunPSK" w:cs="TH SarabunPSK"/>
          <w:color w:val="000000"/>
          <w:sz w:val="32"/>
          <w:szCs w:val="32"/>
          <w:cs/>
        </w:rPr>
        <w:t>มีคุณลักษณะตามหลักสูตรที่กำหนด</w:t>
      </w:r>
      <w:r w:rsidRPr="006143B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143B2">
        <w:rPr>
          <w:rFonts w:ascii="TH SarabunPSK" w:hAnsi="TH SarabunPSK" w:cs="TH SarabunPSK"/>
          <w:color w:val="000000"/>
          <w:sz w:val="32"/>
          <w:szCs w:val="32"/>
          <w:cs/>
        </w:rPr>
        <w:t>การเรียนการสอนในยุค</w:t>
      </w:r>
      <w:r w:rsidR="004374E7" w:rsidRPr="006143B2">
        <w:rPr>
          <w:rFonts w:ascii="TH SarabunPSK" w:hAnsi="TH SarabunPSK" w:cs="TH SarabunPSK"/>
          <w:color w:val="000000"/>
          <w:sz w:val="32"/>
          <w:szCs w:val="32"/>
          <w:cs/>
        </w:rPr>
        <w:t>ปัจ</w:t>
      </w:r>
      <w:r w:rsidRPr="006143B2">
        <w:rPr>
          <w:rFonts w:ascii="TH SarabunPSK" w:hAnsi="TH SarabunPSK" w:cs="TH SarabunPSK"/>
          <w:color w:val="000000"/>
          <w:sz w:val="32"/>
          <w:szCs w:val="32"/>
          <w:cs/>
        </w:rPr>
        <w:t>จุบัน</w:t>
      </w:r>
      <w:r w:rsidR="00EC4868" w:rsidRPr="006143B2">
        <w:rPr>
          <w:rFonts w:ascii="TH SarabunPSK" w:hAnsi="TH SarabunPSK" w:cs="TH SarabunPSK"/>
          <w:color w:val="000000"/>
          <w:sz w:val="32"/>
          <w:szCs w:val="32"/>
          <w:cs/>
        </w:rPr>
        <w:t>ใช้</w:t>
      </w:r>
      <w:r w:rsidRPr="006143B2">
        <w:rPr>
          <w:rFonts w:ascii="TH SarabunPSK" w:hAnsi="TH SarabunPSK" w:cs="TH SarabunPSK"/>
          <w:color w:val="000000"/>
          <w:sz w:val="32"/>
          <w:szCs w:val="32"/>
          <w:cs/>
        </w:rPr>
        <w:t>หลักการของการจัดกระบวนการเรียน</w:t>
      </w:r>
      <w:r w:rsidR="00213118" w:rsidRPr="006143B2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Pr="006143B2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 w:rsidR="00213118" w:rsidRPr="006143B2">
        <w:rPr>
          <w:rFonts w:ascii="TH SarabunPSK" w:hAnsi="TH SarabunPSK" w:cs="TH SarabunPSK"/>
          <w:color w:val="000000"/>
          <w:sz w:val="32"/>
          <w:szCs w:val="32"/>
          <w:cs/>
        </w:rPr>
        <w:t>เน้น</w:t>
      </w:r>
      <w:r w:rsidR="004374E7" w:rsidRPr="006143B2">
        <w:rPr>
          <w:rFonts w:ascii="TH SarabunPSK" w:hAnsi="TH SarabunPSK" w:cs="TH SarabunPSK"/>
          <w:color w:val="000000"/>
          <w:sz w:val="32"/>
          <w:szCs w:val="32"/>
          <w:cs/>
        </w:rPr>
        <w:t>ผู้</w:t>
      </w:r>
      <w:r w:rsidRPr="006143B2">
        <w:rPr>
          <w:rFonts w:ascii="TH SarabunPSK" w:hAnsi="TH SarabunPSK" w:cs="TH SarabunPSK"/>
          <w:color w:val="000000"/>
          <w:sz w:val="32"/>
          <w:szCs w:val="32"/>
          <w:cs/>
        </w:rPr>
        <w:t>เรียน</w:t>
      </w:r>
      <w:r w:rsidR="004374E7" w:rsidRPr="006143B2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6143B2">
        <w:rPr>
          <w:rFonts w:ascii="TH SarabunPSK" w:hAnsi="TH SarabunPSK" w:cs="TH SarabunPSK"/>
          <w:color w:val="000000"/>
          <w:sz w:val="32"/>
          <w:szCs w:val="32"/>
          <w:cs/>
        </w:rPr>
        <w:t>สำคัญ</w:t>
      </w:r>
      <w:r w:rsidRPr="006143B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143B2">
        <w:rPr>
          <w:rFonts w:ascii="TH SarabunPSK" w:hAnsi="TH SarabunPSK" w:cs="TH SarabunPSK"/>
          <w:color w:val="000000"/>
          <w:sz w:val="32"/>
          <w:szCs w:val="32"/>
          <w:cs/>
        </w:rPr>
        <w:t>ดังนั้น</w:t>
      </w:r>
      <w:r w:rsidRPr="006143B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6143B2">
        <w:rPr>
          <w:rFonts w:ascii="TH SarabunPSK" w:hAnsi="TH SarabunPSK" w:cs="TH SarabunPSK"/>
          <w:color w:val="000000"/>
          <w:sz w:val="32"/>
          <w:szCs w:val="32"/>
          <w:cs/>
        </w:rPr>
        <w:t>พันธ</w:t>
      </w:r>
      <w:proofErr w:type="spellEnd"/>
      <w:r w:rsidRPr="006143B2">
        <w:rPr>
          <w:rFonts w:ascii="TH SarabunPSK" w:hAnsi="TH SarabunPSK" w:cs="TH SarabunPSK"/>
          <w:color w:val="000000"/>
          <w:sz w:val="32"/>
          <w:szCs w:val="32"/>
          <w:cs/>
        </w:rPr>
        <w:t>กิจดังกล่าวจึงเกี่ยว</w:t>
      </w:r>
      <w:r w:rsidR="004374E7" w:rsidRPr="006143B2"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Pr="006143B2">
        <w:rPr>
          <w:rFonts w:ascii="TH SarabunPSK" w:hAnsi="TH SarabunPSK" w:cs="TH SarabunPSK"/>
          <w:color w:val="000000"/>
          <w:sz w:val="32"/>
          <w:szCs w:val="32"/>
          <w:cs/>
        </w:rPr>
        <w:t>งกับการบริหารจัดการหลักสูตรและการเรียนการสอน</w:t>
      </w:r>
      <w:r w:rsidRPr="006143B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143B2">
        <w:rPr>
          <w:rFonts w:ascii="TH SarabunPSK" w:hAnsi="TH SarabunPSK" w:cs="TH SarabunPSK"/>
          <w:color w:val="000000"/>
          <w:sz w:val="32"/>
          <w:szCs w:val="32"/>
          <w:cs/>
        </w:rPr>
        <w:t>เริ่มตั้งแต่การกำหนด</w:t>
      </w:r>
      <w:r w:rsidR="004374E7" w:rsidRPr="006143B2">
        <w:rPr>
          <w:rFonts w:ascii="TH SarabunPSK" w:hAnsi="TH SarabunPSK" w:cs="TH SarabunPSK"/>
          <w:color w:val="000000"/>
          <w:sz w:val="32"/>
          <w:szCs w:val="32"/>
          <w:cs/>
        </w:rPr>
        <w:t>ปัจ</w:t>
      </w:r>
      <w:r w:rsidRPr="006143B2">
        <w:rPr>
          <w:rFonts w:ascii="TH SarabunPSK" w:hAnsi="TH SarabunPSK" w:cs="TH SarabunPSK"/>
          <w:color w:val="000000"/>
          <w:sz w:val="32"/>
          <w:szCs w:val="32"/>
          <w:cs/>
        </w:rPr>
        <w:t>จัยนำ</w:t>
      </w:r>
      <w:r w:rsidR="004374E7" w:rsidRPr="006143B2">
        <w:rPr>
          <w:rFonts w:ascii="TH SarabunPSK" w:hAnsi="TH SarabunPSK" w:cs="TH SarabunPSK"/>
          <w:color w:val="000000"/>
          <w:sz w:val="32"/>
          <w:szCs w:val="32"/>
          <w:cs/>
        </w:rPr>
        <w:t>เข้า</w:t>
      </w:r>
      <w:r w:rsidRPr="006143B2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 w:rsidR="003214BF" w:rsidRPr="006143B2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6143B2">
        <w:rPr>
          <w:rFonts w:ascii="TH SarabunPSK" w:hAnsi="TH SarabunPSK" w:cs="TH SarabunPSK"/>
          <w:color w:val="000000"/>
          <w:sz w:val="32"/>
          <w:szCs w:val="32"/>
          <w:cs/>
        </w:rPr>
        <w:t>มาตรฐานตามที่กำหนด</w:t>
      </w:r>
      <w:r w:rsidRPr="006143B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143B2">
        <w:rPr>
          <w:rFonts w:ascii="TH SarabunPSK" w:hAnsi="TH SarabunPSK" w:cs="TH SarabunPSK"/>
          <w:color w:val="000000"/>
          <w:sz w:val="32"/>
          <w:szCs w:val="32"/>
          <w:cs/>
        </w:rPr>
        <w:t>ประกอบ</w:t>
      </w:r>
      <w:r w:rsidR="004374E7" w:rsidRPr="006143B2">
        <w:rPr>
          <w:rFonts w:ascii="TH SarabunPSK" w:hAnsi="TH SarabunPSK" w:cs="TH SarabunPSK"/>
          <w:color w:val="000000"/>
          <w:sz w:val="32"/>
          <w:szCs w:val="32"/>
          <w:cs/>
        </w:rPr>
        <w:t>ด้วย</w:t>
      </w:r>
      <w:r w:rsidRPr="006143B2">
        <w:rPr>
          <w:rFonts w:ascii="TH SarabunPSK" w:hAnsi="TH SarabunPSK" w:cs="TH SarabunPSK"/>
          <w:color w:val="000000"/>
          <w:sz w:val="32"/>
          <w:szCs w:val="32"/>
          <w:cs/>
        </w:rPr>
        <w:t>การมี</w:t>
      </w:r>
      <w:r w:rsidR="004374E7" w:rsidRPr="006143B2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  <w:r w:rsidRPr="006143B2">
        <w:rPr>
          <w:rFonts w:ascii="TH SarabunPSK" w:hAnsi="TH SarabunPSK" w:cs="TH SarabunPSK"/>
          <w:color w:val="000000"/>
          <w:sz w:val="32"/>
          <w:szCs w:val="32"/>
          <w:cs/>
        </w:rPr>
        <w:t>ที่มีปริมาณและคุณภาพตามมาตรฐานหลักสูตร</w:t>
      </w:r>
      <w:r w:rsidRPr="006143B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143B2">
        <w:rPr>
          <w:rFonts w:ascii="TH SarabunPSK" w:hAnsi="TH SarabunPSK" w:cs="TH SarabunPSK"/>
          <w:color w:val="000000"/>
          <w:sz w:val="32"/>
          <w:szCs w:val="32"/>
          <w:cs/>
        </w:rPr>
        <w:t>มีกระบวนการบริหารจัดการการเรียนการสอนที่อาศัยหลักการ</w:t>
      </w:r>
      <w:r w:rsidR="00213118" w:rsidRPr="006143B2">
        <w:rPr>
          <w:rFonts w:ascii="TH SarabunPSK" w:hAnsi="TH SarabunPSK" w:cs="TH SarabunPSK"/>
          <w:color w:val="000000"/>
          <w:sz w:val="32"/>
          <w:szCs w:val="32"/>
          <w:cs/>
        </w:rPr>
        <w:t>ร่วม</w:t>
      </w:r>
      <w:r w:rsidRPr="006143B2">
        <w:rPr>
          <w:rFonts w:ascii="TH SarabunPSK" w:hAnsi="TH SarabunPSK" w:cs="TH SarabunPSK"/>
          <w:color w:val="000000"/>
          <w:sz w:val="32"/>
          <w:szCs w:val="32"/>
          <w:cs/>
        </w:rPr>
        <w:t>มือรวมพลังของทุก</w:t>
      </w:r>
      <w:r w:rsidR="004374E7" w:rsidRPr="006143B2">
        <w:rPr>
          <w:rFonts w:ascii="TH SarabunPSK" w:hAnsi="TH SarabunPSK" w:cs="TH SarabunPSK"/>
          <w:color w:val="000000"/>
          <w:sz w:val="32"/>
          <w:szCs w:val="32"/>
          <w:cs/>
        </w:rPr>
        <w:t>ฝ่าย</w:t>
      </w:r>
      <w:r w:rsidRPr="006143B2">
        <w:rPr>
          <w:rFonts w:ascii="TH SarabunPSK" w:hAnsi="TH SarabunPSK" w:cs="TH SarabunPSK"/>
          <w:color w:val="000000"/>
          <w:sz w:val="32"/>
          <w:szCs w:val="32"/>
          <w:cs/>
        </w:rPr>
        <w:t>ที่เกี่ยว</w:t>
      </w:r>
      <w:r w:rsidR="004374E7" w:rsidRPr="006143B2"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Pr="006143B2">
        <w:rPr>
          <w:rFonts w:ascii="TH SarabunPSK" w:hAnsi="TH SarabunPSK" w:cs="TH SarabunPSK"/>
          <w:color w:val="000000"/>
          <w:sz w:val="32"/>
          <w:szCs w:val="32"/>
          <w:cs/>
        </w:rPr>
        <w:t>งทั้งภายในและภายนอกสถาบัน</w:t>
      </w:r>
    </w:p>
    <w:p w:rsidR="002C6521" w:rsidRPr="00F6746B" w:rsidRDefault="002C6521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16"/>
          <w:szCs w:val="16"/>
        </w:rPr>
      </w:pPr>
    </w:p>
    <w:p w:rsidR="002D3038" w:rsidRPr="006143B2" w:rsidRDefault="002D3038" w:rsidP="00F6746B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32"/>
          <w:szCs w:val="32"/>
        </w:rPr>
      </w:pPr>
      <w:r w:rsidRPr="006143B2">
        <w:rPr>
          <w:rFonts w:ascii="TH SarabunPSK" w:hAnsi="TH SarabunPSK" w:cs="TH SarabunPSK"/>
          <w:color w:val="000000"/>
          <w:sz w:val="32"/>
          <w:szCs w:val="32"/>
          <w:cs/>
        </w:rPr>
        <w:t>ตัวบ่งชี้</w:t>
      </w:r>
      <w:r w:rsidRPr="006143B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6746B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2C652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6143B2">
        <w:rPr>
          <w:rFonts w:ascii="TH SarabunPSK" w:hAnsi="TH SarabunPSK" w:cs="TH SarabunPSK"/>
          <w:color w:val="000000"/>
          <w:sz w:val="32"/>
          <w:szCs w:val="32"/>
          <w:cs/>
        </w:rPr>
        <w:t>จำนวน</w:t>
      </w:r>
      <w:r w:rsidRPr="006143B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๖</w:t>
      </w:r>
      <w:r w:rsidRPr="006143B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143B2">
        <w:rPr>
          <w:rFonts w:ascii="TH SarabunPSK" w:hAnsi="TH SarabunPSK" w:cs="TH SarabunPSK"/>
          <w:color w:val="000000"/>
          <w:sz w:val="32"/>
          <w:szCs w:val="32"/>
          <w:cs/>
        </w:rPr>
        <w:t>ตัวบ่งชี้</w:t>
      </w:r>
      <w:r w:rsidRPr="006143B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143B2">
        <w:rPr>
          <w:rFonts w:ascii="TH SarabunPSK" w:hAnsi="TH SarabunPSK" w:cs="TH SarabunPSK"/>
          <w:color w:val="000000"/>
          <w:sz w:val="32"/>
          <w:szCs w:val="32"/>
          <w:cs/>
        </w:rPr>
        <w:t>คือ</w:t>
      </w:r>
    </w:p>
    <w:p w:rsidR="002D3038" w:rsidRPr="006143B2" w:rsidRDefault="002D3038" w:rsidP="002C6521">
      <w:pPr>
        <w:autoSpaceDE w:val="0"/>
        <w:autoSpaceDN w:val="0"/>
        <w:adjustRightInd w:val="0"/>
        <w:spacing w:after="0" w:line="240" w:lineRule="auto"/>
        <w:ind w:left="1440" w:right="-613"/>
        <w:rPr>
          <w:rFonts w:ascii="TH SarabunPSK" w:hAnsi="TH SarabunPSK" w:cs="TH SarabunPSK"/>
          <w:color w:val="000000"/>
          <w:sz w:val="32"/>
          <w:szCs w:val="32"/>
        </w:rPr>
      </w:pPr>
      <w:r w:rsidRPr="006143B2">
        <w:rPr>
          <w:rFonts w:ascii="TH SarabunPSK" w:hAnsi="TH SarabunPSK" w:cs="TH SarabunPSK"/>
          <w:color w:val="000000"/>
          <w:sz w:val="32"/>
          <w:szCs w:val="32"/>
          <w:cs/>
        </w:rPr>
        <w:t>ตัวบ่งชี้ที่</w:t>
      </w:r>
      <w:r w:rsidRPr="006143B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Pr="006143B2">
        <w:rPr>
          <w:rFonts w:ascii="TH SarabunPSK" w:hAnsi="TH SarabunPSK" w:cs="TH SarabunPSK"/>
          <w:color w:val="000000"/>
          <w:sz w:val="32"/>
          <w:szCs w:val="32"/>
        </w:rPr>
        <w:t>.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Pr="006143B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143B2">
        <w:rPr>
          <w:rFonts w:ascii="TH SarabunPSK" w:hAnsi="TH SarabunPSK" w:cs="TH SarabunPSK"/>
          <w:color w:val="000000"/>
          <w:sz w:val="32"/>
          <w:szCs w:val="32"/>
          <w:cs/>
        </w:rPr>
        <w:t>ผลการบริหารจัดการหลักสูตรโดยรวม</w:t>
      </w:r>
    </w:p>
    <w:p w:rsidR="002D3038" w:rsidRPr="006143B2" w:rsidRDefault="002D3038" w:rsidP="002C6521">
      <w:pPr>
        <w:autoSpaceDE w:val="0"/>
        <w:autoSpaceDN w:val="0"/>
        <w:adjustRightInd w:val="0"/>
        <w:spacing w:after="0" w:line="240" w:lineRule="auto"/>
        <w:ind w:left="1440" w:right="-613"/>
        <w:rPr>
          <w:rFonts w:ascii="TH SarabunPSK" w:hAnsi="TH SarabunPSK" w:cs="TH SarabunPSK"/>
          <w:color w:val="000000"/>
          <w:sz w:val="32"/>
          <w:szCs w:val="32"/>
        </w:rPr>
      </w:pPr>
      <w:r w:rsidRPr="006143B2">
        <w:rPr>
          <w:rFonts w:ascii="TH SarabunPSK" w:hAnsi="TH SarabunPSK" w:cs="TH SarabunPSK"/>
          <w:color w:val="000000"/>
          <w:sz w:val="32"/>
          <w:szCs w:val="32"/>
          <w:cs/>
        </w:rPr>
        <w:t>ตัวบ่งชี้ที่</w:t>
      </w:r>
      <w:r w:rsidRPr="006143B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Pr="006143B2">
        <w:rPr>
          <w:rFonts w:ascii="TH SarabunPSK" w:hAnsi="TH SarabunPSK" w:cs="TH SarabunPSK"/>
          <w:color w:val="000000"/>
          <w:sz w:val="32"/>
          <w:szCs w:val="32"/>
        </w:rPr>
        <w:t>.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Pr="006143B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4374E7" w:rsidRPr="006143B2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  <w:r w:rsidRPr="006143B2">
        <w:rPr>
          <w:rFonts w:ascii="TH SarabunPSK" w:hAnsi="TH SarabunPSK" w:cs="TH SarabunPSK"/>
          <w:color w:val="000000"/>
          <w:sz w:val="32"/>
          <w:szCs w:val="32"/>
          <w:cs/>
        </w:rPr>
        <w:t>ประจำคณะที่มีคุณวุฒิปริญญาเอก</w:t>
      </w:r>
    </w:p>
    <w:p w:rsidR="002D3038" w:rsidRPr="006143B2" w:rsidRDefault="002D3038" w:rsidP="002C6521">
      <w:pPr>
        <w:autoSpaceDE w:val="0"/>
        <w:autoSpaceDN w:val="0"/>
        <w:adjustRightInd w:val="0"/>
        <w:spacing w:after="0" w:line="240" w:lineRule="auto"/>
        <w:ind w:left="1440" w:right="-613"/>
        <w:rPr>
          <w:rFonts w:ascii="TH SarabunPSK" w:hAnsi="TH SarabunPSK" w:cs="TH SarabunPSK"/>
          <w:color w:val="000000"/>
          <w:sz w:val="32"/>
          <w:szCs w:val="32"/>
        </w:rPr>
      </w:pPr>
      <w:r w:rsidRPr="006143B2">
        <w:rPr>
          <w:rFonts w:ascii="TH SarabunPSK" w:hAnsi="TH SarabunPSK" w:cs="TH SarabunPSK"/>
          <w:color w:val="000000"/>
          <w:sz w:val="32"/>
          <w:szCs w:val="32"/>
          <w:cs/>
        </w:rPr>
        <w:t>ตัวบ่งชี้ที่</w:t>
      </w:r>
      <w:r w:rsidRPr="006143B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Pr="006143B2">
        <w:rPr>
          <w:rFonts w:ascii="TH SarabunPSK" w:hAnsi="TH SarabunPSK" w:cs="TH SarabunPSK"/>
          <w:color w:val="000000"/>
          <w:sz w:val="32"/>
          <w:szCs w:val="32"/>
        </w:rPr>
        <w:t>.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Pr="006143B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4374E7" w:rsidRPr="006143B2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  <w:r w:rsidRPr="006143B2">
        <w:rPr>
          <w:rFonts w:ascii="TH SarabunPSK" w:hAnsi="TH SarabunPSK" w:cs="TH SarabunPSK"/>
          <w:color w:val="000000"/>
          <w:sz w:val="32"/>
          <w:szCs w:val="32"/>
          <w:cs/>
        </w:rPr>
        <w:t>ประจำคณะที่ดำรงตำ</w:t>
      </w:r>
      <w:r w:rsidR="00213118" w:rsidRPr="006143B2">
        <w:rPr>
          <w:rFonts w:ascii="TH SarabunPSK" w:hAnsi="TH SarabunPSK" w:cs="TH SarabunPSK"/>
          <w:color w:val="000000"/>
          <w:sz w:val="32"/>
          <w:szCs w:val="32"/>
          <w:cs/>
        </w:rPr>
        <w:t>แหน่ง</w:t>
      </w:r>
      <w:r w:rsidRPr="006143B2">
        <w:rPr>
          <w:rFonts w:ascii="TH SarabunPSK" w:hAnsi="TH SarabunPSK" w:cs="TH SarabunPSK"/>
          <w:color w:val="000000"/>
          <w:sz w:val="32"/>
          <w:szCs w:val="32"/>
          <w:cs/>
        </w:rPr>
        <w:t>ทางวิชาการ</w:t>
      </w:r>
    </w:p>
    <w:p w:rsidR="002D3038" w:rsidRPr="006143B2" w:rsidRDefault="002D3038" w:rsidP="002C6521">
      <w:pPr>
        <w:autoSpaceDE w:val="0"/>
        <w:autoSpaceDN w:val="0"/>
        <w:adjustRightInd w:val="0"/>
        <w:spacing w:after="0" w:line="240" w:lineRule="auto"/>
        <w:ind w:left="1440" w:right="-613"/>
        <w:rPr>
          <w:rFonts w:ascii="TH SarabunPSK" w:hAnsi="TH SarabunPSK" w:cs="TH SarabunPSK"/>
          <w:color w:val="000000"/>
          <w:sz w:val="32"/>
          <w:szCs w:val="32"/>
        </w:rPr>
      </w:pPr>
      <w:r w:rsidRPr="006143B2">
        <w:rPr>
          <w:rFonts w:ascii="TH SarabunPSK" w:hAnsi="TH SarabunPSK" w:cs="TH SarabunPSK"/>
          <w:color w:val="000000"/>
          <w:sz w:val="32"/>
          <w:szCs w:val="32"/>
          <w:cs/>
        </w:rPr>
        <w:t>ตัวบ่งชี้ที่</w:t>
      </w:r>
      <w:r w:rsidRPr="006143B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Pr="006143B2">
        <w:rPr>
          <w:rFonts w:ascii="TH SarabunPSK" w:hAnsi="TH SarabunPSK" w:cs="TH SarabunPSK"/>
          <w:color w:val="000000"/>
          <w:sz w:val="32"/>
          <w:szCs w:val="32"/>
        </w:rPr>
        <w:t>.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๔</w:t>
      </w:r>
      <w:r w:rsidRPr="006143B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143B2">
        <w:rPr>
          <w:rFonts w:ascii="TH SarabunPSK" w:hAnsi="TH SarabunPSK" w:cs="TH SarabunPSK"/>
          <w:color w:val="000000"/>
          <w:sz w:val="32"/>
          <w:szCs w:val="32"/>
          <w:cs/>
        </w:rPr>
        <w:t>จำนวนนักศึกษาเต็มเวลาเทียบเท่าต่อจำนวน</w:t>
      </w:r>
      <w:r w:rsidR="004374E7" w:rsidRPr="006143B2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  <w:r w:rsidRPr="006143B2">
        <w:rPr>
          <w:rFonts w:ascii="TH SarabunPSK" w:hAnsi="TH SarabunPSK" w:cs="TH SarabunPSK"/>
          <w:color w:val="000000"/>
          <w:sz w:val="32"/>
          <w:szCs w:val="32"/>
          <w:cs/>
        </w:rPr>
        <w:t>ประจำ</w:t>
      </w:r>
    </w:p>
    <w:p w:rsidR="002D3038" w:rsidRPr="006143B2" w:rsidRDefault="002D3038" w:rsidP="002C6521">
      <w:pPr>
        <w:autoSpaceDE w:val="0"/>
        <w:autoSpaceDN w:val="0"/>
        <w:adjustRightInd w:val="0"/>
        <w:spacing w:after="0" w:line="240" w:lineRule="auto"/>
        <w:ind w:left="1440" w:right="-613"/>
        <w:rPr>
          <w:rFonts w:ascii="TH SarabunPSK" w:hAnsi="TH SarabunPSK" w:cs="TH SarabunPSK"/>
          <w:color w:val="000000"/>
          <w:sz w:val="32"/>
          <w:szCs w:val="32"/>
        </w:rPr>
      </w:pPr>
      <w:r w:rsidRPr="006143B2">
        <w:rPr>
          <w:rFonts w:ascii="TH SarabunPSK" w:hAnsi="TH SarabunPSK" w:cs="TH SarabunPSK"/>
          <w:color w:val="000000"/>
          <w:sz w:val="32"/>
          <w:szCs w:val="32"/>
          <w:cs/>
        </w:rPr>
        <w:t>ตัวบ่งชี้ที่</w:t>
      </w:r>
      <w:r w:rsidRPr="006143B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Pr="006143B2">
        <w:rPr>
          <w:rFonts w:ascii="TH SarabunPSK" w:hAnsi="TH SarabunPSK" w:cs="TH SarabunPSK"/>
          <w:color w:val="000000"/>
          <w:sz w:val="32"/>
          <w:szCs w:val="32"/>
        </w:rPr>
        <w:t>.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  <w:r w:rsidRPr="006143B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143B2">
        <w:rPr>
          <w:rFonts w:ascii="TH SarabunPSK" w:hAnsi="TH SarabunPSK" w:cs="TH SarabunPSK"/>
          <w:color w:val="000000"/>
          <w:sz w:val="32"/>
          <w:szCs w:val="32"/>
          <w:cs/>
        </w:rPr>
        <w:t>การบริการนักศึกษาระดับปริญญาตรี</w:t>
      </w:r>
    </w:p>
    <w:p w:rsidR="002D3038" w:rsidRPr="006143B2" w:rsidRDefault="002D3038" w:rsidP="002C6521">
      <w:pPr>
        <w:autoSpaceDE w:val="0"/>
        <w:autoSpaceDN w:val="0"/>
        <w:adjustRightInd w:val="0"/>
        <w:spacing w:after="0" w:line="240" w:lineRule="auto"/>
        <w:ind w:left="1440" w:right="-613"/>
        <w:rPr>
          <w:rFonts w:ascii="TH SarabunPSK" w:hAnsi="TH SarabunPSK" w:cs="TH SarabunPSK"/>
          <w:color w:val="000000"/>
          <w:sz w:val="32"/>
          <w:szCs w:val="32"/>
        </w:rPr>
      </w:pPr>
      <w:r w:rsidRPr="006143B2">
        <w:rPr>
          <w:rFonts w:ascii="TH SarabunPSK" w:hAnsi="TH SarabunPSK" w:cs="TH SarabunPSK"/>
          <w:color w:val="000000"/>
          <w:sz w:val="32"/>
          <w:szCs w:val="32"/>
          <w:cs/>
        </w:rPr>
        <w:t>ตัวบ่งชี้ที่</w:t>
      </w:r>
      <w:r w:rsidRPr="006143B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Pr="006143B2">
        <w:rPr>
          <w:rFonts w:ascii="TH SarabunPSK" w:hAnsi="TH SarabunPSK" w:cs="TH SarabunPSK"/>
          <w:color w:val="000000"/>
          <w:sz w:val="32"/>
          <w:szCs w:val="32"/>
        </w:rPr>
        <w:t>.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๖</w:t>
      </w:r>
      <w:r w:rsidRPr="006143B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143B2">
        <w:rPr>
          <w:rFonts w:ascii="TH SarabunPSK" w:hAnsi="TH SarabunPSK" w:cs="TH SarabunPSK"/>
          <w:color w:val="000000"/>
          <w:sz w:val="32"/>
          <w:szCs w:val="32"/>
          <w:cs/>
        </w:rPr>
        <w:t>กิจกรรมนักศึกษาระดับปริญญาตรี</w:t>
      </w:r>
    </w:p>
    <w:p w:rsidR="006143B2" w:rsidRDefault="006143B2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br w:type="page"/>
      </w:r>
    </w:p>
    <w:p w:rsidR="002D3038" w:rsidRDefault="002D3038" w:rsidP="00F6746B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ตัว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บ่ง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ชี้ที่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๑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๑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ผลการบริหารจัดการหลักสูตรโดยรวม</w:t>
      </w:r>
    </w:p>
    <w:p w:rsidR="002D3038" w:rsidRDefault="002D3038" w:rsidP="00F6746B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ชนิดของตัว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บ่ง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ชี้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4374E7" w:rsidRPr="002C6521">
        <w:rPr>
          <w:rFonts w:ascii="TH SarabunPSK" w:hAnsi="TH SarabunPSK" w:cs="TH SarabunPSK"/>
          <w:color w:val="000000"/>
          <w:sz w:val="32"/>
          <w:szCs w:val="32"/>
          <w:cs/>
        </w:rPr>
        <w:t>ผลลัพธ์</w:t>
      </w:r>
    </w:p>
    <w:p w:rsidR="002C6521" w:rsidRPr="00F6746B" w:rsidRDefault="002C6521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2D3038" w:rsidRPr="002D3038" w:rsidRDefault="002D3038" w:rsidP="00F6746B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คำอธิบายตัว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บ่ง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ชี้</w:t>
      </w:r>
    </w:p>
    <w:p w:rsidR="002D3038" w:rsidRPr="002C6521" w:rsidRDefault="002D3038" w:rsidP="00CE6F0E">
      <w:pPr>
        <w:autoSpaceDE w:val="0"/>
        <w:autoSpaceDN w:val="0"/>
        <w:adjustRightInd w:val="0"/>
        <w:spacing w:after="0" w:line="240" w:lineRule="auto"/>
        <w:ind w:right="-613" w:firstLine="862"/>
        <w:rPr>
          <w:rFonts w:ascii="TH SarabunPSK" w:hAnsi="TH SarabunPSK" w:cs="TH SarabunPSK"/>
          <w:color w:val="000000"/>
          <w:sz w:val="32"/>
          <w:szCs w:val="32"/>
        </w:rPr>
      </w:pPr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ผลการดำเนินการของทุกหลักสูตรในคณะ</w:t>
      </w:r>
      <w:r w:rsidRPr="002C65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ซึ่งสามารถ</w:t>
      </w:r>
      <w:r w:rsidR="004374E7" w:rsidRPr="002C6521">
        <w:rPr>
          <w:rFonts w:ascii="TH SarabunPSK" w:hAnsi="TH SarabunPSK" w:cs="TH SarabunPSK"/>
          <w:color w:val="000000"/>
          <w:sz w:val="32"/>
          <w:szCs w:val="32"/>
          <w:cs/>
        </w:rPr>
        <w:t>สะท้อน</w:t>
      </w:r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คุณภาพของบัณฑิตในหลักสูตรที่</w:t>
      </w:r>
    </w:p>
    <w:p w:rsidR="002D3038" w:rsidRDefault="002D3038" w:rsidP="00F6746B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32"/>
          <w:szCs w:val="32"/>
        </w:rPr>
      </w:pPr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คณะรับผิดชอบ</w:t>
      </w:r>
    </w:p>
    <w:p w:rsidR="001E38A9" w:rsidRPr="00F6746B" w:rsidRDefault="001E38A9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16"/>
          <w:szCs w:val="16"/>
        </w:rPr>
      </w:pPr>
    </w:p>
    <w:p w:rsidR="002D3038" w:rsidRPr="002D3038" w:rsidRDefault="00213118" w:rsidP="00F6746B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เกณฑ์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การประเมิน</w:t>
      </w:r>
    </w:p>
    <w:p w:rsidR="002D3038" w:rsidRPr="00771F1E" w:rsidRDefault="00213118" w:rsidP="00CE6F0E">
      <w:pPr>
        <w:autoSpaceDE w:val="0"/>
        <w:autoSpaceDN w:val="0"/>
        <w:adjustRightInd w:val="0"/>
        <w:spacing w:after="0" w:line="240" w:lineRule="auto"/>
        <w:ind w:right="-613" w:firstLine="862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771F1E">
        <w:rPr>
          <w:rFonts w:ascii="TH SarabunPSK" w:hAnsi="TH SarabunPSK" w:cs="TH SarabunPSK"/>
          <w:color w:val="FF0000"/>
          <w:sz w:val="32"/>
          <w:szCs w:val="32"/>
          <w:cs/>
        </w:rPr>
        <w:t>ค่า</w:t>
      </w:r>
      <w:r w:rsidR="002D3038" w:rsidRPr="00771F1E">
        <w:rPr>
          <w:rFonts w:ascii="TH SarabunPSK" w:hAnsi="TH SarabunPSK" w:cs="TH SarabunPSK"/>
          <w:color w:val="FF0000"/>
          <w:sz w:val="32"/>
          <w:szCs w:val="32"/>
          <w:cs/>
        </w:rPr>
        <w:t>เฉลี่ยของ</w:t>
      </w:r>
      <w:r w:rsidR="00771F1E">
        <w:rPr>
          <w:rFonts w:ascii="TH SarabunPSK" w:hAnsi="TH SarabunPSK" w:cs="TH SarabunPSK" w:hint="cs"/>
          <w:color w:val="FF0000"/>
          <w:sz w:val="32"/>
          <w:szCs w:val="32"/>
          <w:cs/>
        </w:rPr>
        <w:t>คะแนนประเมินทุกหลักสูตรที่คณะรับผิดชอบ</w:t>
      </w:r>
    </w:p>
    <w:p w:rsidR="002C6521" w:rsidRPr="00F6746B" w:rsidRDefault="002C6521" w:rsidP="002C6521">
      <w:pPr>
        <w:autoSpaceDE w:val="0"/>
        <w:autoSpaceDN w:val="0"/>
        <w:adjustRightInd w:val="0"/>
        <w:spacing w:after="0" w:line="240" w:lineRule="auto"/>
        <w:ind w:left="578" w:right="-613" w:firstLine="862"/>
        <w:rPr>
          <w:rFonts w:ascii="TH SarabunPSK" w:hAnsi="TH SarabunPSK" w:cs="TH SarabunPSK"/>
          <w:color w:val="000000"/>
          <w:sz w:val="16"/>
          <w:szCs w:val="16"/>
        </w:rPr>
      </w:pPr>
    </w:p>
    <w:p w:rsidR="002D3038" w:rsidRDefault="002D3038" w:rsidP="00F6746B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สูตรการคำนวณ</w:t>
      </w:r>
    </w:p>
    <w:p w:rsidR="002C6521" w:rsidRPr="00F6746B" w:rsidRDefault="002C6521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2C6521" w:rsidRPr="002C6521" w:rsidRDefault="00C0113B" w:rsidP="00F6746B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pict>
          <v:shape id="_x0000_s1026" type="#_x0000_t32" style="position:absolute;margin-left:72.5pt;margin-top:20.55pt;width:193pt;height:0;z-index:251658240" o:connectortype="straight"/>
        </w:pic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คะแนนที่</w:t>
      </w:r>
      <w:r w:rsidR="003214BF" w:rsidRPr="002C6521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</w:rPr>
        <w:t xml:space="preserve"> =</w:t>
      </w:r>
      <w:r w:rsidR="002C6521" w:rsidRPr="002C6521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2C652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2C6521" w:rsidRPr="002C6521">
        <w:rPr>
          <w:rFonts w:ascii="TH SarabunPSK" w:hAnsi="TH SarabunPSK" w:cs="TH SarabunPSK"/>
          <w:color w:val="000000"/>
          <w:sz w:val="32"/>
          <w:szCs w:val="32"/>
          <w:cs/>
        </w:rPr>
        <w:t>ผลรวมของค่าคะแนนประเมินของทุกหลักสูตร</w:t>
      </w:r>
    </w:p>
    <w:p w:rsidR="002C6521" w:rsidRPr="002C6521" w:rsidRDefault="002C6521" w:rsidP="002C6521">
      <w:pPr>
        <w:autoSpaceDE w:val="0"/>
        <w:autoSpaceDN w:val="0"/>
        <w:adjustRightInd w:val="0"/>
        <w:spacing w:after="0" w:line="240" w:lineRule="auto"/>
        <w:ind w:left="578" w:right="-613" w:firstLine="862"/>
        <w:rPr>
          <w:rFonts w:ascii="TH SarabunPSK" w:hAnsi="TH SarabunPSK" w:cs="TH SarabunPSK"/>
          <w:color w:val="000000"/>
          <w:sz w:val="32"/>
          <w:szCs w:val="32"/>
        </w:rPr>
      </w:pPr>
      <w:r w:rsidRPr="002C652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2C652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จำนวนหลักสูตรทั้งหมดที่คณะรับผิดชอบ</w:t>
      </w:r>
    </w:p>
    <w:p w:rsidR="002C6521" w:rsidRPr="00F6746B" w:rsidRDefault="002C6521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2D3038" w:rsidRPr="002C6521" w:rsidRDefault="002D3038" w:rsidP="00CE6F0E">
      <w:pPr>
        <w:autoSpaceDE w:val="0"/>
        <w:autoSpaceDN w:val="0"/>
        <w:adjustRightInd w:val="0"/>
        <w:spacing w:after="0" w:line="240" w:lineRule="auto"/>
        <w:ind w:right="-188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หมายเหตุ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: </w:t>
      </w:r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หลักสูตรที่</w:t>
      </w:r>
      <w:r w:rsidR="003214BF" w:rsidRPr="002C6521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รับการรับรองโดยระบบอื่นๆ</w:t>
      </w:r>
      <w:r w:rsidRPr="002C65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ตามที่คณะกรรมการประกันคุณภาพภายในระดับอุดมศึกษาเห็นชอบ</w:t>
      </w:r>
      <w:r w:rsidRPr="002C65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ไม่</w:t>
      </w:r>
      <w:r w:rsidR="00DB0BC9"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นำคะแนนการประเมินของหลักสูตรนั้นมาคำนวณในตัวบ่งชี้นี้</w:t>
      </w:r>
      <w:r w:rsidRPr="002C65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แต่</w:t>
      </w:r>
      <w:r w:rsidR="00DB0BC9"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รายงานผลการรับรองตามระบบนั้นๆ</w:t>
      </w:r>
      <w:r w:rsidRPr="002C65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ในตัวบ่งชี้นี้</w:t>
      </w:r>
      <w:r w:rsidR="004374E7" w:rsidRPr="002C6521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ครบ</w:t>
      </w:r>
      <w:r w:rsidR="004374E7" w:rsidRPr="002C6521">
        <w:rPr>
          <w:rFonts w:ascii="TH SarabunPSK" w:hAnsi="TH SarabunPSK" w:cs="TH SarabunPSK"/>
          <w:color w:val="000000"/>
          <w:sz w:val="32"/>
          <w:szCs w:val="32"/>
          <w:cs/>
        </w:rPr>
        <w:t>ถ้วน</w:t>
      </w:r>
    </w:p>
    <w:p w:rsidR="002C6521" w:rsidRDefault="002C6521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br w:type="page"/>
      </w:r>
    </w:p>
    <w:p w:rsidR="002D3038" w:rsidRDefault="002D3038" w:rsidP="00F6746B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ตัว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บ่ง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ชี้ที่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๑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๒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4374E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อาจารย์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ประจำคณะที่มีคุณวุฒิปริญญาเอก</w:t>
      </w:r>
    </w:p>
    <w:p w:rsidR="002D3038" w:rsidRDefault="002D3038" w:rsidP="00F6746B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ชนิดของตัว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บ่ง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ชี้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4374E7" w:rsidRPr="002C6521">
        <w:rPr>
          <w:rFonts w:ascii="TH SarabunPSK" w:hAnsi="TH SarabunPSK" w:cs="TH SarabunPSK"/>
          <w:color w:val="000000"/>
          <w:sz w:val="32"/>
          <w:szCs w:val="32"/>
          <w:cs/>
        </w:rPr>
        <w:t>ปัจ</w:t>
      </w:r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จัยนำ</w:t>
      </w:r>
      <w:r w:rsidR="004374E7" w:rsidRPr="002C6521">
        <w:rPr>
          <w:rFonts w:ascii="TH SarabunPSK" w:hAnsi="TH SarabunPSK" w:cs="TH SarabunPSK"/>
          <w:color w:val="000000"/>
          <w:sz w:val="32"/>
          <w:szCs w:val="32"/>
          <w:cs/>
        </w:rPr>
        <w:t>เข้า</w:t>
      </w:r>
    </w:p>
    <w:p w:rsidR="002C6521" w:rsidRPr="00F6746B" w:rsidRDefault="002C6521" w:rsidP="00F6746B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2D3038" w:rsidRPr="002D3038" w:rsidRDefault="002D3038" w:rsidP="00F6746B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คำอธิบายตัว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บ่ง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ชี้</w:t>
      </w:r>
    </w:p>
    <w:p w:rsidR="002D3038" w:rsidRDefault="002D3038" w:rsidP="00CE6F0E">
      <w:pPr>
        <w:autoSpaceDE w:val="0"/>
        <w:autoSpaceDN w:val="0"/>
        <w:adjustRightInd w:val="0"/>
        <w:spacing w:after="0" w:line="240" w:lineRule="auto"/>
        <w:ind w:right="-330" w:firstLine="86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การศึกษาระดับอุดมศึกษาถือ</w:t>
      </w:r>
      <w:r w:rsidR="004374E7" w:rsidRPr="002C6521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การศึกษาระดับสูงสุดที่</w:t>
      </w:r>
      <w:r w:rsidR="00DB0BC9"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การบุคลากรที่มีความ</w:t>
      </w:r>
      <w:r w:rsidR="00213118" w:rsidRPr="002C6521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ความ</w:t>
      </w:r>
      <w:r w:rsidRPr="002C65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สามารถและความ</w:t>
      </w:r>
      <w:r w:rsidR="00213118" w:rsidRPr="002C6521">
        <w:rPr>
          <w:rFonts w:ascii="TH SarabunPSK" w:hAnsi="TH SarabunPSK" w:cs="TH SarabunPSK"/>
          <w:color w:val="000000"/>
          <w:sz w:val="32"/>
          <w:szCs w:val="32"/>
          <w:cs/>
        </w:rPr>
        <w:t>ลุ่ม</w:t>
      </w:r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ลึกทางวิชาการ</w:t>
      </w:r>
      <w:r w:rsidRPr="002C65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เพื่อปฏิบัติ</w:t>
      </w:r>
      <w:proofErr w:type="spellStart"/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พันธ</w:t>
      </w:r>
      <w:proofErr w:type="spellEnd"/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กิจสำคัญของสถาบันในการผลิตบัณฑิต</w:t>
      </w:r>
      <w:r w:rsidRPr="002C65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ศึกษาวิจัยเพื่อติดตามความ</w:t>
      </w:r>
      <w:r w:rsidR="004374E7" w:rsidRPr="002C6521">
        <w:rPr>
          <w:rFonts w:ascii="TH SarabunPSK" w:hAnsi="TH SarabunPSK" w:cs="TH SarabunPSK"/>
          <w:color w:val="000000"/>
          <w:sz w:val="32"/>
          <w:szCs w:val="32"/>
          <w:cs/>
        </w:rPr>
        <w:t>ก้าว</w:t>
      </w:r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หน้าทางวิชาการและการพัฒนา</w:t>
      </w:r>
      <w:r w:rsidR="004374E7" w:rsidRPr="002C6521">
        <w:rPr>
          <w:rFonts w:ascii="TH SarabunPSK" w:hAnsi="TH SarabunPSK" w:cs="TH SarabunPSK"/>
          <w:color w:val="000000"/>
          <w:sz w:val="32"/>
          <w:szCs w:val="32"/>
          <w:cs/>
        </w:rPr>
        <w:t>องค์</w:t>
      </w:r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ความ</w:t>
      </w:r>
      <w:r w:rsidR="00213118" w:rsidRPr="002C6521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Pr="002C65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ดังนั้นคณะจึงควรมี</w:t>
      </w:r>
      <w:r w:rsidR="004374E7" w:rsidRPr="002C6521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ที่มีระดับคุณวุฒิทางการศึกษาที่ตรงหรือสัม</w:t>
      </w:r>
      <w:r w:rsidR="004374E7" w:rsidRPr="002C6521">
        <w:rPr>
          <w:rFonts w:ascii="TH SarabunPSK" w:hAnsi="TH SarabunPSK" w:cs="TH SarabunPSK"/>
          <w:color w:val="000000"/>
          <w:sz w:val="32"/>
          <w:szCs w:val="32"/>
          <w:cs/>
        </w:rPr>
        <w:t>พันธ์</w:t>
      </w:r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กับหลักสูตรที่</w:t>
      </w:r>
      <w:r w:rsidR="004374E7" w:rsidRPr="002C6521">
        <w:rPr>
          <w:rFonts w:ascii="TH SarabunPSK" w:hAnsi="TH SarabunPSK" w:cs="TH SarabunPSK"/>
          <w:color w:val="000000"/>
          <w:sz w:val="32"/>
          <w:szCs w:val="32"/>
          <w:cs/>
        </w:rPr>
        <w:t>เปิด</w:t>
      </w:r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สอนในสัดส่วนที่เหมาะสมกับ</w:t>
      </w:r>
      <w:proofErr w:type="spellStart"/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พันธ</w:t>
      </w:r>
      <w:proofErr w:type="spellEnd"/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กิจ</w:t>
      </w:r>
      <w:r w:rsidRPr="002C65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หรือจุด</w:t>
      </w:r>
      <w:r w:rsidR="00213118" w:rsidRPr="002C6521">
        <w:rPr>
          <w:rFonts w:ascii="TH SarabunPSK" w:hAnsi="TH SarabunPSK" w:cs="TH SarabunPSK"/>
          <w:color w:val="000000"/>
          <w:sz w:val="32"/>
          <w:szCs w:val="32"/>
          <w:cs/>
        </w:rPr>
        <w:t>เน้น</w:t>
      </w:r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ของหลักสูตร</w:t>
      </w:r>
    </w:p>
    <w:p w:rsidR="00E02244" w:rsidRPr="00F6746B" w:rsidRDefault="00E02244" w:rsidP="00F6746B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16"/>
          <w:szCs w:val="16"/>
        </w:rPr>
      </w:pPr>
    </w:p>
    <w:p w:rsidR="002D3038" w:rsidRPr="002D3038" w:rsidRDefault="00213118" w:rsidP="00F6746B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เกณฑ์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การประเมิน</w:t>
      </w:r>
    </w:p>
    <w:p w:rsidR="002D3038" w:rsidRDefault="00213118" w:rsidP="00CE6F0E">
      <w:pPr>
        <w:autoSpaceDE w:val="0"/>
        <w:autoSpaceDN w:val="0"/>
        <w:adjustRightInd w:val="0"/>
        <w:spacing w:after="0" w:line="240" w:lineRule="auto"/>
        <w:ind w:right="-330" w:firstLine="85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ค่า</w:t>
      </w:r>
      <w:r w:rsidR="004374E7" w:rsidRPr="002C6521">
        <w:rPr>
          <w:rFonts w:ascii="TH SarabunPSK" w:hAnsi="TH SarabunPSK" w:cs="TH SarabunPSK"/>
          <w:color w:val="000000"/>
          <w:sz w:val="32"/>
          <w:szCs w:val="32"/>
          <w:cs/>
        </w:rPr>
        <w:t>ร้อย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ละของ</w:t>
      </w:r>
      <w:r w:rsidR="004374E7" w:rsidRPr="002C6521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ประจำคณะที่มีคุณวุฒิปริญญาเอกที่กำหนด</w:t>
      </w:r>
      <w:r w:rsidR="004374E7" w:rsidRPr="002C6521">
        <w:rPr>
          <w:rFonts w:ascii="TH SarabunPSK" w:hAnsi="TH SarabunPSK" w:cs="TH SarabunPSK"/>
          <w:color w:val="000000"/>
          <w:sz w:val="32"/>
          <w:szCs w:val="32"/>
          <w:cs/>
        </w:rPr>
        <w:t>ให้เป็น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คะแนนเต็ม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</w:rPr>
        <w:t xml:space="preserve"> = </w:t>
      </w:r>
      <w:r w:rsidR="004374E7" w:rsidRPr="002C6521">
        <w:rPr>
          <w:rFonts w:ascii="TH SarabunPSK" w:hAnsi="TH SarabunPSK" w:cs="TH SarabunPSK"/>
          <w:color w:val="000000"/>
          <w:sz w:val="32"/>
          <w:szCs w:val="32"/>
          <w:cs/>
        </w:rPr>
        <w:t>ร้อย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ละ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๔๐</w:t>
      </w:r>
      <w:r w:rsidR="00F6746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ขึ้นไป</w:t>
      </w:r>
    </w:p>
    <w:p w:rsidR="002C6521" w:rsidRPr="00F6746B" w:rsidRDefault="002C6521" w:rsidP="00F6746B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16"/>
          <w:szCs w:val="16"/>
        </w:rPr>
      </w:pPr>
    </w:p>
    <w:p w:rsidR="002D3038" w:rsidRPr="002D3038" w:rsidRDefault="002D3038" w:rsidP="00F6746B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สูตรการคำนวณ</w:t>
      </w:r>
    </w:p>
    <w:p w:rsidR="002D3038" w:rsidRPr="002C6521" w:rsidRDefault="002D3038" w:rsidP="00F6746B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right="-613"/>
        <w:rPr>
          <w:rFonts w:ascii="TH SarabunPSK" w:hAnsi="TH SarabunPSK" w:cs="TH SarabunPSK"/>
          <w:color w:val="000000"/>
          <w:sz w:val="32"/>
          <w:szCs w:val="32"/>
        </w:rPr>
      </w:pPr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คำนวณ</w:t>
      </w:r>
      <w:r w:rsidR="00213118" w:rsidRPr="002C6521">
        <w:rPr>
          <w:rFonts w:ascii="TH SarabunPSK" w:hAnsi="TH SarabunPSK" w:cs="TH SarabunPSK"/>
          <w:color w:val="000000"/>
          <w:sz w:val="32"/>
          <w:szCs w:val="32"/>
          <w:cs/>
        </w:rPr>
        <w:t>ค่า</w:t>
      </w:r>
      <w:r w:rsidR="004374E7" w:rsidRPr="002C6521">
        <w:rPr>
          <w:rFonts w:ascii="TH SarabunPSK" w:hAnsi="TH SarabunPSK" w:cs="TH SarabunPSK"/>
          <w:color w:val="000000"/>
          <w:sz w:val="32"/>
          <w:szCs w:val="32"/>
          <w:cs/>
        </w:rPr>
        <w:t>ร้อย</w:t>
      </w:r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ละของ</w:t>
      </w:r>
      <w:r w:rsidR="004374E7" w:rsidRPr="002C6521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ประจำคณะที่มีคุณวุฒิปริญญาเอก</w:t>
      </w:r>
      <w:r w:rsidRPr="002C65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ตามสูตร</w:t>
      </w:r>
    </w:p>
    <w:p w:rsidR="002C6521" w:rsidRPr="002C6521" w:rsidRDefault="002C6521" w:rsidP="00F6746B">
      <w:pPr>
        <w:autoSpaceDE w:val="0"/>
        <w:autoSpaceDN w:val="0"/>
        <w:adjustRightInd w:val="0"/>
        <w:spacing w:after="0" w:line="240" w:lineRule="auto"/>
        <w:ind w:left="567" w:right="-61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</w:t>
      </w:r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จำนวนอาจารย์ประจำคณะที่มีคุณวุฒิปริญญาเอก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  </w:t>
      </w:r>
      <w:r w:rsidRPr="002C6521">
        <w:rPr>
          <w:rFonts w:ascii="TH SarabunPSK" w:hAnsi="TH SarabunPSK" w:cs="TH SarabunPSK"/>
          <w:color w:val="000000"/>
          <w:sz w:val="32"/>
          <w:szCs w:val="32"/>
        </w:rPr>
        <w:t xml:space="preserve"> X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๑๐๐</w:t>
      </w:r>
    </w:p>
    <w:p w:rsidR="002C6521" w:rsidRPr="002C6521" w:rsidRDefault="00C0113B" w:rsidP="00F6746B">
      <w:pPr>
        <w:autoSpaceDE w:val="0"/>
        <w:autoSpaceDN w:val="0"/>
        <w:adjustRightInd w:val="0"/>
        <w:spacing w:after="0" w:line="240" w:lineRule="auto"/>
        <w:ind w:left="567" w:right="-613" w:firstLine="862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pict>
          <v:shape id="_x0000_s1027" type="#_x0000_t32" style="position:absolute;left:0;text-align:left;margin-left:97.4pt;margin-top:1.45pt;width:201pt;height:0;z-index:251659264" o:connectortype="straight"/>
        </w:pict>
      </w:r>
      <w:r w:rsidR="002C652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F6746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</w:t>
      </w:r>
      <w:r w:rsidR="002C652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</w:t>
      </w:r>
      <w:r w:rsidR="002C6521" w:rsidRPr="002C6521">
        <w:rPr>
          <w:rFonts w:ascii="TH SarabunPSK" w:hAnsi="TH SarabunPSK" w:cs="TH SarabunPSK"/>
          <w:color w:val="000000"/>
          <w:sz w:val="32"/>
          <w:szCs w:val="32"/>
          <w:cs/>
        </w:rPr>
        <w:t>จำนวนอาจารย์ประจำทั้งหมด</w:t>
      </w:r>
    </w:p>
    <w:p w:rsidR="002C6521" w:rsidRPr="00F6746B" w:rsidRDefault="002C6521" w:rsidP="00F6746B">
      <w:pPr>
        <w:autoSpaceDE w:val="0"/>
        <w:autoSpaceDN w:val="0"/>
        <w:adjustRightInd w:val="0"/>
        <w:spacing w:after="0" w:line="240" w:lineRule="auto"/>
        <w:ind w:left="567" w:right="-613"/>
        <w:rPr>
          <w:rFonts w:ascii="TH SarabunPSK" w:hAnsi="TH SarabunPSK" w:cs="TH SarabunPSK"/>
          <w:color w:val="000000"/>
          <w:sz w:val="16"/>
          <w:szCs w:val="16"/>
        </w:rPr>
      </w:pPr>
    </w:p>
    <w:p w:rsidR="002D3038" w:rsidRPr="002C6521" w:rsidRDefault="002D3038" w:rsidP="00F6746B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right="-613"/>
        <w:rPr>
          <w:rFonts w:ascii="TH SarabunPSK" w:hAnsi="TH SarabunPSK" w:cs="TH SarabunPSK"/>
          <w:color w:val="000000"/>
          <w:sz w:val="32"/>
          <w:szCs w:val="32"/>
        </w:rPr>
      </w:pPr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แปลง</w:t>
      </w:r>
      <w:r w:rsidR="00213118" w:rsidRPr="002C6521">
        <w:rPr>
          <w:rFonts w:ascii="TH SarabunPSK" w:hAnsi="TH SarabunPSK" w:cs="TH SarabunPSK"/>
          <w:color w:val="000000"/>
          <w:sz w:val="32"/>
          <w:szCs w:val="32"/>
          <w:cs/>
        </w:rPr>
        <w:t>ค่า</w:t>
      </w:r>
      <w:r w:rsidR="004374E7" w:rsidRPr="002C6521">
        <w:rPr>
          <w:rFonts w:ascii="TH SarabunPSK" w:hAnsi="TH SarabunPSK" w:cs="TH SarabunPSK"/>
          <w:color w:val="000000"/>
          <w:sz w:val="32"/>
          <w:szCs w:val="32"/>
          <w:cs/>
        </w:rPr>
        <w:t>ร้อย</w:t>
      </w:r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ละที่คำนวณ</w:t>
      </w:r>
      <w:r w:rsidR="003214BF" w:rsidRPr="002C6521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ใน</w:t>
      </w:r>
      <w:r w:rsidR="004374E7" w:rsidRPr="002C6521"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Pr="002C65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Pr="002C65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เทียบกับคะแนนเต็ม</w:t>
      </w:r>
      <w:r w:rsidRPr="002C65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</w:p>
    <w:p w:rsidR="002C6521" w:rsidRPr="002C6521" w:rsidRDefault="00C0113B" w:rsidP="00F6746B">
      <w:pPr>
        <w:autoSpaceDE w:val="0"/>
        <w:autoSpaceDN w:val="0"/>
        <w:adjustRightInd w:val="0"/>
        <w:spacing w:after="0" w:line="240" w:lineRule="auto"/>
        <w:ind w:left="567" w:right="-61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pict>
          <v:shape id="_x0000_s1028" type="#_x0000_t32" style="position:absolute;left:0;text-align:left;margin-left:86.6pt;margin-top:18.55pt;width:340.5pt;height:0;z-index:251660288" o:connectortype="straight"/>
        </w:pict>
      </w:r>
      <w:r w:rsidR="002C6521" w:rsidRPr="002C6521">
        <w:rPr>
          <w:rFonts w:ascii="TH SarabunPSK" w:hAnsi="TH SarabunPSK" w:cs="TH SarabunPSK"/>
          <w:color w:val="000000"/>
          <w:sz w:val="32"/>
          <w:szCs w:val="32"/>
          <w:cs/>
        </w:rPr>
        <w:t>คะแนนที่ได้</w:t>
      </w:r>
      <w:r w:rsidR="002C6521" w:rsidRPr="002C6521">
        <w:rPr>
          <w:rFonts w:ascii="TH SarabunPSK" w:hAnsi="TH SarabunPSK" w:cs="TH SarabunPSK"/>
          <w:color w:val="000000"/>
          <w:sz w:val="32"/>
          <w:szCs w:val="32"/>
        </w:rPr>
        <w:t xml:space="preserve"> =</w:t>
      </w:r>
      <w:r w:rsidR="002C6521" w:rsidRPr="002C652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</w:t>
      </w:r>
      <w:r w:rsidR="002C652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="002C6521" w:rsidRPr="002C652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2C6521" w:rsidRPr="002C6521">
        <w:rPr>
          <w:rFonts w:ascii="TH SarabunPSK" w:hAnsi="TH SarabunPSK" w:cs="TH SarabunPSK"/>
          <w:color w:val="000000"/>
          <w:sz w:val="32"/>
          <w:szCs w:val="32"/>
          <w:cs/>
        </w:rPr>
        <w:t>ร้อยละของอาจารย์ประจำคณะที่มีคุณวุฒิปริญญาเอก</w:t>
      </w:r>
      <w:r w:rsidR="002C6521" w:rsidRPr="002C65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C6521">
        <w:rPr>
          <w:rFonts w:ascii="TH SarabunPSK" w:hAnsi="TH SarabunPSK" w:cs="TH SarabunPSK"/>
          <w:color w:val="000000"/>
          <w:sz w:val="32"/>
          <w:szCs w:val="32"/>
        </w:rPr>
        <w:t xml:space="preserve">                   </w:t>
      </w:r>
      <w:r w:rsidR="002C6521" w:rsidRPr="002C6521">
        <w:rPr>
          <w:rFonts w:ascii="TH SarabunPSK" w:hAnsi="TH SarabunPSK" w:cs="TH SarabunPSK"/>
          <w:color w:val="000000"/>
          <w:sz w:val="32"/>
          <w:szCs w:val="32"/>
        </w:rPr>
        <w:t xml:space="preserve">X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</w:p>
    <w:p w:rsidR="002C6521" w:rsidRPr="002C6521" w:rsidRDefault="002C6521" w:rsidP="00F6746B">
      <w:pPr>
        <w:autoSpaceDE w:val="0"/>
        <w:autoSpaceDN w:val="0"/>
        <w:adjustRightInd w:val="0"/>
        <w:spacing w:after="0" w:line="240" w:lineRule="auto"/>
        <w:ind w:left="567" w:right="-61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</w:t>
      </w:r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ร้อยละของอาจารย์ประจำที่มีคุณวุฒิปริญญาเอกที่กำหนดให้เป็นคะแนนเต็ม</w:t>
      </w:r>
      <w:r w:rsidRPr="002C65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</w:p>
    <w:p w:rsidR="002C6521" w:rsidRPr="00F6746B" w:rsidRDefault="002C6521" w:rsidP="00F6746B">
      <w:pPr>
        <w:pStyle w:val="a3"/>
        <w:spacing w:after="0" w:line="240" w:lineRule="auto"/>
        <w:rPr>
          <w:rFonts w:ascii="TH SarabunPSK" w:hAnsi="TH SarabunPSK" w:cs="TH SarabunPSK"/>
          <w:color w:val="000000"/>
          <w:sz w:val="16"/>
          <w:szCs w:val="16"/>
        </w:rPr>
      </w:pPr>
    </w:p>
    <w:p w:rsidR="002D3038" w:rsidRPr="002D3038" w:rsidRDefault="002D3038" w:rsidP="00F6746B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หมายเหตุ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:</w:t>
      </w:r>
    </w:p>
    <w:p w:rsidR="002D3038" w:rsidRPr="002C6521" w:rsidRDefault="000F31F4" w:rsidP="00CE6F0E">
      <w:pPr>
        <w:autoSpaceDE w:val="0"/>
        <w:autoSpaceDN w:val="0"/>
        <w:adjustRightInd w:val="0"/>
        <w:spacing w:after="0" w:line="240" w:lineRule="auto"/>
        <w:ind w:right="-330" w:firstLine="85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คุณวุฒิปริญญาเอกพิจารณาจากระดับคุณวุฒิที่</w:t>
      </w:r>
      <w:r w:rsidR="003214BF" w:rsidRPr="002C6521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รับหรือเทียบเท่าตามหลัก</w:t>
      </w:r>
      <w:r w:rsidR="004374E7" w:rsidRPr="002C6521">
        <w:rPr>
          <w:rFonts w:ascii="TH SarabunPSK" w:hAnsi="TH SarabunPSK" w:cs="TH SarabunPSK"/>
          <w:color w:val="000000"/>
          <w:sz w:val="32"/>
          <w:szCs w:val="32"/>
          <w:cs/>
        </w:rPr>
        <w:t>เกณฑ์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การพิจารณาคุณวุฒิของกระทรวงศึกษาธิการ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กรณีที่มีการปรับวุฒิการศึกษา</w:t>
      </w:r>
      <w:r w:rsidR="004374E7" w:rsidRPr="002C6521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มีหลักฐานการสำเร็จการศึกษาภายในรอบปีการศึกษานั้นทั้งนี้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อาจ</w:t>
      </w:r>
      <w:r w:rsidR="004374E7" w:rsidRPr="002C6521">
        <w:rPr>
          <w:rFonts w:ascii="TH SarabunPSK" w:hAnsi="TH SarabunPSK" w:cs="TH SarabunPSK"/>
          <w:color w:val="000000"/>
          <w:sz w:val="32"/>
          <w:szCs w:val="32"/>
          <w:cs/>
        </w:rPr>
        <w:t>ใช</w:t>
      </w:r>
      <w:r w:rsidR="004374E7" w:rsidRPr="002C6521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คุณวุฒิอื่นเทียบเท่าคุณวุฒิปริญญาเอก</w:t>
      </w:r>
      <w:r w:rsidR="003214BF" w:rsidRPr="002C6521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สำหรับกรณีที่บางสาขาวิชาชีพมีคุณวุฒิอื่นที่เหมาะสมกว่าทั้งนี้</w:t>
      </w:r>
      <w:r w:rsidR="004374E7" w:rsidRPr="002C6521">
        <w:rPr>
          <w:rFonts w:ascii="TH SarabunPSK" w:hAnsi="TH SarabunPSK" w:cs="TH SarabunPSK"/>
          <w:color w:val="000000"/>
          <w:sz w:val="32"/>
          <w:szCs w:val="32"/>
          <w:cs/>
        </w:rPr>
        <w:t>ต</w:t>
      </w:r>
      <w:r w:rsidR="004374E7" w:rsidRPr="002C6521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อง</w:t>
      </w:r>
      <w:r w:rsidR="003214BF" w:rsidRPr="002C6521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รับความเห็นชอบจากคณะกรรมการการอุดมศึกษา</w:t>
      </w:r>
    </w:p>
    <w:p w:rsidR="002D3038" w:rsidRPr="002C6521" w:rsidRDefault="000F31F4" w:rsidP="00CE6F0E">
      <w:pPr>
        <w:autoSpaceDE w:val="0"/>
        <w:autoSpaceDN w:val="0"/>
        <w:adjustRightInd w:val="0"/>
        <w:spacing w:after="0" w:line="240" w:lineRule="auto"/>
        <w:ind w:right="-330" w:firstLine="85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การนับจำนวน</w:t>
      </w:r>
      <w:r w:rsidR="004374E7" w:rsidRPr="002C6521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ประจำ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4374E7" w:rsidRPr="002C6521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นับตามปีการศึกษาและนับทั้งที่ปฏิบัติงานจริงและลาศึกษาต่อ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ในกรณีที่มี</w:t>
      </w:r>
      <w:r w:rsidR="004374E7" w:rsidRPr="002C6521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บรรจุ</w:t>
      </w:r>
      <w:r w:rsidR="00213118" w:rsidRPr="002C6521">
        <w:rPr>
          <w:rFonts w:ascii="TH SarabunPSK" w:hAnsi="TH SarabunPSK" w:cs="TH SarabunPSK"/>
          <w:color w:val="000000"/>
          <w:sz w:val="32"/>
          <w:szCs w:val="32"/>
          <w:cs/>
        </w:rPr>
        <w:t>ใหม่</w:t>
      </w:r>
      <w:r w:rsidR="004374E7" w:rsidRPr="002C6521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คำนวณตาม</w:t>
      </w:r>
      <w:r w:rsidR="004374E7" w:rsidRPr="002C6521">
        <w:rPr>
          <w:rFonts w:ascii="TH SarabunPSK" w:hAnsi="TH SarabunPSK" w:cs="TH SarabunPSK"/>
          <w:color w:val="000000"/>
          <w:sz w:val="32"/>
          <w:szCs w:val="32"/>
          <w:cs/>
        </w:rPr>
        <w:t>เกณฑ์อาจารย์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ประจำที่ระบุในคำชี้แจงเกี่ยวกับการนับจำนวน</w:t>
      </w:r>
      <w:r w:rsidR="004374E7" w:rsidRPr="002C6521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ประจำและนักวิจัย</w:t>
      </w:r>
    </w:p>
    <w:p w:rsidR="002C6521" w:rsidRDefault="002C6521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br w:type="page"/>
      </w:r>
    </w:p>
    <w:p w:rsidR="002D3038" w:rsidRDefault="002D3038" w:rsidP="00D81E23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ตัว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บ่ง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ชี้ที่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๑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๓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4374E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อาจารย์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ประจำคณะที่ดำรงตำ</w:t>
      </w:r>
      <w:r w:rsidR="0021311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แหน่ง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ทางวิชาการ</w:t>
      </w:r>
    </w:p>
    <w:p w:rsidR="002D3038" w:rsidRDefault="002D3038" w:rsidP="00D81E23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ชนิดของตัว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บ่ง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ชี้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4374E7" w:rsidRPr="002C6521">
        <w:rPr>
          <w:rFonts w:ascii="TH SarabunPSK" w:hAnsi="TH SarabunPSK" w:cs="TH SarabunPSK"/>
          <w:color w:val="000000"/>
          <w:sz w:val="32"/>
          <w:szCs w:val="32"/>
          <w:cs/>
        </w:rPr>
        <w:t>ปัจ</w:t>
      </w:r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จัยนำ</w:t>
      </w:r>
      <w:r w:rsidR="004374E7" w:rsidRPr="002C6521">
        <w:rPr>
          <w:rFonts w:ascii="TH SarabunPSK" w:hAnsi="TH SarabunPSK" w:cs="TH SarabunPSK"/>
          <w:color w:val="000000"/>
          <w:sz w:val="32"/>
          <w:szCs w:val="32"/>
          <w:cs/>
        </w:rPr>
        <w:t>เข้า</w:t>
      </w:r>
    </w:p>
    <w:p w:rsidR="002C6521" w:rsidRPr="00D81E23" w:rsidRDefault="002C6521" w:rsidP="00D81E23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2D3038" w:rsidRPr="002D3038" w:rsidRDefault="002D3038" w:rsidP="00D81E23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คำอธิบายตัว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บ่ง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ชี้</w:t>
      </w:r>
    </w:p>
    <w:p w:rsidR="002D3038" w:rsidRDefault="002D3038" w:rsidP="00CE6F0E">
      <w:pPr>
        <w:autoSpaceDE w:val="0"/>
        <w:autoSpaceDN w:val="0"/>
        <w:adjustRightInd w:val="0"/>
        <w:spacing w:after="0" w:line="240" w:lineRule="auto"/>
        <w:ind w:right="-330" w:firstLine="85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สถาบันอุดมศึกษาถือ</w:t>
      </w:r>
      <w:r w:rsidR="004374E7" w:rsidRPr="002C6521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ขุม</w:t>
      </w:r>
      <w:r w:rsidR="004374E7" w:rsidRPr="002C6521">
        <w:rPr>
          <w:rFonts w:ascii="TH SarabunPSK" w:hAnsi="TH SarabunPSK" w:cs="TH SarabunPSK"/>
          <w:color w:val="000000"/>
          <w:sz w:val="32"/>
          <w:szCs w:val="32"/>
          <w:cs/>
        </w:rPr>
        <w:t>ปัญญา</w:t>
      </w:r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ของประเทศ</w:t>
      </w:r>
      <w:r w:rsidRPr="002C65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และมีความรับผิดชอบที่จะ</w:t>
      </w:r>
      <w:r w:rsidR="00DB0BC9"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ส่งเสริม</w:t>
      </w:r>
      <w:r w:rsidR="004374E7" w:rsidRPr="002C6521">
        <w:rPr>
          <w:rFonts w:ascii="TH SarabunPSK" w:hAnsi="TH SarabunPSK" w:cs="TH SarabunPSK"/>
          <w:color w:val="000000"/>
          <w:sz w:val="32"/>
          <w:szCs w:val="32"/>
          <w:cs/>
        </w:rPr>
        <w:t>ให้อาจารย์</w:t>
      </w:r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ในสถาบันทำการศึกษาวิจัยเพื่อแสวงหาและพัฒนา</w:t>
      </w:r>
      <w:r w:rsidR="004374E7" w:rsidRPr="002C6521">
        <w:rPr>
          <w:rFonts w:ascii="TH SarabunPSK" w:hAnsi="TH SarabunPSK" w:cs="TH SarabunPSK"/>
          <w:color w:val="000000"/>
          <w:sz w:val="32"/>
          <w:szCs w:val="32"/>
          <w:cs/>
        </w:rPr>
        <w:t>องค์</w:t>
      </w:r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ความ</w:t>
      </w:r>
      <w:r w:rsidR="00213118" w:rsidRPr="002C6521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ใน</w:t>
      </w:r>
      <w:r w:rsidR="004374E7" w:rsidRPr="002C6521">
        <w:rPr>
          <w:rFonts w:ascii="TH SarabunPSK" w:hAnsi="TH SarabunPSK" w:cs="TH SarabunPSK"/>
          <w:color w:val="000000"/>
          <w:sz w:val="32"/>
          <w:szCs w:val="32"/>
          <w:cs/>
        </w:rPr>
        <w:t>ศาสตร์</w:t>
      </w:r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สาขาวิชาต่างๆ</w:t>
      </w:r>
      <w:r w:rsidRPr="002C65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อย่างต่อเนื่อง</w:t>
      </w:r>
      <w:r w:rsidRPr="002C65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เพื่อนำไป</w:t>
      </w:r>
      <w:r w:rsidR="004374E7" w:rsidRPr="002C6521">
        <w:rPr>
          <w:rFonts w:ascii="TH SarabunPSK" w:hAnsi="TH SarabunPSK" w:cs="TH SarabunPSK"/>
          <w:color w:val="000000"/>
          <w:sz w:val="32"/>
          <w:szCs w:val="32"/>
          <w:cs/>
        </w:rPr>
        <w:t>ใช</w:t>
      </w:r>
      <w:r w:rsidR="004374E7" w:rsidRPr="002C6521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ในการเรียนการสอน</w:t>
      </w:r>
      <w:r w:rsidRPr="002C65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รวมทั้งการแก่ไข</w:t>
      </w:r>
      <w:r w:rsidR="004374E7" w:rsidRPr="002C6521">
        <w:rPr>
          <w:rFonts w:ascii="TH SarabunPSK" w:hAnsi="TH SarabunPSK" w:cs="TH SarabunPSK"/>
          <w:color w:val="000000"/>
          <w:sz w:val="32"/>
          <w:szCs w:val="32"/>
          <w:cs/>
        </w:rPr>
        <w:t>ปัญ</w:t>
      </w:r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หาและพัฒนาประเทศ</w:t>
      </w:r>
      <w:r w:rsidRPr="002C65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การดำรงตำ</w:t>
      </w:r>
      <w:r w:rsidR="00213118" w:rsidRPr="002C6521">
        <w:rPr>
          <w:rFonts w:ascii="TH SarabunPSK" w:hAnsi="TH SarabunPSK" w:cs="TH SarabunPSK"/>
          <w:color w:val="000000"/>
          <w:sz w:val="32"/>
          <w:szCs w:val="32"/>
          <w:cs/>
        </w:rPr>
        <w:t>แหน่ง</w:t>
      </w:r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ทางวิชาการ</w:t>
      </w:r>
      <w:r w:rsidR="004374E7" w:rsidRPr="002C6521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สิ่ง</w:t>
      </w:r>
      <w:r w:rsidR="004374E7" w:rsidRPr="002C6521">
        <w:rPr>
          <w:rFonts w:ascii="TH SarabunPSK" w:hAnsi="TH SarabunPSK" w:cs="TH SarabunPSK"/>
          <w:color w:val="000000"/>
          <w:sz w:val="32"/>
          <w:szCs w:val="32"/>
          <w:cs/>
        </w:rPr>
        <w:t>สะท้อน</w:t>
      </w:r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การปฏิบัติงานดังกล่าวของ</w:t>
      </w:r>
      <w:r w:rsidR="004374E7" w:rsidRPr="002C6521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ตาม</w:t>
      </w:r>
      <w:proofErr w:type="spellStart"/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พันธ</w:t>
      </w:r>
      <w:proofErr w:type="spellEnd"/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กิจ</w:t>
      </w:r>
    </w:p>
    <w:p w:rsidR="00E02244" w:rsidRPr="00D81E23" w:rsidRDefault="00E02244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16"/>
          <w:szCs w:val="16"/>
        </w:rPr>
      </w:pPr>
    </w:p>
    <w:p w:rsidR="002D3038" w:rsidRPr="002D3038" w:rsidRDefault="00213118" w:rsidP="00D81E23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เกณฑ์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การประเมิน</w:t>
      </w:r>
    </w:p>
    <w:p w:rsidR="002D3038" w:rsidRDefault="00213118" w:rsidP="00CE6F0E">
      <w:pPr>
        <w:autoSpaceDE w:val="0"/>
        <w:autoSpaceDN w:val="0"/>
        <w:adjustRightInd w:val="0"/>
        <w:spacing w:after="0" w:line="240" w:lineRule="auto"/>
        <w:ind w:right="-330" w:firstLine="85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ค่า</w:t>
      </w:r>
      <w:r w:rsidR="004374E7" w:rsidRPr="002C6521">
        <w:rPr>
          <w:rFonts w:ascii="TH SarabunPSK" w:hAnsi="TH SarabunPSK" w:cs="TH SarabunPSK"/>
          <w:color w:val="000000"/>
          <w:sz w:val="32"/>
          <w:szCs w:val="32"/>
          <w:cs/>
        </w:rPr>
        <w:t>ร้อย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ละของ</w:t>
      </w:r>
      <w:r w:rsidR="004374E7" w:rsidRPr="002C6521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ประจำคณะที่ดำรงตำ</w:t>
      </w:r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แหน่ง</w:t>
      </w:r>
      <w:r w:rsidR="004374E7" w:rsidRPr="002C6521">
        <w:rPr>
          <w:rFonts w:ascii="TH SarabunPSK" w:hAnsi="TH SarabunPSK" w:cs="TH SarabunPSK"/>
          <w:color w:val="000000"/>
          <w:sz w:val="32"/>
          <w:szCs w:val="32"/>
          <w:cs/>
        </w:rPr>
        <w:t>ผู้</w:t>
      </w:r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ช่วย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ศาสตรา</w:t>
      </w:r>
      <w:r w:rsidR="004374E7" w:rsidRPr="002C6521">
        <w:rPr>
          <w:rFonts w:ascii="TH SarabunPSK" w:hAnsi="TH SarabunPSK" w:cs="TH SarabunPSK"/>
          <w:color w:val="000000"/>
          <w:sz w:val="32"/>
          <w:szCs w:val="32"/>
          <w:cs/>
        </w:rPr>
        <w:t>จารย์</w:t>
      </w:r>
      <w:r w:rsidR="000D04A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รองศาสตรา</w:t>
      </w:r>
      <w:r w:rsidR="004374E7" w:rsidRPr="002C6521">
        <w:rPr>
          <w:rFonts w:ascii="TH SarabunPSK" w:hAnsi="TH SarabunPSK" w:cs="TH SarabunPSK"/>
          <w:color w:val="000000"/>
          <w:sz w:val="32"/>
          <w:szCs w:val="32"/>
          <w:cs/>
        </w:rPr>
        <w:t>จารย์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และศาสตรา</w:t>
      </w:r>
      <w:r w:rsidR="004374E7" w:rsidRPr="002C6521">
        <w:rPr>
          <w:rFonts w:ascii="TH SarabunPSK" w:hAnsi="TH SarabunPSK" w:cs="TH SarabunPSK"/>
          <w:color w:val="000000"/>
          <w:sz w:val="32"/>
          <w:szCs w:val="32"/>
          <w:cs/>
        </w:rPr>
        <w:t>จารย์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รวมกัน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ที่กำหนด</w:t>
      </w:r>
      <w:r w:rsidR="004374E7" w:rsidRPr="002C6521">
        <w:rPr>
          <w:rFonts w:ascii="TH SarabunPSK" w:hAnsi="TH SarabunPSK" w:cs="TH SarabunPSK"/>
          <w:color w:val="000000"/>
          <w:sz w:val="32"/>
          <w:szCs w:val="32"/>
          <w:cs/>
        </w:rPr>
        <w:t>ให้เป็น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คะแนนเต็ม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</w:rPr>
        <w:t xml:space="preserve"> = </w:t>
      </w:r>
      <w:r w:rsidR="004374E7" w:rsidRPr="002C6521">
        <w:rPr>
          <w:rFonts w:ascii="TH SarabunPSK" w:hAnsi="TH SarabunPSK" w:cs="TH SarabunPSK"/>
          <w:color w:val="000000"/>
          <w:sz w:val="32"/>
          <w:szCs w:val="32"/>
          <w:cs/>
        </w:rPr>
        <w:t>ร้อย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ละ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๖๐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ขึ้นไป</w:t>
      </w:r>
    </w:p>
    <w:p w:rsidR="002C6521" w:rsidRPr="00D81E23" w:rsidRDefault="002C6521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16"/>
          <w:szCs w:val="16"/>
        </w:rPr>
      </w:pPr>
    </w:p>
    <w:p w:rsidR="002C6521" w:rsidRDefault="002D3038" w:rsidP="00D81E23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สูตรการคำนวณ</w:t>
      </w:r>
    </w:p>
    <w:p w:rsidR="002C6521" w:rsidRDefault="000F31F4" w:rsidP="00D81E23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๑</w:t>
      </w:r>
      <w:r w:rsidR="002C6521" w:rsidRPr="002C652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. 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คำนวณ</w:t>
      </w:r>
      <w:r w:rsidR="00213118" w:rsidRPr="002C6521">
        <w:rPr>
          <w:rFonts w:ascii="TH SarabunPSK" w:hAnsi="TH SarabunPSK" w:cs="TH SarabunPSK"/>
          <w:color w:val="000000"/>
          <w:sz w:val="32"/>
          <w:szCs w:val="32"/>
          <w:cs/>
        </w:rPr>
        <w:t>ค่า</w:t>
      </w:r>
      <w:r w:rsidR="004374E7" w:rsidRPr="002C6521">
        <w:rPr>
          <w:rFonts w:ascii="TH SarabunPSK" w:hAnsi="TH SarabunPSK" w:cs="TH SarabunPSK"/>
          <w:color w:val="000000"/>
          <w:sz w:val="32"/>
          <w:szCs w:val="32"/>
          <w:cs/>
        </w:rPr>
        <w:t>ร้อย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ละของ</w:t>
      </w:r>
      <w:r w:rsidR="004374E7" w:rsidRPr="002C6521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ประจำคณะที่ดำรงตำ</w:t>
      </w:r>
      <w:r w:rsidR="00213118" w:rsidRPr="002C6521">
        <w:rPr>
          <w:rFonts w:ascii="TH SarabunPSK" w:hAnsi="TH SarabunPSK" w:cs="TH SarabunPSK"/>
          <w:color w:val="000000"/>
          <w:sz w:val="32"/>
          <w:szCs w:val="32"/>
          <w:cs/>
        </w:rPr>
        <w:t>แหน่ง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ทางวิชาการ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ตามสูตร</w:t>
      </w:r>
    </w:p>
    <w:p w:rsidR="002C6521" w:rsidRPr="00D81E23" w:rsidRDefault="002C6521" w:rsidP="002C6521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16"/>
          <w:szCs w:val="16"/>
        </w:rPr>
      </w:pPr>
    </w:p>
    <w:p w:rsidR="002C6521" w:rsidRPr="002C6521" w:rsidRDefault="00C0113B" w:rsidP="002C6521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pict>
          <v:shape id="_x0000_s1029" type="#_x0000_t32" style="position:absolute;left:0;text-align:left;margin-left:45pt;margin-top:20.45pt;width:220.5pt;height:0;z-index:251661312" o:connectortype="straight"/>
        </w:pict>
      </w:r>
      <w:r w:rsidR="002C652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</w:t>
      </w:r>
      <w:r w:rsidR="002C6521" w:rsidRPr="002C6521">
        <w:rPr>
          <w:rFonts w:ascii="TH SarabunPSK" w:hAnsi="TH SarabunPSK" w:cs="TH SarabunPSK"/>
          <w:color w:val="000000"/>
          <w:sz w:val="32"/>
          <w:szCs w:val="32"/>
          <w:cs/>
        </w:rPr>
        <w:t>จำนวนอาจารย์ประจำคณะที่ดำรงตำแหน่งทางวิชาการ</w:t>
      </w:r>
      <w:r w:rsidR="002C6521">
        <w:rPr>
          <w:rFonts w:ascii="TH SarabunPSK" w:hAnsi="TH SarabunPSK" w:cs="TH SarabunPSK"/>
          <w:color w:val="000000"/>
          <w:sz w:val="32"/>
          <w:szCs w:val="32"/>
        </w:rPr>
        <w:t xml:space="preserve">      </w:t>
      </w:r>
      <w:r w:rsidR="002C6521" w:rsidRPr="002C6521">
        <w:rPr>
          <w:rFonts w:ascii="TH SarabunPSK" w:hAnsi="TH SarabunPSK" w:cs="TH SarabunPSK"/>
          <w:color w:val="000000"/>
          <w:sz w:val="32"/>
          <w:szCs w:val="32"/>
        </w:rPr>
        <w:t xml:space="preserve"> X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๑๐๐</w:t>
      </w:r>
    </w:p>
    <w:p w:rsidR="002C6521" w:rsidRPr="002C6521" w:rsidRDefault="002C6521" w:rsidP="002C6521">
      <w:pPr>
        <w:autoSpaceDE w:val="0"/>
        <w:autoSpaceDN w:val="0"/>
        <w:adjustRightInd w:val="0"/>
        <w:spacing w:after="0" w:line="240" w:lineRule="auto"/>
        <w:ind w:left="578" w:right="-613" w:firstLine="862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จำนวนอาจารย์ประจำทั้งหมด</w:t>
      </w:r>
    </w:p>
    <w:p w:rsidR="002C6521" w:rsidRPr="00D81E23" w:rsidRDefault="002C6521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16"/>
          <w:szCs w:val="16"/>
        </w:rPr>
      </w:pPr>
    </w:p>
    <w:p w:rsidR="002D3038" w:rsidRDefault="000F31F4" w:rsidP="00D81E23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แปลง</w:t>
      </w:r>
      <w:r w:rsidR="00213118" w:rsidRPr="002C6521">
        <w:rPr>
          <w:rFonts w:ascii="TH SarabunPSK" w:hAnsi="TH SarabunPSK" w:cs="TH SarabunPSK"/>
          <w:color w:val="000000"/>
          <w:sz w:val="32"/>
          <w:szCs w:val="32"/>
          <w:cs/>
        </w:rPr>
        <w:t>ค่า</w:t>
      </w:r>
      <w:r w:rsidR="004374E7" w:rsidRPr="002C6521">
        <w:rPr>
          <w:rFonts w:ascii="TH SarabunPSK" w:hAnsi="TH SarabunPSK" w:cs="TH SarabunPSK"/>
          <w:color w:val="000000"/>
          <w:sz w:val="32"/>
          <w:szCs w:val="32"/>
          <w:cs/>
        </w:rPr>
        <w:t>ร้อย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ละที่คำนวณ</w:t>
      </w:r>
      <w:r w:rsidR="003214BF" w:rsidRPr="002C6521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ใน</w:t>
      </w:r>
      <w:r w:rsidR="004374E7" w:rsidRPr="002C6521"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เทียบกับคะแนนเต็ม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</w:p>
    <w:p w:rsidR="002C6521" w:rsidRPr="00D81E23" w:rsidRDefault="002C6521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16"/>
          <w:szCs w:val="16"/>
        </w:rPr>
      </w:pPr>
    </w:p>
    <w:p w:rsidR="002D3038" w:rsidRPr="002C6521" w:rsidRDefault="00C0113B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pict>
          <v:shape id="_x0000_s1030" type="#_x0000_t32" style="position:absolute;left:0;text-align:left;margin-left:58.8pt;margin-top:20.6pt;width:351.3pt;height:0;z-index:251662336" o:connectortype="straight"/>
        </w:pict>
      </w:r>
      <w:r w:rsidR="00D81E23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คะแนนที่</w:t>
      </w:r>
      <w:r w:rsidR="003214BF" w:rsidRPr="002C6521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</w:rPr>
        <w:t xml:space="preserve"> =</w:t>
      </w:r>
      <w:r w:rsidR="002C6521">
        <w:rPr>
          <w:rFonts w:ascii="TH SarabunPSK" w:hAnsi="TH SarabunPSK" w:cs="TH SarabunPSK"/>
          <w:color w:val="000000"/>
          <w:sz w:val="32"/>
          <w:szCs w:val="32"/>
        </w:rPr>
        <w:t xml:space="preserve">                 </w:t>
      </w:r>
      <w:r w:rsidR="004374E7" w:rsidRPr="002C6521">
        <w:rPr>
          <w:rFonts w:ascii="TH SarabunPSK" w:hAnsi="TH SarabunPSK" w:cs="TH SarabunPSK"/>
          <w:color w:val="000000"/>
          <w:sz w:val="32"/>
          <w:szCs w:val="32"/>
          <w:cs/>
        </w:rPr>
        <w:t>ร้อย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ละของ</w:t>
      </w:r>
      <w:r w:rsidR="004374E7" w:rsidRPr="002C6521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ประจำคณะที่ดำรงตำ</w:t>
      </w:r>
      <w:r w:rsidR="00213118" w:rsidRPr="002C6521">
        <w:rPr>
          <w:rFonts w:ascii="TH SarabunPSK" w:hAnsi="TH SarabunPSK" w:cs="TH SarabunPSK"/>
          <w:color w:val="000000"/>
          <w:sz w:val="32"/>
          <w:szCs w:val="32"/>
          <w:cs/>
        </w:rPr>
        <w:t>แหน่ง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ทางวิชาการ</w:t>
      </w:r>
      <w:r w:rsidR="002C6521" w:rsidRPr="002C65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C6521">
        <w:rPr>
          <w:rFonts w:ascii="TH SarabunPSK" w:hAnsi="TH SarabunPSK" w:cs="TH SarabunPSK"/>
          <w:color w:val="000000"/>
          <w:sz w:val="32"/>
          <w:szCs w:val="32"/>
        </w:rPr>
        <w:t xml:space="preserve">                       </w:t>
      </w:r>
      <w:r w:rsidR="002C6521" w:rsidRPr="002C6521">
        <w:rPr>
          <w:rFonts w:ascii="TH SarabunPSK" w:hAnsi="TH SarabunPSK" w:cs="TH SarabunPSK"/>
          <w:color w:val="000000"/>
          <w:sz w:val="32"/>
          <w:szCs w:val="32"/>
        </w:rPr>
        <w:t xml:space="preserve">X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</w:p>
    <w:p w:rsidR="002D3038" w:rsidRPr="002C6521" w:rsidRDefault="002C6521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</w:t>
      </w:r>
      <w:r w:rsidR="00D81E2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</w:t>
      </w:r>
      <w:r w:rsidR="004374E7" w:rsidRPr="002C6521">
        <w:rPr>
          <w:rFonts w:ascii="TH SarabunPSK" w:hAnsi="TH SarabunPSK" w:cs="TH SarabunPSK"/>
          <w:color w:val="000000"/>
          <w:sz w:val="32"/>
          <w:szCs w:val="32"/>
          <w:cs/>
        </w:rPr>
        <w:t>ร้อย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ละของ</w:t>
      </w:r>
      <w:r w:rsidR="004374E7" w:rsidRPr="002C6521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ประจำที่ดำรงตำ</w:t>
      </w:r>
      <w:r w:rsidR="00213118" w:rsidRPr="002C6521">
        <w:rPr>
          <w:rFonts w:ascii="TH SarabunPSK" w:hAnsi="TH SarabunPSK" w:cs="TH SarabunPSK"/>
          <w:color w:val="000000"/>
          <w:sz w:val="32"/>
          <w:szCs w:val="32"/>
          <w:cs/>
        </w:rPr>
        <w:t>แหน่ง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ทางวิชาการที่กำหนด</w:t>
      </w:r>
      <w:r w:rsidR="004374E7" w:rsidRPr="002C6521">
        <w:rPr>
          <w:rFonts w:ascii="TH SarabunPSK" w:hAnsi="TH SarabunPSK" w:cs="TH SarabunPSK"/>
          <w:color w:val="000000"/>
          <w:sz w:val="32"/>
          <w:szCs w:val="32"/>
          <w:cs/>
        </w:rPr>
        <w:t>ให้เป็น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คะแนนเต็ม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</w:p>
    <w:p w:rsidR="00D81E23" w:rsidRDefault="00D81E2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br w:type="page"/>
      </w:r>
    </w:p>
    <w:p w:rsidR="002D3038" w:rsidRDefault="002D3038" w:rsidP="00D81E23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ตัว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บ่ง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ชี้ที่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๑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๔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จำนวนนักศึกษาเต็มเวลาเทียบ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เท่าต่อ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จำนวน</w:t>
      </w:r>
      <w:r w:rsidR="004374E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อาจารย์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ประจำ</w:t>
      </w:r>
    </w:p>
    <w:p w:rsidR="002D3038" w:rsidRDefault="002D3038" w:rsidP="00D81E23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ชนิดของตัว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บ่ง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ชี้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4374E7" w:rsidRPr="002C6521">
        <w:rPr>
          <w:rFonts w:ascii="TH SarabunPSK" w:hAnsi="TH SarabunPSK" w:cs="TH SarabunPSK"/>
          <w:color w:val="000000"/>
          <w:sz w:val="32"/>
          <w:szCs w:val="32"/>
          <w:cs/>
        </w:rPr>
        <w:t>ปัจ</w:t>
      </w:r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จัยนำ</w:t>
      </w:r>
      <w:r w:rsidR="004374E7" w:rsidRPr="002C6521">
        <w:rPr>
          <w:rFonts w:ascii="TH SarabunPSK" w:hAnsi="TH SarabunPSK" w:cs="TH SarabunPSK"/>
          <w:color w:val="000000"/>
          <w:sz w:val="32"/>
          <w:szCs w:val="32"/>
          <w:cs/>
        </w:rPr>
        <w:t>เข้า</w:t>
      </w:r>
    </w:p>
    <w:p w:rsidR="002C6521" w:rsidRPr="00D81E23" w:rsidRDefault="002C6521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2D3038" w:rsidRPr="002D3038" w:rsidRDefault="002D3038" w:rsidP="00D81E23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คำอธิบายตัว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บ่ง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ชี้</w:t>
      </w:r>
    </w:p>
    <w:p w:rsidR="002D3038" w:rsidRDefault="004374E7" w:rsidP="00CE6F0E">
      <w:pPr>
        <w:autoSpaceDE w:val="0"/>
        <w:autoSpaceDN w:val="0"/>
        <w:adjustRightInd w:val="0"/>
        <w:spacing w:after="0" w:line="240" w:lineRule="auto"/>
        <w:ind w:right="-330" w:firstLine="85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ปัจ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จัยสำคัญประการหนึ่งสำหรับการจัดการการศึกษาระดับอุดมศึกษา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คือสัดส่วนของนักศึกษาต่อ</w:t>
      </w:r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ที่จะ</w:t>
      </w:r>
      <w:r w:rsidR="00DB0BC9"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สอด</w:t>
      </w:r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คล้อง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กับ</w:t>
      </w:r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ศาสตร์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ในแต่ละสาขาวิชาและลักษณะการเรียนการสอน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รวมทั้งมีความเชื่อมโยงไปสู่การวางแผนต่างๆ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 w:rsidRPr="002C6521">
        <w:rPr>
          <w:rFonts w:ascii="TH SarabunPSK" w:hAnsi="TH SarabunPSK" w:cs="TH SarabunPSK"/>
          <w:color w:val="000000"/>
          <w:sz w:val="32"/>
          <w:szCs w:val="32"/>
          <w:cs/>
        </w:rPr>
        <w:t>เช่น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การวางแผนอัตรากำลัง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ภาระงาน</w:t>
      </w:r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เป้า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หมายการผลิตบัณฑิต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ดังนั้น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สถาบันจึงควรมีจำนวนนักศึกษาเต็มเวลาเทียบเท่าต่อจำนวน</w:t>
      </w:r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ประจำที่ปฏิบัติงานจริงในสัดส่วนที่เหมาะสมกับสาขาวิชา</w:t>
      </w:r>
    </w:p>
    <w:p w:rsidR="00E02244" w:rsidRPr="00D81E23" w:rsidRDefault="00E02244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16"/>
          <w:szCs w:val="16"/>
        </w:rPr>
      </w:pPr>
    </w:p>
    <w:p w:rsidR="002D3038" w:rsidRPr="002D3038" w:rsidRDefault="00213118" w:rsidP="00D81E23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เกณฑ์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การประเมิน</w:t>
      </w:r>
    </w:p>
    <w:p w:rsidR="002D3038" w:rsidRPr="002C6521" w:rsidRDefault="002D3038" w:rsidP="00CE6F0E">
      <w:pPr>
        <w:autoSpaceDE w:val="0"/>
        <w:autoSpaceDN w:val="0"/>
        <w:adjustRightInd w:val="0"/>
        <w:spacing w:after="0" w:line="240" w:lineRule="auto"/>
        <w:ind w:right="-330" w:firstLine="85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คำนวณหา</w:t>
      </w:r>
      <w:r w:rsidR="00213118" w:rsidRPr="002C6521">
        <w:rPr>
          <w:rFonts w:ascii="TH SarabunPSK" w:hAnsi="TH SarabunPSK" w:cs="TH SarabunPSK"/>
          <w:color w:val="000000"/>
          <w:sz w:val="32"/>
          <w:szCs w:val="32"/>
          <w:cs/>
        </w:rPr>
        <w:t>ค่า</w:t>
      </w:r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ความแตกต่างระหว่างจำนวนนักศึกษาเต็มเวลาต่อ</w:t>
      </w:r>
      <w:r w:rsidR="004374E7" w:rsidRPr="002C6521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ประจำกับ</w:t>
      </w:r>
      <w:r w:rsidR="004374E7" w:rsidRPr="002C6521">
        <w:rPr>
          <w:rFonts w:ascii="TH SarabunPSK" w:hAnsi="TH SarabunPSK" w:cs="TH SarabunPSK"/>
          <w:color w:val="000000"/>
          <w:sz w:val="32"/>
          <w:szCs w:val="32"/>
          <w:cs/>
        </w:rPr>
        <w:t>เกณฑ์</w:t>
      </w:r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มาตรฐานและนำมาเทียบกับ</w:t>
      </w:r>
      <w:r w:rsidR="00213118" w:rsidRPr="002C6521">
        <w:rPr>
          <w:rFonts w:ascii="TH SarabunPSK" w:hAnsi="TH SarabunPSK" w:cs="TH SarabunPSK"/>
          <w:color w:val="000000"/>
          <w:sz w:val="32"/>
          <w:szCs w:val="32"/>
          <w:cs/>
        </w:rPr>
        <w:t>ค่า</w:t>
      </w:r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ความต่างทั้ง</w:t>
      </w:r>
      <w:r w:rsidR="003214BF" w:rsidRPr="002C6521">
        <w:rPr>
          <w:rFonts w:ascii="TH SarabunPSK" w:hAnsi="TH SarabunPSK" w:cs="TH SarabunPSK"/>
          <w:color w:val="000000"/>
          <w:sz w:val="32"/>
          <w:szCs w:val="32"/>
          <w:cs/>
        </w:rPr>
        <w:t>ด้าน</w:t>
      </w:r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สูงกว่าหรือต่ำกว่าที่กำหนด</w:t>
      </w:r>
      <w:r w:rsidR="004374E7" w:rsidRPr="002C6521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คะแนน</w:t>
      </w:r>
      <w:r w:rsidRPr="002C65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๐</w:t>
      </w:r>
      <w:r w:rsidRPr="002C65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Pr="002C65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  <w:r w:rsidRPr="002C65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คะแนน</w:t>
      </w:r>
      <w:r w:rsidRPr="002C65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="004374E7" w:rsidRPr="002C6521">
        <w:rPr>
          <w:rFonts w:ascii="TH SarabunPSK" w:hAnsi="TH SarabunPSK" w:cs="TH SarabunPSK"/>
          <w:color w:val="000000"/>
          <w:sz w:val="32"/>
          <w:szCs w:val="32"/>
          <w:cs/>
        </w:rPr>
        <w:t>ใช</w:t>
      </w:r>
      <w:r w:rsidR="004374E7" w:rsidRPr="002C6521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การเทียบบัญญัติไตร</w:t>
      </w:r>
      <w:r w:rsidR="004374E7" w:rsidRPr="002C6521">
        <w:rPr>
          <w:rFonts w:ascii="TH SarabunPSK" w:hAnsi="TH SarabunPSK" w:cs="TH SarabunPSK"/>
          <w:color w:val="000000"/>
          <w:sz w:val="32"/>
          <w:szCs w:val="32"/>
          <w:cs/>
        </w:rPr>
        <w:t>ยางศ์</w:t>
      </w:r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ดังนี้</w:t>
      </w:r>
    </w:p>
    <w:p w:rsidR="002D3038" w:rsidRPr="002C6521" w:rsidRDefault="00213118" w:rsidP="00CE6F0E">
      <w:pPr>
        <w:autoSpaceDE w:val="0"/>
        <w:autoSpaceDN w:val="0"/>
        <w:adjustRightInd w:val="0"/>
        <w:spacing w:after="0" w:line="240" w:lineRule="auto"/>
        <w:ind w:left="851" w:right="-613"/>
        <w:rPr>
          <w:rFonts w:ascii="TH SarabunPSK" w:hAnsi="TH SarabunPSK" w:cs="TH SarabunPSK"/>
          <w:color w:val="000000"/>
          <w:sz w:val="32"/>
          <w:szCs w:val="32"/>
        </w:rPr>
      </w:pPr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ค่า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ความแตกต่างทั้ง</w:t>
      </w:r>
      <w:r w:rsidR="003214BF" w:rsidRPr="002C6521">
        <w:rPr>
          <w:rFonts w:ascii="TH SarabunPSK" w:hAnsi="TH SarabunPSK" w:cs="TH SarabunPSK"/>
          <w:color w:val="000000"/>
          <w:sz w:val="32"/>
          <w:szCs w:val="32"/>
          <w:cs/>
        </w:rPr>
        <w:t>ด้าน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สูงกว่าหรือต่ำกว่า</w:t>
      </w:r>
      <w:r w:rsidR="004374E7" w:rsidRPr="002C6521">
        <w:rPr>
          <w:rFonts w:ascii="TH SarabunPSK" w:hAnsi="TH SarabunPSK" w:cs="TH SarabunPSK"/>
          <w:color w:val="000000"/>
          <w:sz w:val="32"/>
          <w:szCs w:val="32"/>
          <w:cs/>
        </w:rPr>
        <w:t>เกณฑ์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มาตรฐานไม่เกิน</w:t>
      </w:r>
      <w:r w:rsidR="004374E7" w:rsidRPr="002C6521">
        <w:rPr>
          <w:rFonts w:ascii="TH SarabunPSK" w:hAnsi="TH SarabunPSK" w:cs="TH SarabunPSK"/>
          <w:color w:val="000000"/>
          <w:sz w:val="32"/>
          <w:szCs w:val="32"/>
          <w:cs/>
        </w:rPr>
        <w:t>ร้อย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ละ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๑๐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กำหนด</w:t>
      </w:r>
      <w:r w:rsidR="004374E7" w:rsidRPr="002C6521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คะแนน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</w:p>
    <w:p w:rsidR="002D3038" w:rsidRPr="002C6521" w:rsidRDefault="00213118" w:rsidP="00CE6F0E">
      <w:pPr>
        <w:autoSpaceDE w:val="0"/>
        <w:autoSpaceDN w:val="0"/>
        <w:adjustRightInd w:val="0"/>
        <w:spacing w:after="0" w:line="240" w:lineRule="auto"/>
        <w:ind w:left="851" w:right="-613"/>
        <w:rPr>
          <w:rFonts w:ascii="TH SarabunPSK" w:hAnsi="TH SarabunPSK" w:cs="TH SarabunPSK"/>
          <w:color w:val="000000"/>
          <w:sz w:val="32"/>
          <w:szCs w:val="32"/>
        </w:rPr>
      </w:pPr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ค่า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ความแตกต่างทั้ง</w:t>
      </w:r>
      <w:r w:rsidR="003214BF" w:rsidRPr="002C6521">
        <w:rPr>
          <w:rFonts w:ascii="TH SarabunPSK" w:hAnsi="TH SarabunPSK" w:cs="TH SarabunPSK"/>
          <w:color w:val="000000"/>
          <w:sz w:val="32"/>
          <w:szCs w:val="32"/>
          <w:cs/>
        </w:rPr>
        <w:t>ด้าน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สูงกว่าหรือต่ำกว่า</w:t>
      </w:r>
      <w:r w:rsidR="004374E7" w:rsidRPr="002C6521">
        <w:rPr>
          <w:rFonts w:ascii="TH SarabunPSK" w:hAnsi="TH SarabunPSK" w:cs="TH SarabunPSK"/>
          <w:color w:val="000000"/>
          <w:sz w:val="32"/>
          <w:szCs w:val="32"/>
          <w:cs/>
        </w:rPr>
        <w:t>เกณฑ์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มาตรฐานตั้งแต่</w:t>
      </w:r>
      <w:r w:rsidR="004374E7" w:rsidRPr="002C6521">
        <w:rPr>
          <w:rFonts w:ascii="TH SarabunPSK" w:hAnsi="TH SarabunPSK" w:cs="TH SarabunPSK"/>
          <w:color w:val="000000"/>
          <w:sz w:val="32"/>
          <w:szCs w:val="32"/>
          <w:cs/>
        </w:rPr>
        <w:t>ร้อย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ละ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๒๐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กำหนด</w:t>
      </w:r>
      <w:r w:rsidR="004374E7" w:rsidRPr="002C6521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คะแนน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๐</w:t>
      </w:r>
    </w:p>
    <w:p w:rsidR="002D3038" w:rsidRPr="002C6521" w:rsidRDefault="00213118" w:rsidP="00CE6F0E">
      <w:pPr>
        <w:autoSpaceDE w:val="0"/>
        <w:autoSpaceDN w:val="0"/>
        <w:adjustRightInd w:val="0"/>
        <w:spacing w:after="0" w:line="240" w:lineRule="auto"/>
        <w:ind w:left="851" w:right="-897"/>
        <w:rPr>
          <w:rFonts w:ascii="TH SarabunPSK" w:hAnsi="TH SarabunPSK" w:cs="TH SarabunPSK"/>
          <w:color w:val="000000"/>
          <w:sz w:val="32"/>
          <w:szCs w:val="32"/>
        </w:rPr>
      </w:pPr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ค่า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ความแตกต่างทั้ง</w:t>
      </w:r>
      <w:r w:rsidR="003214BF" w:rsidRPr="002C6521">
        <w:rPr>
          <w:rFonts w:ascii="TH SarabunPSK" w:hAnsi="TH SarabunPSK" w:cs="TH SarabunPSK"/>
          <w:color w:val="000000"/>
          <w:sz w:val="32"/>
          <w:szCs w:val="32"/>
          <w:cs/>
        </w:rPr>
        <w:t>ด้าน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สูงกว่าหรือต่ำกว่า</w:t>
      </w:r>
      <w:r w:rsidR="004374E7" w:rsidRPr="002C6521">
        <w:rPr>
          <w:rFonts w:ascii="TH SarabunPSK" w:hAnsi="TH SarabunPSK" w:cs="TH SarabunPSK"/>
          <w:color w:val="000000"/>
          <w:sz w:val="32"/>
          <w:szCs w:val="32"/>
          <w:cs/>
        </w:rPr>
        <w:t>เกณฑ์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มาตรฐานตั้งแต่</w:t>
      </w:r>
      <w:r w:rsidR="004374E7" w:rsidRPr="002C6521">
        <w:rPr>
          <w:rFonts w:ascii="TH SarabunPSK" w:hAnsi="TH SarabunPSK" w:cs="TH SarabunPSK"/>
          <w:color w:val="000000"/>
          <w:sz w:val="32"/>
          <w:szCs w:val="32"/>
          <w:cs/>
        </w:rPr>
        <w:t>ร้อย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ละ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๑๐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</w:rPr>
        <w:t>.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๐๑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และไม่เกิน</w:t>
      </w:r>
      <w:r w:rsidR="004374E7" w:rsidRPr="002C6521">
        <w:rPr>
          <w:rFonts w:ascii="TH SarabunPSK" w:hAnsi="TH SarabunPSK" w:cs="TH SarabunPSK"/>
          <w:color w:val="000000"/>
          <w:sz w:val="32"/>
          <w:szCs w:val="32"/>
          <w:cs/>
        </w:rPr>
        <w:t>ร้อย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ละ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๒๐</w:t>
      </w:r>
    </w:p>
    <w:p w:rsidR="002D3038" w:rsidRDefault="004374E7" w:rsidP="00D81E23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32"/>
          <w:szCs w:val="32"/>
        </w:rPr>
      </w:pPr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นำมาเทียบบัญญัติไตร</w:t>
      </w:r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ยางศ์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ตามสูตรเพื่อ</w:t>
      </w:r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คะแนนของหลักสูตรนั้นๆ</w:t>
      </w:r>
    </w:p>
    <w:p w:rsidR="002C6521" w:rsidRPr="00D81E23" w:rsidRDefault="002C6521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16"/>
          <w:szCs w:val="16"/>
        </w:rPr>
      </w:pPr>
    </w:p>
    <w:p w:rsidR="002D3038" w:rsidRPr="002D3038" w:rsidRDefault="002D3038" w:rsidP="00D81E23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สูตรการคำนวณจำนวนนักศึกษาเต็มเวลาเทียบ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เท่า</w:t>
      </w:r>
    </w:p>
    <w:p w:rsidR="002D3038" w:rsidRPr="002C6521" w:rsidRDefault="000F31F4" w:rsidP="00CE6F0E">
      <w:pPr>
        <w:autoSpaceDE w:val="0"/>
        <w:autoSpaceDN w:val="0"/>
        <w:adjustRightInd w:val="0"/>
        <w:spacing w:after="0" w:line="240" w:lineRule="auto"/>
        <w:ind w:right="-330" w:firstLine="85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คำนวณ</w:t>
      </w:r>
      <w:r w:rsidR="00213118" w:rsidRPr="002C6521">
        <w:rPr>
          <w:rFonts w:ascii="TH SarabunPSK" w:hAnsi="TH SarabunPSK" w:cs="TH SarabunPSK"/>
          <w:color w:val="000000"/>
          <w:sz w:val="32"/>
          <w:szCs w:val="32"/>
          <w:cs/>
        </w:rPr>
        <w:t>ค่า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หน่วย</w:t>
      </w:r>
      <w:proofErr w:type="spellStart"/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กิต</w:t>
      </w:r>
      <w:proofErr w:type="spellEnd"/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นักศึกษา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</w:rPr>
        <w:t xml:space="preserve"> (Student Credit Hours : SCH) 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ซึ่งก็คือผลรวมของผลคูณระหว่างจำนวนนักศึกษาที่ลงทะเบียนเรียนกับจำนวนหน่วยกิ</w:t>
      </w:r>
      <w:proofErr w:type="spellStart"/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ตแต่</w:t>
      </w:r>
      <w:proofErr w:type="spellEnd"/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ละรายวิชาที่</w:t>
      </w:r>
      <w:r w:rsidR="004374E7" w:rsidRPr="002C6521">
        <w:rPr>
          <w:rFonts w:ascii="TH SarabunPSK" w:hAnsi="TH SarabunPSK" w:cs="TH SarabunPSK"/>
          <w:color w:val="000000"/>
          <w:sz w:val="32"/>
          <w:szCs w:val="32"/>
          <w:cs/>
        </w:rPr>
        <w:t>เปิด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สอนทุกรายวิชาตลอดปีการศึกษารวบรวมหลังจากนักศึกษาลงทะเบียน</w:t>
      </w:r>
      <w:r w:rsidR="004374E7" w:rsidRPr="002C6521">
        <w:rPr>
          <w:rFonts w:ascii="TH SarabunPSK" w:hAnsi="TH SarabunPSK" w:cs="TH SarabunPSK"/>
          <w:color w:val="000000"/>
          <w:sz w:val="32"/>
          <w:szCs w:val="32"/>
          <w:cs/>
        </w:rPr>
        <w:t>แล้ว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เสร็จ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หมดกำหนดเวลาการเพิ่ม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</w:rPr>
        <w:t xml:space="preserve"> – 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ถอน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โดยมีสูตรการคำนวณดังนี้</w:t>
      </w:r>
    </w:p>
    <w:p w:rsidR="002D3038" w:rsidRPr="002C6521" w:rsidRDefault="002D3038" w:rsidP="00077B34">
      <w:pPr>
        <w:autoSpaceDE w:val="0"/>
        <w:autoSpaceDN w:val="0"/>
        <w:adjustRightInd w:val="0"/>
        <w:spacing w:after="0" w:line="240" w:lineRule="auto"/>
        <w:ind w:left="1440" w:right="-613"/>
        <w:rPr>
          <w:rFonts w:ascii="TH SarabunPSK" w:hAnsi="TH SarabunPSK" w:cs="TH SarabunPSK"/>
          <w:color w:val="000000"/>
          <w:sz w:val="32"/>
          <w:szCs w:val="32"/>
        </w:rPr>
      </w:pPr>
      <w:r w:rsidRPr="002C6521">
        <w:rPr>
          <w:rFonts w:ascii="TH SarabunPSK" w:hAnsi="TH SarabunPSK" w:cs="TH SarabunPSK"/>
          <w:color w:val="000000"/>
          <w:sz w:val="32"/>
          <w:szCs w:val="32"/>
        </w:rPr>
        <w:t xml:space="preserve">SCH </w:t>
      </w:r>
      <w:r w:rsidR="00077B34">
        <w:rPr>
          <w:rFonts w:ascii="TH SarabunPSK" w:hAnsi="TH SarabunPSK" w:cs="TH SarabunPSK"/>
          <w:color w:val="000000"/>
          <w:sz w:val="32"/>
          <w:szCs w:val="32"/>
        </w:rPr>
        <w:tab/>
      </w:r>
      <w:r w:rsidRPr="002C6521">
        <w:rPr>
          <w:rFonts w:ascii="TH SarabunPSK" w:hAnsi="TH SarabunPSK" w:cs="TH SarabunPSK"/>
          <w:color w:val="000000"/>
          <w:sz w:val="32"/>
          <w:szCs w:val="32"/>
        </w:rPr>
        <w:t xml:space="preserve">= </w:t>
      </w:r>
      <w:proofErr w:type="spellStart"/>
      <w:r w:rsidRPr="002C6521">
        <w:rPr>
          <w:rFonts w:ascii="Arial" w:hAnsi="Arial" w:cs="Arial"/>
          <w:color w:val="000000"/>
          <w:sz w:val="32"/>
          <w:szCs w:val="32"/>
        </w:rPr>
        <w:t>Σ</w:t>
      </w:r>
      <w:r w:rsidRPr="002C6521">
        <w:rPr>
          <w:rFonts w:ascii="TH SarabunPSK" w:hAnsi="TH SarabunPSK" w:cs="TH SarabunPSK"/>
          <w:color w:val="000000"/>
          <w:sz w:val="32"/>
          <w:szCs w:val="32"/>
        </w:rPr>
        <w:t>nici</w:t>
      </w:r>
      <w:proofErr w:type="spellEnd"/>
    </w:p>
    <w:p w:rsidR="002D3038" w:rsidRPr="002C6521" w:rsidRDefault="002D3038" w:rsidP="00077B34">
      <w:pPr>
        <w:autoSpaceDE w:val="0"/>
        <w:autoSpaceDN w:val="0"/>
        <w:adjustRightInd w:val="0"/>
        <w:spacing w:after="0" w:line="240" w:lineRule="auto"/>
        <w:ind w:left="1440" w:right="-613"/>
        <w:rPr>
          <w:rFonts w:ascii="TH SarabunPSK" w:hAnsi="TH SarabunPSK" w:cs="TH SarabunPSK"/>
          <w:color w:val="000000"/>
          <w:sz w:val="32"/>
          <w:szCs w:val="32"/>
        </w:rPr>
      </w:pPr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เมื่อ</w:t>
      </w:r>
      <w:r w:rsidRPr="002C65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C6521">
        <w:rPr>
          <w:rFonts w:ascii="TH SarabunPSK" w:hAnsi="TH SarabunPSK" w:cs="TH SarabunPSK"/>
          <w:color w:val="000000"/>
          <w:sz w:val="32"/>
          <w:szCs w:val="32"/>
        </w:rPr>
        <w:t>ni</w:t>
      </w:r>
      <w:proofErr w:type="spellEnd"/>
      <w:r w:rsidRPr="002C65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77B34">
        <w:rPr>
          <w:rFonts w:ascii="TH SarabunPSK" w:hAnsi="TH SarabunPSK" w:cs="TH SarabunPSK"/>
          <w:color w:val="000000"/>
          <w:sz w:val="32"/>
          <w:szCs w:val="32"/>
        </w:rPr>
        <w:tab/>
      </w:r>
      <w:r w:rsidRPr="002C6521">
        <w:rPr>
          <w:rFonts w:ascii="TH SarabunPSK" w:hAnsi="TH SarabunPSK" w:cs="TH SarabunPSK"/>
          <w:color w:val="000000"/>
          <w:sz w:val="32"/>
          <w:szCs w:val="32"/>
        </w:rPr>
        <w:t xml:space="preserve">= </w:t>
      </w:r>
      <w:r w:rsidRPr="002C6521">
        <w:rPr>
          <w:rFonts w:ascii="TH SarabunPSK" w:hAnsi="TH SarabunPSK" w:cs="TH SarabunPSK"/>
          <w:color w:val="000000"/>
          <w:sz w:val="32"/>
          <w:szCs w:val="32"/>
          <w:cs/>
        </w:rPr>
        <w:t>จำนวนนักศึกษาที่ลงทะเบียนในวิชาที่</w:t>
      </w:r>
      <w:r w:rsidRPr="002C65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C6521">
        <w:rPr>
          <w:rFonts w:ascii="TH SarabunPSK" w:hAnsi="TH SarabunPSK" w:cs="TH SarabunPSK"/>
          <w:color w:val="000000"/>
          <w:sz w:val="32"/>
          <w:szCs w:val="32"/>
        </w:rPr>
        <w:t>i</w:t>
      </w:r>
      <w:proofErr w:type="spellEnd"/>
    </w:p>
    <w:p w:rsidR="002D3038" w:rsidRDefault="00077B34" w:rsidP="00077B34">
      <w:pPr>
        <w:autoSpaceDE w:val="0"/>
        <w:autoSpaceDN w:val="0"/>
        <w:adjustRightInd w:val="0"/>
        <w:spacing w:after="0" w:line="240" w:lineRule="auto"/>
        <w:ind w:left="1440" w:right="-61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     </w:t>
      </w:r>
      <w:proofErr w:type="spellStart"/>
      <w:r w:rsidR="002D3038" w:rsidRPr="002C6521">
        <w:rPr>
          <w:rFonts w:ascii="TH SarabunPSK" w:hAnsi="TH SarabunPSK" w:cs="TH SarabunPSK"/>
          <w:color w:val="000000"/>
          <w:sz w:val="32"/>
          <w:szCs w:val="32"/>
        </w:rPr>
        <w:t>ci</w:t>
      </w:r>
      <w:proofErr w:type="spellEnd"/>
      <w:r w:rsidR="002D3038" w:rsidRPr="002C65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="002D3038" w:rsidRPr="002C6521">
        <w:rPr>
          <w:rFonts w:ascii="TH SarabunPSK" w:hAnsi="TH SarabunPSK" w:cs="TH SarabunPSK"/>
          <w:color w:val="000000"/>
          <w:sz w:val="32"/>
          <w:szCs w:val="32"/>
        </w:rPr>
        <w:t xml:space="preserve">= 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จำนวนหน่วยกิ</w:t>
      </w:r>
      <w:proofErr w:type="spellStart"/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ตข</w:t>
      </w:r>
      <w:proofErr w:type="spellEnd"/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องวิชาที่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="002D3038" w:rsidRPr="002C6521">
        <w:rPr>
          <w:rFonts w:ascii="TH SarabunPSK" w:hAnsi="TH SarabunPSK" w:cs="TH SarabunPSK"/>
          <w:color w:val="000000"/>
          <w:sz w:val="32"/>
          <w:szCs w:val="32"/>
        </w:rPr>
        <w:t>i</w:t>
      </w:r>
      <w:proofErr w:type="spellEnd"/>
    </w:p>
    <w:p w:rsidR="00077B34" w:rsidRPr="00D81E23" w:rsidRDefault="00077B34" w:rsidP="00077B34">
      <w:pPr>
        <w:autoSpaceDE w:val="0"/>
        <w:autoSpaceDN w:val="0"/>
        <w:adjustRightInd w:val="0"/>
        <w:spacing w:after="0" w:line="240" w:lineRule="auto"/>
        <w:ind w:left="1440" w:right="-613"/>
        <w:rPr>
          <w:rFonts w:ascii="TH SarabunPSK" w:hAnsi="TH SarabunPSK" w:cs="TH SarabunPSK"/>
          <w:color w:val="000000"/>
          <w:sz w:val="16"/>
          <w:szCs w:val="16"/>
        </w:rPr>
      </w:pPr>
    </w:p>
    <w:p w:rsidR="00077B34" w:rsidRDefault="000F31F4" w:rsidP="00CE6F0E">
      <w:pPr>
        <w:autoSpaceDE w:val="0"/>
        <w:autoSpaceDN w:val="0"/>
        <w:adjustRightInd w:val="0"/>
        <w:spacing w:after="0" w:line="240" w:lineRule="auto"/>
        <w:ind w:right="-613" w:firstLine="851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คำนวณ</w:t>
      </w:r>
      <w:r w:rsidR="00213118" w:rsidRPr="002C6521">
        <w:rPr>
          <w:rFonts w:ascii="TH SarabunPSK" w:hAnsi="TH SarabunPSK" w:cs="TH SarabunPSK"/>
          <w:color w:val="000000"/>
          <w:sz w:val="32"/>
          <w:szCs w:val="32"/>
          <w:cs/>
        </w:rPr>
        <w:t>ค่า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</w:rPr>
        <w:t xml:space="preserve"> FTES 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 w:rsidR="00EC4868" w:rsidRPr="002C6521">
        <w:rPr>
          <w:rFonts w:ascii="TH SarabunPSK" w:hAnsi="TH SarabunPSK" w:cs="TH SarabunPSK"/>
          <w:color w:val="000000"/>
          <w:sz w:val="32"/>
          <w:szCs w:val="32"/>
          <w:cs/>
        </w:rPr>
        <w:t>ใช้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สูตรคำนวณดังนี้</w:t>
      </w:r>
    </w:p>
    <w:p w:rsidR="00077B34" w:rsidRPr="00D81E23" w:rsidRDefault="00077B34" w:rsidP="00077B34">
      <w:pPr>
        <w:autoSpaceDE w:val="0"/>
        <w:autoSpaceDN w:val="0"/>
        <w:adjustRightInd w:val="0"/>
        <w:spacing w:after="0" w:line="240" w:lineRule="auto"/>
        <w:ind w:left="-142" w:right="-613" w:firstLine="862"/>
        <w:rPr>
          <w:rFonts w:ascii="TH SarabunPSK" w:hAnsi="TH SarabunPSK" w:cs="TH SarabunPSK"/>
          <w:color w:val="000000"/>
          <w:sz w:val="16"/>
          <w:szCs w:val="16"/>
        </w:rPr>
      </w:pPr>
    </w:p>
    <w:p w:rsidR="002D3038" w:rsidRPr="00077B34" w:rsidRDefault="00C0113B" w:rsidP="00D81E23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26"/>
          <w:szCs w:val="26"/>
        </w:rPr>
      </w:pPr>
      <w:r w:rsidRPr="00C0113B">
        <w:rPr>
          <w:rFonts w:ascii="TH SarabunPSK" w:hAnsi="TH SarabunPSK" w:cs="TH SarabunPSK"/>
          <w:noProof/>
          <w:color w:val="000000"/>
          <w:sz w:val="32"/>
          <w:szCs w:val="32"/>
        </w:rPr>
        <w:pict>
          <v:shape id="_x0000_s1031" type="#_x0000_t32" style="position:absolute;margin-left:198pt;margin-top:18.35pt;width:267pt;height:0;z-index:251663360" o:connectortype="straight"/>
        </w:pict>
      </w:r>
      <w:r w:rsidR="002D3038" w:rsidRPr="002C6521">
        <w:rPr>
          <w:rFonts w:ascii="TH SarabunPSK" w:hAnsi="TH SarabunPSK" w:cs="TH SarabunPSK"/>
          <w:color w:val="000000"/>
          <w:sz w:val="32"/>
          <w:szCs w:val="32"/>
          <w:cs/>
        </w:rPr>
        <w:t>จำนวนนักศึกษาเต็มเวลาเทียบเท่าต่อปี</w:t>
      </w:r>
      <w:r w:rsidR="002D3038" w:rsidRPr="002C6521">
        <w:rPr>
          <w:rFonts w:ascii="TH SarabunPSK" w:hAnsi="TH SarabunPSK" w:cs="TH SarabunPSK"/>
          <w:color w:val="000000"/>
          <w:sz w:val="32"/>
          <w:szCs w:val="32"/>
        </w:rPr>
        <w:t xml:space="preserve"> (FTES) =</w:t>
      </w:r>
      <w:r w:rsidR="00077B34">
        <w:rPr>
          <w:rFonts w:ascii="TH SarabunPSK" w:hAnsi="TH SarabunPSK" w:cs="TH SarabunPSK"/>
          <w:color w:val="000000"/>
          <w:sz w:val="32"/>
          <w:szCs w:val="32"/>
        </w:rPr>
        <w:t xml:space="preserve">                       </w:t>
      </w:r>
      <w:r w:rsidR="002D3038" w:rsidRPr="00077B34">
        <w:rPr>
          <w:rFonts w:ascii="TH SarabunPSK" w:hAnsi="TH SarabunPSK" w:cs="TH SarabunPSK"/>
          <w:color w:val="000000"/>
          <w:sz w:val="26"/>
          <w:szCs w:val="26"/>
        </w:rPr>
        <w:t xml:space="preserve">Student Credit Hours (SCH) </w:t>
      </w:r>
      <w:r w:rsidR="002D3038" w:rsidRPr="00077B34">
        <w:rPr>
          <w:rFonts w:ascii="TH SarabunPSK" w:hAnsi="TH SarabunPSK" w:cs="TH SarabunPSK"/>
          <w:color w:val="000000"/>
          <w:sz w:val="26"/>
          <w:szCs w:val="26"/>
          <w:cs/>
        </w:rPr>
        <w:t>ทั้งปี</w:t>
      </w:r>
    </w:p>
    <w:p w:rsidR="002D3038" w:rsidRPr="00077B34" w:rsidRDefault="00077B34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24"/>
          <w:szCs w:val="24"/>
        </w:rPr>
      </w:pPr>
      <w:r w:rsidRPr="00077B34">
        <w:rPr>
          <w:rFonts w:ascii="TH SarabunPSK" w:hAnsi="TH SarabunPSK" w:cs="TH SarabunPSK" w:hint="cs"/>
          <w:color w:val="000000"/>
          <w:sz w:val="24"/>
          <w:szCs w:val="24"/>
          <w:cs/>
        </w:rPr>
        <w:t xml:space="preserve">                                                                </w:t>
      </w:r>
      <w:r>
        <w:rPr>
          <w:rFonts w:ascii="TH SarabunPSK" w:hAnsi="TH SarabunPSK" w:cs="TH SarabunPSK" w:hint="cs"/>
          <w:color w:val="000000"/>
          <w:sz w:val="24"/>
          <w:szCs w:val="24"/>
          <w:cs/>
        </w:rPr>
        <w:t xml:space="preserve">          </w:t>
      </w:r>
      <w:r w:rsidRPr="00077B34">
        <w:rPr>
          <w:rFonts w:ascii="TH SarabunPSK" w:hAnsi="TH SarabunPSK" w:cs="TH SarabunPSK" w:hint="cs"/>
          <w:color w:val="000000"/>
          <w:sz w:val="24"/>
          <w:szCs w:val="24"/>
          <w:cs/>
        </w:rPr>
        <w:t xml:space="preserve">     </w:t>
      </w:r>
      <w:r w:rsidR="002D3038" w:rsidRPr="00077B34">
        <w:rPr>
          <w:rFonts w:ascii="TH SarabunPSK" w:hAnsi="TH SarabunPSK" w:cs="TH SarabunPSK"/>
          <w:color w:val="000000"/>
          <w:sz w:val="24"/>
          <w:szCs w:val="24"/>
          <w:cs/>
        </w:rPr>
        <w:t>จำนวนหน่วยกิ</w:t>
      </w:r>
      <w:proofErr w:type="spellStart"/>
      <w:r w:rsidR="002D3038" w:rsidRPr="00077B34">
        <w:rPr>
          <w:rFonts w:ascii="TH SarabunPSK" w:hAnsi="TH SarabunPSK" w:cs="TH SarabunPSK"/>
          <w:color w:val="000000"/>
          <w:sz w:val="24"/>
          <w:szCs w:val="24"/>
          <w:cs/>
        </w:rPr>
        <w:t>ตต่อ</w:t>
      </w:r>
      <w:proofErr w:type="spellEnd"/>
      <w:r w:rsidR="002D3038" w:rsidRPr="00077B34">
        <w:rPr>
          <w:rFonts w:ascii="TH SarabunPSK" w:hAnsi="TH SarabunPSK" w:cs="TH SarabunPSK"/>
          <w:color w:val="000000"/>
          <w:sz w:val="24"/>
          <w:szCs w:val="24"/>
          <w:cs/>
        </w:rPr>
        <w:t>ปีการศึกษาตาม</w:t>
      </w:r>
      <w:r w:rsidR="004374E7" w:rsidRPr="00077B34">
        <w:rPr>
          <w:rFonts w:ascii="TH SarabunPSK" w:hAnsi="TH SarabunPSK" w:cs="TH SarabunPSK"/>
          <w:color w:val="000000"/>
          <w:sz w:val="24"/>
          <w:szCs w:val="24"/>
          <w:cs/>
        </w:rPr>
        <w:t>เกณฑ์</w:t>
      </w:r>
      <w:r w:rsidR="002D3038" w:rsidRPr="00077B34">
        <w:rPr>
          <w:rFonts w:ascii="TH SarabunPSK" w:hAnsi="TH SarabunPSK" w:cs="TH SarabunPSK"/>
          <w:color w:val="000000"/>
          <w:sz w:val="24"/>
          <w:szCs w:val="24"/>
          <w:cs/>
        </w:rPr>
        <w:t>มาตรฐานการลงทะเบียนในระดับปริญญานั้นๆ</w:t>
      </w:r>
    </w:p>
    <w:p w:rsidR="00D81E23" w:rsidRDefault="00D81E23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D81E23" w:rsidRDefault="00D81E23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D81E23" w:rsidRDefault="00D81E23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2D3038" w:rsidRPr="00077B34" w:rsidRDefault="002D3038" w:rsidP="00CE6F0E">
      <w:pPr>
        <w:autoSpaceDE w:val="0"/>
        <w:autoSpaceDN w:val="0"/>
        <w:adjustRightInd w:val="0"/>
        <w:spacing w:after="0" w:line="240" w:lineRule="auto"/>
        <w:ind w:right="-33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การปรับจำนวนในระห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ว่า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งปริญญาตรีและบัณฑิตศึกษา</w:t>
      </w:r>
      <w:r w:rsidR="00077B3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4374E7" w:rsidRPr="00077B34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077B34">
        <w:rPr>
          <w:rFonts w:ascii="TH SarabunPSK" w:hAnsi="TH SarabunPSK" w:cs="TH SarabunPSK"/>
          <w:color w:val="000000"/>
          <w:sz w:val="32"/>
          <w:szCs w:val="32"/>
          <w:cs/>
        </w:rPr>
        <w:t>มีการปรับ</w:t>
      </w:r>
      <w:r w:rsidR="00213118" w:rsidRPr="00077B34">
        <w:rPr>
          <w:rFonts w:ascii="TH SarabunPSK" w:hAnsi="TH SarabunPSK" w:cs="TH SarabunPSK"/>
          <w:color w:val="000000"/>
          <w:sz w:val="32"/>
          <w:szCs w:val="32"/>
          <w:cs/>
        </w:rPr>
        <w:t>ค่า</w:t>
      </w:r>
      <w:r w:rsidRPr="00077B34">
        <w:rPr>
          <w:rFonts w:ascii="TH SarabunPSK" w:hAnsi="TH SarabunPSK" w:cs="TH SarabunPSK"/>
          <w:color w:val="000000"/>
          <w:sz w:val="32"/>
          <w:szCs w:val="32"/>
          <w:cs/>
        </w:rPr>
        <w:t>จำนวนนักศึกษาเต็มเวลาเทียบเท่าในระดับบัณฑิตศึกษา</w:t>
      </w:r>
      <w:r w:rsidR="004374E7" w:rsidRPr="00077B34">
        <w:rPr>
          <w:rFonts w:ascii="TH SarabunPSK" w:hAnsi="TH SarabunPSK" w:cs="TH SarabunPSK"/>
          <w:color w:val="000000"/>
          <w:sz w:val="32"/>
          <w:szCs w:val="32"/>
          <w:cs/>
        </w:rPr>
        <w:t>ให้เป็น</w:t>
      </w:r>
      <w:r w:rsidRPr="00077B34">
        <w:rPr>
          <w:rFonts w:ascii="TH SarabunPSK" w:hAnsi="TH SarabunPSK" w:cs="TH SarabunPSK"/>
          <w:color w:val="000000"/>
          <w:sz w:val="32"/>
          <w:szCs w:val="32"/>
          <w:cs/>
        </w:rPr>
        <w:t>ระดับปริญญาตรี</w:t>
      </w:r>
      <w:r w:rsidRPr="00077B3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77B34">
        <w:rPr>
          <w:rFonts w:ascii="TH SarabunPSK" w:hAnsi="TH SarabunPSK" w:cs="TH SarabunPSK"/>
          <w:color w:val="000000"/>
          <w:sz w:val="32"/>
          <w:szCs w:val="32"/>
          <w:cs/>
        </w:rPr>
        <w:t>เพื่อนำมารวมคำนวณหาสัดส่วนจำนวนนักศึกษาเต็มเวลาต่อ</w:t>
      </w:r>
      <w:r w:rsidR="004374E7" w:rsidRPr="00077B34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  <w:r w:rsidRPr="00077B34">
        <w:rPr>
          <w:rFonts w:ascii="TH SarabunPSK" w:hAnsi="TH SarabunPSK" w:cs="TH SarabunPSK"/>
          <w:color w:val="000000"/>
          <w:sz w:val="32"/>
          <w:szCs w:val="32"/>
          <w:cs/>
        </w:rPr>
        <w:t>ประจำ</w:t>
      </w:r>
    </w:p>
    <w:p w:rsidR="002D3038" w:rsidRPr="00D81E23" w:rsidRDefault="002D3038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16"/>
          <w:szCs w:val="16"/>
        </w:rPr>
      </w:pPr>
    </w:p>
    <w:tbl>
      <w:tblPr>
        <w:tblStyle w:val="a4"/>
        <w:tblW w:w="9464" w:type="dxa"/>
        <w:tblInd w:w="108" w:type="dxa"/>
        <w:tblLook w:val="04A0"/>
      </w:tblPr>
      <w:tblGrid>
        <w:gridCol w:w="4078"/>
        <w:gridCol w:w="5386"/>
      </w:tblGrid>
      <w:tr w:rsidR="00077B34" w:rsidRPr="00077B34" w:rsidTr="00D81E23">
        <w:tc>
          <w:tcPr>
            <w:tcW w:w="9464" w:type="dxa"/>
            <w:gridSpan w:val="2"/>
          </w:tcPr>
          <w:p w:rsidR="00077B34" w:rsidRPr="00077B34" w:rsidRDefault="00077B34" w:rsidP="00077B34">
            <w:pPr>
              <w:autoSpaceDE w:val="0"/>
              <w:autoSpaceDN w:val="0"/>
              <w:adjustRightInd w:val="0"/>
              <w:ind w:right="-613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77B3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นักศึกษาเต็มเวลาในหน่วยนับปริญญาตรี</w:t>
            </w:r>
          </w:p>
        </w:tc>
      </w:tr>
      <w:tr w:rsidR="00077B34" w:rsidTr="00D81E23">
        <w:tc>
          <w:tcPr>
            <w:tcW w:w="4078" w:type="dxa"/>
          </w:tcPr>
          <w:p w:rsidR="00077B34" w:rsidRDefault="000F31F4" w:rsidP="004D5F17">
            <w:pPr>
              <w:autoSpaceDE w:val="0"/>
              <w:autoSpaceDN w:val="0"/>
              <w:adjustRightInd w:val="0"/>
              <w:ind w:right="-613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077B34" w:rsidRPr="00077B3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. </w:t>
            </w:r>
            <w:r w:rsidR="00077B34" w:rsidRPr="00077B3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กลุ่มสาขาวิชาวิทยาศาสตร์สุขภาพ</w:t>
            </w:r>
          </w:p>
        </w:tc>
        <w:tc>
          <w:tcPr>
            <w:tcW w:w="5386" w:type="dxa"/>
          </w:tcPr>
          <w:p w:rsidR="00077B34" w:rsidRDefault="00077B34" w:rsidP="004D5F17">
            <w:pPr>
              <w:autoSpaceDE w:val="0"/>
              <w:autoSpaceDN w:val="0"/>
              <w:adjustRightInd w:val="0"/>
              <w:ind w:right="-613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7B3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= FTES </w:t>
            </w:r>
            <w:r w:rsidRPr="00077B3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ระดับปริญญาตรี</w:t>
            </w:r>
            <w:r w:rsidRPr="00077B3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+ FTES </w:t>
            </w:r>
            <w:r w:rsidRPr="00077B3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ระดับบัณฑิตศึกษา</w:t>
            </w:r>
          </w:p>
        </w:tc>
      </w:tr>
      <w:tr w:rsidR="00077B34" w:rsidTr="00D81E23">
        <w:tc>
          <w:tcPr>
            <w:tcW w:w="4078" w:type="dxa"/>
          </w:tcPr>
          <w:p w:rsidR="00077B34" w:rsidRDefault="000F31F4" w:rsidP="004D5F17">
            <w:pPr>
              <w:autoSpaceDE w:val="0"/>
              <w:autoSpaceDN w:val="0"/>
              <w:adjustRightInd w:val="0"/>
              <w:ind w:right="-613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="00077B34" w:rsidRPr="00077B3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. </w:t>
            </w:r>
            <w:r w:rsidR="00077B34" w:rsidRPr="00077B3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กลุ่มสาขาวิชาวิทยาศาสตร์กายภาพ</w:t>
            </w:r>
          </w:p>
        </w:tc>
        <w:tc>
          <w:tcPr>
            <w:tcW w:w="5386" w:type="dxa"/>
          </w:tcPr>
          <w:p w:rsidR="00077B34" w:rsidRDefault="00077B34" w:rsidP="004D5F17">
            <w:pPr>
              <w:autoSpaceDE w:val="0"/>
              <w:autoSpaceDN w:val="0"/>
              <w:adjustRightInd w:val="0"/>
              <w:ind w:right="-613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7B3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= FTES </w:t>
            </w:r>
            <w:r w:rsidRPr="00077B3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ระดับปริญญาตรี</w:t>
            </w:r>
            <w:r w:rsidRPr="00077B3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+ (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Pr="00077B3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x FTES </w:t>
            </w:r>
            <w:r w:rsidRPr="00077B3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ระดับบัณฑิตศึกษา</w:t>
            </w:r>
            <w:r w:rsidRPr="00077B34">
              <w:rPr>
                <w:rFonts w:ascii="TH SarabunPSK" w:hAnsi="TH SarabunPSK" w:cs="TH SarabunPSK"/>
                <w:color w:val="000000"/>
                <w:sz w:val="32"/>
                <w:szCs w:val="32"/>
              </w:rPr>
              <w:t>)</w:t>
            </w:r>
          </w:p>
        </w:tc>
      </w:tr>
      <w:tr w:rsidR="00077B34" w:rsidTr="00D81E23">
        <w:tc>
          <w:tcPr>
            <w:tcW w:w="4078" w:type="dxa"/>
          </w:tcPr>
          <w:p w:rsidR="00077B34" w:rsidRDefault="000F31F4" w:rsidP="004D5F17">
            <w:pPr>
              <w:autoSpaceDE w:val="0"/>
              <w:autoSpaceDN w:val="0"/>
              <w:adjustRightInd w:val="0"/>
              <w:ind w:right="-613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="00077B34" w:rsidRPr="00077B3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. </w:t>
            </w:r>
            <w:r w:rsidR="00077B34" w:rsidRPr="00077B3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กลุ่มสาขาวิชามนุษยศาสตร์และสังคมศาสตร์</w:t>
            </w:r>
          </w:p>
        </w:tc>
        <w:tc>
          <w:tcPr>
            <w:tcW w:w="5386" w:type="dxa"/>
          </w:tcPr>
          <w:p w:rsidR="00077B34" w:rsidRDefault="00077B34" w:rsidP="004D5F17">
            <w:pPr>
              <w:autoSpaceDE w:val="0"/>
              <w:autoSpaceDN w:val="0"/>
              <w:adjustRightInd w:val="0"/>
              <w:ind w:right="-613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7B3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= FTES </w:t>
            </w:r>
            <w:r w:rsidRPr="00077B3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ระดับปริญญาตรี</w:t>
            </w:r>
            <w:r w:rsidRPr="00077B3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+ (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077B34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๘</w:t>
            </w:r>
            <w:r w:rsidRPr="00077B3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x FTES </w:t>
            </w:r>
            <w:r w:rsidRPr="00077B3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ระดับบัณฑิตศึกษา</w:t>
            </w:r>
            <w:r w:rsidRPr="00077B34">
              <w:rPr>
                <w:rFonts w:ascii="TH SarabunPSK" w:hAnsi="TH SarabunPSK" w:cs="TH SarabunPSK"/>
                <w:color w:val="000000"/>
                <w:sz w:val="32"/>
                <w:szCs w:val="32"/>
              </w:rPr>
              <w:t>)</w:t>
            </w:r>
          </w:p>
        </w:tc>
      </w:tr>
    </w:tbl>
    <w:p w:rsidR="00077B34" w:rsidRPr="00D81E23" w:rsidRDefault="00077B34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16"/>
          <w:szCs w:val="16"/>
        </w:rPr>
      </w:pPr>
    </w:p>
    <w:p w:rsidR="002D3038" w:rsidRDefault="002D3038" w:rsidP="00D81E23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สัด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ส่วน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จำนวนนักศึกษาเต็มเวลา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ต่อ</w:t>
      </w:r>
      <w:r w:rsidR="004374E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อาจารย์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ประจำแยกตาม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กลุ่ม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สาขา</w:t>
      </w:r>
    </w:p>
    <w:tbl>
      <w:tblPr>
        <w:tblStyle w:val="a4"/>
        <w:tblW w:w="9242" w:type="dxa"/>
        <w:tblInd w:w="108" w:type="dxa"/>
        <w:tblLook w:val="04A0"/>
      </w:tblPr>
      <w:tblGrid>
        <w:gridCol w:w="6629"/>
        <w:gridCol w:w="2613"/>
      </w:tblGrid>
      <w:tr w:rsidR="00077B34" w:rsidTr="00D81E23">
        <w:tc>
          <w:tcPr>
            <w:tcW w:w="6629" w:type="dxa"/>
          </w:tcPr>
          <w:p w:rsidR="00077B34" w:rsidRDefault="00077B34" w:rsidP="00077B34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กลุ่ม</w:t>
            </w:r>
            <w:r w:rsidRPr="002D303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สาขา</w:t>
            </w:r>
          </w:p>
        </w:tc>
        <w:tc>
          <w:tcPr>
            <w:tcW w:w="2613" w:type="dxa"/>
          </w:tcPr>
          <w:p w:rsidR="00077B34" w:rsidRPr="002D3038" w:rsidRDefault="00077B34" w:rsidP="00077B34">
            <w:pPr>
              <w:autoSpaceDE w:val="0"/>
              <w:autoSpaceDN w:val="0"/>
              <w:adjustRightInd w:val="0"/>
              <w:ind w:right="-47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D303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สัด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ส่วน</w:t>
            </w:r>
            <w:r w:rsidRPr="002D303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จำนวนนักศึกษา</w:t>
            </w:r>
          </w:p>
          <w:p w:rsidR="00077B34" w:rsidRDefault="00077B34" w:rsidP="00077B34">
            <w:pPr>
              <w:autoSpaceDE w:val="0"/>
              <w:autoSpaceDN w:val="0"/>
              <w:adjustRightInd w:val="0"/>
              <w:ind w:right="-47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D303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เต็มเวลา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ต่ออาจารย์</w:t>
            </w:r>
            <w:r w:rsidRPr="002D303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ประจำ</w:t>
            </w:r>
          </w:p>
        </w:tc>
      </w:tr>
      <w:tr w:rsidR="00077B34" w:rsidRPr="00077B34" w:rsidTr="00D81E23">
        <w:tc>
          <w:tcPr>
            <w:tcW w:w="6629" w:type="dxa"/>
          </w:tcPr>
          <w:p w:rsidR="00077B34" w:rsidRPr="00077B34" w:rsidRDefault="000F31F4" w:rsidP="00077B34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077B34" w:rsidRPr="00077B3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. </w:t>
            </w:r>
            <w:r w:rsidR="00077B34" w:rsidRPr="00077B3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วิทยาศาสตร์สุขภาพ</w:t>
            </w:r>
          </w:p>
        </w:tc>
        <w:tc>
          <w:tcPr>
            <w:tcW w:w="2613" w:type="dxa"/>
          </w:tcPr>
          <w:p w:rsidR="00077B34" w:rsidRPr="00077B34" w:rsidRDefault="000F31F4" w:rsidP="00077B34">
            <w:pPr>
              <w:autoSpaceDE w:val="0"/>
              <w:autoSpaceDN w:val="0"/>
              <w:adjustRightInd w:val="0"/>
              <w:ind w:right="-47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๘</w:t>
            </w:r>
            <w:r w:rsidR="00077B34" w:rsidRPr="00077B34">
              <w:rPr>
                <w:rFonts w:ascii="TH SarabunPSK" w:hAnsi="TH SarabunPSK" w:cs="TH SarabunPSK"/>
                <w:color w:val="000000"/>
                <w:sz w:val="32"/>
                <w:szCs w:val="32"/>
              </w:rPr>
              <w:t>: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</w:tr>
      <w:tr w:rsidR="00077B34" w:rsidRPr="00077B34" w:rsidTr="00D81E23">
        <w:tc>
          <w:tcPr>
            <w:tcW w:w="6629" w:type="dxa"/>
          </w:tcPr>
          <w:p w:rsidR="00077B34" w:rsidRPr="00077B34" w:rsidRDefault="000F31F4" w:rsidP="00077B34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="00077B34" w:rsidRPr="00077B3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. </w:t>
            </w:r>
            <w:r w:rsidR="00077B34" w:rsidRPr="00077B3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วิทยาศาสตร์กายภาพ</w:t>
            </w:r>
          </w:p>
        </w:tc>
        <w:tc>
          <w:tcPr>
            <w:tcW w:w="2613" w:type="dxa"/>
          </w:tcPr>
          <w:p w:rsidR="00077B34" w:rsidRPr="00077B34" w:rsidRDefault="000F31F4" w:rsidP="00077B34">
            <w:pPr>
              <w:autoSpaceDE w:val="0"/>
              <w:autoSpaceDN w:val="0"/>
              <w:adjustRightInd w:val="0"/>
              <w:ind w:right="-47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๒๐</w:t>
            </w:r>
            <w:r w:rsidR="00077B34" w:rsidRPr="00077B34">
              <w:rPr>
                <w:rFonts w:ascii="TH SarabunPSK" w:hAnsi="TH SarabunPSK" w:cs="TH SarabunPSK"/>
                <w:color w:val="000000"/>
                <w:sz w:val="32"/>
                <w:szCs w:val="32"/>
              </w:rPr>
              <w:t>: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</w:tr>
      <w:tr w:rsidR="00077B34" w:rsidRPr="00077B34" w:rsidTr="00D81E23">
        <w:tc>
          <w:tcPr>
            <w:tcW w:w="6629" w:type="dxa"/>
          </w:tcPr>
          <w:p w:rsidR="00077B34" w:rsidRPr="00077B34" w:rsidRDefault="000F31F4" w:rsidP="00077B34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="00077B34" w:rsidRPr="00077B3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. </w:t>
            </w:r>
            <w:r w:rsidR="00077B34" w:rsidRPr="00077B3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วิศวกรรมศาสตร์</w:t>
            </w:r>
          </w:p>
        </w:tc>
        <w:tc>
          <w:tcPr>
            <w:tcW w:w="2613" w:type="dxa"/>
          </w:tcPr>
          <w:p w:rsidR="00077B34" w:rsidRPr="00077B34" w:rsidRDefault="000F31F4" w:rsidP="00077B34">
            <w:pPr>
              <w:autoSpaceDE w:val="0"/>
              <w:autoSpaceDN w:val="0"/>
              <w:adjustRightInd w:val="0"/>
              <w:ind w:right="-47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๒๐</w:t>
            </w:r>
            <w:r w:rsidR="00077B34" w:rsidRPr="00077B34">
              <w:rPr>
                <w:rFonts w:ascii="TH SarabunPSK" w:hAnsi="TH SarabunPSK" w:cs="TH SarabunPSK"/>
                <w:color w:val="000000"/>
                <w:sz w:val="32"/>
                <w:szCs w:val="32"/>
              </w:rPr>
              <w:t>: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</w:tr>
      <w:tr w:rsidR="00077B34" w:rsidRPr="00077B34" w:rsidTr="00D81E23">
        <w:tc>
          <w:tcPr>
            <w:tcW w:w="6629" w:type="dxa"/>
          </w:tcPr>
          <w:p w:rsidR="00077B34" w:rsidRPr="00077B34" w:rsidRDefault="000F31F4" w:rsidP="00077B34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</w:t>
            </w:r>
            <w:r w:rsidR="00077B34" w:rsidRPr="00077B3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. </w:t>
            </w:r>
            <w:r w:rsidR="00077B34" w:rsidRPr="00077B3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สถาปัตยกรรมศาสตร์และการผังเมือง</w:t>
            </w:r>
          </w:p>
        </w:tc>
        <w:tc>
          <w:tcPr>
            <w:tcW w:w="2613" w:type="dxa"/>
          </w:tcPr>
          <w:p w:rsidR="00077B34" w:rsidRPr="00077B34" w:rsidRDefault="000F31F4" w:rsidP="00077B34">
            <w:pPr>
              <w:autoSpaceDE w:val="0"/>
              <w:autoSpaceDN w:val="0"/>
              <w:adjustRightInd w:val="0"/>
              <w:ind w:right="-47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๘</w:t>
            </w:r>
            <w:r w:rsidR="00077B34" w:rsidRPr="00077B34">
              <w:rPr>
                <w:rFonts w:ascii="TH SarabunPSK" w:hAnsi="TH SarabunPSK" w:cs="TH SarabunPSK"/>
                <w:color w:val="000000"/>
                <w:sz w:val="32"/>
                <w:szCs w:val="32"/>
              </w:rPr>
              <w:t>: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</w:tr>
      <w:tr w:rsidR="00077B34" w:rsidRPr="00077B34" w:rsidTr="00D81E23">
        <w:tc>
          <w:tcPr>
            <w:tcW w:w="6629" w:type="dxa"/>
          </w:tcPr>
          <w:p w:rsidR="00077B34" w:rsidRPr="00077B34" w:rsidRDefault="000F31F4" w:rsidP="00077B34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๕</w:t>
            </w:r>
            <w:r w:rsidR="00077B34" w:rsidRPr="00077B3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. </w:t>
            </w:r>
            <w:r w:rsidR="00077B34" w:rsidRPr="00077B3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เกษตร</w:t>
            </w:r>
            <w:r w:rsidR="00077B34" w:rsidRPr="00077B3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77B34" w:rsidRPr="00077B3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ป่าไม่และประมง</w:t>
            </w:r>
          </w:p>
        </w:tc>
        <w:tc>
          <w:tcPr>
            <w:tcW w:w="2613" w:type="dxa"/>
          </w:tcPr>
          <w:p w:rsidR="00077B34" w:rsidRPr="00077B34" w:rsidRDefault="000F31F4" w:rsidP="00077B34">
            <w:pPr>
              <w:autoSpaceDE w:val="0"/>
              <w:autoSpaceDN w:val="0"/>
              <w:adjustRightInd w:val="0"/>
              <w:ind w:right="-47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๒๐</w:t>
            </w:r>
            <w:r w:rsidR="00077B34" w:rsidRPr="00077B34">
              <w:rPr>
                <w:rFonts w:ascii="TH SarabunPSK" w:hAnsi="TH SarabunPSK" w:cs="TH SarabunPSK"/>
                <w:color w:val="000000"/>
                <w:sz w:val="32"/>
                <w:szCs w:val="32"/>
              </w:rPr>
              <w:t>: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</w:tr>
      <w:tr w:rsidR="00077B34" w:rsidRPr="00077B34" w:rsidTr="00D81E23">
        <w:tc>
          <w:tcPr>
            <w:tcW w:w="6629" w:type="dxa"/>
          </w:tcPr>
          <w:p w:rsidR="00077B34" w:rsidRPr="00077B34" w:rsidRDefault="000F31F4" w:rsidP="00077B34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๖</w:t>
            </w:r>
            <w:r w:rsidR="00077B34" w:rsidRPr="00077B3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. </w:t>
            </w:r>
            <w:r w:rsidR="00077B34" w:rsidRPr="00077B3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บริหารธุรกิจ</w:t>
            </w:r>
            <w:r w:rsidR="00077B34" w:rsidRPr="00077B3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77B34" w:rsidRPr="00077B3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พาณิชยศาสตร์</w:t>
            </w:r>
            <w:r w:rsidR="00077B34" w:rsidRPr="00077B3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77B34" w:rsidRPr="00077B3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บัญชี</w:t>
            </w:r>
            <w:r w:rsidR="00077B34" w:rsidRPr="00077B3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77B34" w:rsidRPr="00077B3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การจัดการ</w:t>
            </w:r>
            <w:r w:rsidR="00077B34" w:rsidRPr="00077B3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77B34" w:rsidRPr="00077B3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การท่องเที่ยว</w:t>
            </w:r>
            <w:r w:rsidR="00077B34" w:rsidRPr="00077B3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77B34" w:rsidRPr="00077B3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เศรษฐศาสตร์</w:t>
            </w:r>
          </w:p>
        </w:tc>
        <w:tc>
          <w:tcPr>
            <w:tcW w:w="2613" w:type="dxa"/>
          </w:tcPr>
          <w:p w:rsidR="00077B34" w:rsidRPr="00077B34" w:rsidRDefault="000F31F4" w:rsidP="00077B34">
            <w:pPr>
              <w:autoSpaceDE w:val="0"/>
              <w:autoSpaceDN w:val="0"/>
              <w:adjustRightInd w:val="0"/>
              <w:ind w:right="-47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๒๕</w:t>
            </w:r>
            <w:r w:rsidR="00077B34" w:rsidRPr="00077B34">
              <w:rPr>
                <w:rFonts w:ascii="TH SarabunPSK" w:hAnsi="TH SarabunPSK" w:cs="TH SarabunPSK"/>
                <w:color w:val="000000"/>
                <w:sz w:val="32"/>
                <w:szCs w:val="32"/>
              </w:rPr>
              <w:t>: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</w:tr>
      <w:tr w:rsidR="00077B34" w:rsidRPr="00077B34" w:rsidTr="00D81E23">
        <w:tc>
          <w:tcPr>
            <w:tcW w:w="6629" w:type="dxa"/>
          </w:tcPr>
          <w:p w:rsidR="00077B34" w:rsidRPr="00077B34" w:rsidRDefault="000F31F4" w:rsidP="00077B34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๗</w:t>
            </w:r>
            <w:r w:rsidR="00077B34" w:rsidRPr="00077B3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. </w:t>
            </w:r>
            <w:r w:rsidR="00077B34" w:rsidRPr="00077B3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นิติศาสตร์</w:t>
            </w:r>
          </w:p>
        </w:tc>
        <w:tc>
          <w:tcPr>
            <w:tcW w:w="2613" w:type="dxa"/>
          </w:tcPr>
          <w:p w:rsidR="00077B34" w:rsidRPr="00077B34" w:rsidRDefault="000F31F4" w:rsidP="00077B34">
            <w:pPr>
              <w:autoSpaceDE w:val="0"/>
              <w:autoSpaceDN w:val="0"/>
              <w:adjustRightInd w:val="0"/>
              <w:ind w:right="-47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๕๐</w:t>
            </w:r>
            <w:r w:rsidR="00077B34" w:rsidRPr="00077B34">
              <w:rPr>
                <w:rFonts w:ascii="TH SarabunPSK" w:hAnsi="TH SarabunPSK" w:cs="TH SarabunPSK"/>
                <w:color w:val="000000"/>
                <w:sz w:val="32"/>
                <w:szCs w:val="32"/>
              </w:rPr>
              <w:t>: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</w:tr>
      <w:tr w:rsidR="00077B34" w:rsidRPr="00077B34" w:rsidTr="00D81E23">
        <w:tc>
          <w:tcPr>
            <w:tcW w:w="6629" w:type="dxa"/>
          </w:tcPr>
          <w:p w:rsidR="00077B34" w:rsidRPr="00077B34" w:rsidRDefault="000F31F4" w:rsidP="00077B34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๘</w:t>
            </w:r>
            <w:r w:rsidR="00077B34" w:rsidRPr="00077B3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. </w:t>
            </w:r>
            <w:r w:rsidR="00077B34" w:rsidRPr="00077B3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ครุศาสตร์</w:t>
            </w:r>
            <w:r w:rsidR="00077B34" w:rsidRPr="00077B34">
              <w:rPr>
                <w:rFonts w:ascii="TH SarabunPSK" w:hAnsi="TH SarabunPSK" w:cs="TH SarabunPSK"/>
                <w:color w:val="000000"/>
                <w:sz w:val="32"/>
                <w:szCs w:val="32"/>
              </w:rPr>
              <w:t>/</w:t>
            </w:r>
            <w:r w:rsidR="00077B34" w:rsidRPr="00077B3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ศึกษาศาสตร์</w:t>
            </w:r>
          </w:p>
        </w:tc>
        <w:tc>
          <w:tcPr>
            <w:tcW w:w="2613" w:type="dxa"/>
          </w:tcPr>
          <w:p w:rsidR="00077B34" w:rsidRPr="00077B34" w:rsidRDefault="000F31F4" w:rsidP="00077B34">
            <w:pPr>
              <w:autoSpaceDE w:val="0"/>
              <w:autoSpaceDN w:val="0"/>
              <w:adjustRightInd w:val="0"/>
              <w:ind w:right="-47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๓๐</w:t>
            </w:r>
            <w:r w:rsidR="00077B34" w:rsidRPr="00077B34">
              <w:rPr>
                <w:rFonts w:ascii="TH SarabunPSK" w:hAnsi="TH SarabunPSK" w:cs="TH SarabunPSK"/>
                <w:color w:val="000000"/>
                <w:sz w:val="32"/>
                <w:szCs w:val="32"/>
              </w:rPr>
              <w:t>: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</w:tr>
      <w:tr w:rsidR="00077B34" w:rsidRPr="00077B34" w:rsidTr="00D81E23">
        <w:tc>
          <w:tcPr>
            <w:tcW w:w="6629" w:type="dxa"/>
          </w:tcPr>
          <w:p w:rsidR="00077B34" w:rsidRPr="00077B34" w:rsidRDefault="000F31F4" w:rsidP="00077B34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๙</w:t>
            </w:r>
            <w:r w:rsidR="00077B34" w:rsidRPr="00077B3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. </w:t>
            </w:r>
            <w:r w:rsidR="00077B34" w:rsidRPr="00077B3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ศิลปกรรมศาสตร์</w:t>
            </w:r>
            <w:r w:rsidR="00077B34" w:rsidRPr="00077B3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77B34" w:rsidRPr="00077B3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วิจิตรศิลป์และประยุกต์ศิลป์</w:t>
            </w:r>
          </w:p>
        </w:tc>
        <w:tc>
          <w:tcPr>
            <w:tcW w:w="2613" w:type="dxa"/>
          </w:tcPr>
          <w:p w:rsidR="00077B34" w:rsidRPr="00077B34" w:rsidRDefault="000F31F4" w:rsidP="00077B34">
            <w:pPr>
              <w:autoSpaceDE w:val="0"/>
              <w:autoSpaceDN w:val="0"/>
              <w:adjustRightInd w:val="0"/>
              <w:ind w:right="-47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๘</w:t>
            </w:r>
            <w:r w:rsidR="00077B34" w:rsidRPr="00077B34">
              <w:rPr>
                <w:rFonts w:ascii="TH SarabunPSK" w:hAnsi="TH SarabunPSK" w:cs="TH SarabunPSK"/>
                <w:color w:val="000000"/>
                <w:sz w:val="32"/>
                <w:szCs w:val="32"/>
              </w:rPr>
              <w:t>: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</w:tr>
      <w:tr w:rsidR="00077B34" w:rsidRPr="00077B34" w:rsidTr="00D81E23">
        <w:tc>
          <w:tcPr>
            <w:tcW w:w="6629" w:type="dxa"/>
          </w:tcPr>
          <w:p w:rsidR="00077B34" w:rsidRPr="00077B34" w:rsidRDefault="000F31F4" w:rsidP="00077B34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๑๐</w:t>
            </w:r>
            <w:r w:rsidR="00077B34" w:rsidRPr="00077B3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. </w:t>
            </w:r>
            <w:r w:rsidR="00077B34" w:rsidRPr="00077B3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สังคมศาสตร์</w:t>
            </w:r>
            <w:r w:rsidR="00077B34" w:rsidRPr="00077B34">
              <w:rPr>
                <w:rFonts w:ascii="TH SarabunPSK" w:hAnsi="TH SarabunPSK" w:cs="TH SarabunPSK"/>
                <w:color w:val="000000"/>
                <w:sz w:val="32"/>
                <w:szCs w:val="32"/>
              </w:rPr>
              <w:t>/</w:t>
            </w:r>
            <w:r w:rsidR="00077B34" w:rsidRPr="00077B3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มนุษยศาสตร์</w:t>
            </w:r>
          </w:p>
        </w:tc>
        <w:tc>
          <w:tcPr>
            <w:tcW w:w="2613" w:type="dxa"/>
          </w:tcPr>
          <w:p w:rsidR="00077B34" w:rsidRPr="00077B34" w:rsidRDefault="000F31F4" w:rsidP="00077B34">
            <w:pPr>
              <w:autoSpaceDE w:val="0"/>
              <w:autoSpaceDN w:val="0"/>
              <w:adjustRightInd w:val="0"/>
              <w:ind w:right="-47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๒๕</w:t>
            </w:r>
            <w:r w:rsidR="00077B34" w:rsidRPr="00077B34">
              <w:rPr>
                <w:rFonts w:ascii="TH SarabunPSK" w:hAnsi="TH SarabunPSK" w:cs="TH SarabunPSK"/>
                <w:color w:val="000000"/>
                <w:sz w:val="32"/>
                <w:szCs w:val="32"/>
              </w:rPr>
              <w:t>: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</w:tr>
    </w:tbl>
    <w:p w:rsidR="002D3038" w:rsidRPr="00D81E23" w:rsidRDefault="002D3038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2D3038" w:rsidRPr="002D3038" w:rsidRDefault="002D3038" w:rsidP="00D81E23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สูตรการคำนวณ</w:t>
      </w:r>
    </w:p>
    <w:p w:rsidR="002D3038" w:rsidRDefault="00C0113B" w:rsidP="00D81E23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32"/>
          <w:szCs w:val="32"/>
        </w:rPr>
      </w:pPr>
      <w:r w:rsidRPr="00C0113B">
        <w:rPr>
          <w:rFonts w:ascii="TH SarabunPSK" w:hAnsi="TH SarabunPSK" w:cs="TH SarabunPSK"/>
          <w:noProof/>
          <w:color w:val="FF0000"/>
          <w:sz w:val="24"/>
          <w:szCs w:val="24"/>
        </w:rPr>
        <w:pict>
          <v:shape id="_x0000_s1066" type="#_x0000_t202" style="position:absolute;margin-left:455.95pt;margin-top:17pt;width:40.55pt;height:20.65pt;z-index:251699200;mso-width-relative:margin;mso-height-relative:margin" stroked="f">
            <v:fill opacity="0"/>
            <v:textbox>
              <w:txbxContent>
                <w:p w:rsidR="00047E20" w:rsidRPr="005050F3" w:rsidRDefault="00047E20">
                  <w:pPr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5050F3">
                    <w:rPr>
                      <w:rFonts w:ascii="TH SarabunPSK" w:hAnsi="TH SarabunPSK" w:cs="TH SarabunPSK"/>
                      <w:sz w:val="24"/>
                      <w:szCs w:val="24"/>
                    </w:rPr>
                    <w:t>X</w:t>
                  </w:r>
                  <w:r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๑๐๐</w:t>
                  </w:r>
                </w:p>
              </w:txbxContent>
            </v:textbox>
          </v:shape>
        </w:pic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="002D3038" w:rsidRPr="00077B34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2D3038" w:rsidRPr="00077B34">
        <w:rPr>
          <w:rFonts w:ascii="TH SarabunPSK" w:hAnsi="TH SarabunPSK" w:cs="TH SarabunPSK"/>
          <w:color w:val="000000"/>
          <w:sz w:val="32"/>
          <w:szCs w:val="32"/>
          <w:cs/>
        </w:rPr>
        <w:t>คำนวณหา</w:t>
      </w:r>
      <w:r w:rsidR="00213118" w:rsidRPr="00077B34">
        <w:rPr>
          <w:rFonts w:ascii="TH SarabunPSK" w:hAnsi="TH SarabunPSK" w:cs="TH SarabunPSK"/>
          <w:color w:val="000000"/>
          <w:sz w:val="32"/>
          <w:szCs w:val="32"/>
          <w:cs/>
        </w:rPr>
        <w:t>ค่า</w:t>
      </w:r>
      <w:r w:rsidR="002D3038" w:rsidRPr="00077B34">
        <w:rPr>
          <w:rFonts w:ascii="TH SarabunPSK" w:hAnsi="TH SarabunPSK" w:cs="TH SarabunPSK"/>
          <w:color w:val="000000"/>
          <w:sz w:val="32"/>
          <w:szCs w:val="32"/>
          <w:cs/>
        </w:rPr>
        <w:t>ความแตกต่างจาก</w:t>
      </w:r>
      <w:r w:rsidR="004374E7" w:rsidRPr="00077B34">
        <w:rPr>
          <w:rFonts w:ascii="TH SarabunPSK" w:hAnsi="TH SarabunPSK" w:cs="TH SarabunPSK"/>
          <w:color w:val="000000"/>
          <w:sz w:val="32"/>
          <w:szCs w:val="32"/>
          <w:cs/>
        </w:rPr>
        <w:t>เกณฑ์</w:t>
      </w:r>
      <w:r w:rsidR="002D3038" w:rsidRPr="00077B34">
        <w:rPr>
          <w:rFonts w:ascii="TH SarabunPSK" w:hAnsi="TH SarabunPSK" w:cs="TH SarabunPSK"/>
          <w:color w:val="000000"/>
          <w:sz w:val="32"/>
          <w:szCs w:val="32"/>
          <w:cs/>
        </w:rPr>
        <w:t>มาตรฐานและนำมาคิด</w:t>
      </w:r>
      <w:r w:rsidR="004374E7" w:rsidRPr="00077B34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="00213118" w:rsidRPr="00077B34">
        <w:rPr>
          <w:rFonts w:ascii="TH SarabunPSK" w:hAnsi="TH SarabunPSK" w:cs="TH SarabunPSK"/>
          <w:color w:val="000000"/>
          <w:sz w:val="32"/>
          <w:szCs w:val="32"/>
          <w:cs/>
        </w:rPr>
        <w:t>ค่า</w:t>
      </w:r>
      <w:r w:rsidR="004374E7" w:rsidRPr="00077B34">
        <w:rPr>
          <w:rFonts w:ascii="TH SarabunPSK" w:hAnsi="TH SarabunPSK" w:cs="TH SarabunPSK"/>
          <w:color w:val="000000"/>
          <w:sz w:val="32"/>
          <w:szCs w:val="32"/>
          <w:cs/>
        </w:rPr>
        <w:t>ร้อย</w:t>
      </w:r>
      <w:r w:rsidR="002D3038" w:rsidRPr="00077B34">
        <w:rPr>
          <w:rFonts w:ascii="TH SarabunPSK" w:hAnsi="TH SarabunPSK" w:cs="TH SarabunPSK"/>
          <w:color w:val="000000"/>
          <w:sz w:val="32"/>
          <w:szCs w:val="32"/>
          <w:cs/>
        </w:rPr>
        <w:t>ละ</w:t>
      </w:r>
      <w:r w:rsidR="002D3038" w:rsidRPr="00077B3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077B34">
        <w:rPr>
          <w:rFonts w:ascii="TH SarabunPSK" w:hAnsi="TH SarabunPSK" w:cs="TH SarabunPSK"/>
          <w:color w:val="000000"/>
          <w:sz w:val="32"/>
          <w:szCs w:val="32"/>
          <w:cs/>
        </w:rPr>
        <w:t>ตามสูตร</w:t>
      </w:r>
    </w:p>
    <w:p w:rsidR="00077B34" w:rsidRPr="00077B34" w:rsidRDefault="00077B34" w:rsidP="00D81E23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26"/>
          <w:szCs w:val="26"/>
        </w:rPr>
      </w:pPr>
      <w:r w:rsidRPr="00771F1E">
        <w:rPr>
          <w:rFonts w:ascii="TH SarabunPSK" w:hAnsi="TH SarabunPSK" w:cs="TH SarabunPSK"/>
          <w:color w:val="000000"/>
          <w:sz w:val="24"/>
          <w:szCs w:val="24"/>
          <w:cs/>
        </w:rPr>
        <w:t>สัดส่วนจำนวนนักศึกษาเต็มเวลา</w:t>
      </w:r>
      <w:r w:rsidR="00771F1E" w:rsidRPr="00771F1E">
        <w:rPr>
          <w:rFonts w:ascii="TH SarabunPSK" w:hAnsi="TH SarabunPSK" w:cs="TH SarabunPSK" w:hint="cs"/>
          <w:color w:val="FF0000"/>
          <w:sz w:val="24"/>
          <w:szCs w:val="24"/>
          <w:cs/>
        </w:rPr>
        <w:t>ต่อจำนวนอาจารย์ประจำ</w:t>
      </w:r>
      <w:r w:rsidRPr="00771F1E">
        <w:rPr>
          <w:rFonts w:ascii="TH SarabunPSK" w:hAnsi="TH SarabunPSK" w:cs="TH SarabunPSK"/>
          <w:color w:val="000000"/>
          <w:sz w:val="24"/>
          <w:szCs w:val="24"/>
          <w:cs/>
        </w:rPr>
        <w:t>ที่เป็นจริง</w:t>
      </w:r>
      <w:r w:rsidRPr="00771F1E">
        <w:rPr>
          <w:rFonts w:ascii="TH SarabunPSK" w:hAnsi="TH SarabunPSK" w:cs="TH SarabunPSK"/>
          <w:color w:val="000000"/>
          <w:sz w:val="24"/>
          <w:szCs w:val="24"/>
        </w:rPr>
        <w:t xml:space="preserve"> - </w:t>
      </w:r>
      <w:r w:rsidRPr="00771F1E">
        <w:rPr>
          <w:rFonts w:ascii="TH SarabunPSK" w:hAnsi="TH SarabunPSK" w:cs="TH SarabunPSK"/>
          <w:color w:val="000000"/>
          <w:sz w:val="24"/>
          <w:szCs w:val="24"/>
          <w:cs/>
        </w:rPr>
        <w:t>สัดส่วนจำนวนนักศึกษาเต็มเวลา</w:t>
      </w:r>
      <w:r w:rsidR="00771F1E" w:rsidRPr="00771F1E">
        <w:rPr>
          <w:rFonts w:ascii="TH SarabunPSK" w:hAnsi="TH SarabunPSK" w:cs="TH SarabunPSK" w:hint="cs"/>
          <w:color w:val="FF0000"/>
          <w:sz w:val="24"/>
          <w:szCs w:val="24"/>
          <w:cs/>
        </w:rPr>
        <w:t>ต่อจำนวนอาจารย์ประจำ</w:t>
      </w:r>
      <w:r w:rsidRPr="00771F1E">
        <w:rPr>
          <w:rFonts w:ascii="TH SarabunPSK" w:hAnsi="TH SarabunPSK" w:cs="TH SarabunPSK"/>
          <w:color w:val="000000"/>
          <w:sz w:val="24"/>
          <w:szCs w:val="24"/>
          <w:cs/>
        </w:rPr>
        <w:t>ตามเกณฑ์มาตรฐาน</w:t>
      </w:r>
    </w:p>
    <w:p w:rsidR="00077B34" w:rsidRPr="005050F3" w:rsidRDefault="00C0113B" w:rsidP="00D81E23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pict>
          <v:shape id="_x0000_s1032" type="#_x0000_t32" style="position:absolute;margin-left:3.3pt;margin-top:.95pt;width:450.4pt;height:0;z-index:251664384" o:connectortype="straight"/>
        </w:pict>
      </w:r>
      <w:r w:rsidR="00077B34" w:rsidRPr="005050F3">
        <w:rPr>
          <w:rFonts w:ascii="TH SarabunPSK" w:hAnsi="TH SarabunPSK" w:cs="TH SarabunPSK" w:hint="cs"/>
          <w:color w:val="000000"/>
          <w:sz w:val="24"/>
          <w:szCs w:val="24"/>
          <w:cs/>
        </w:rPr>
        <w:t xml:space="preserve">                 </w:t>
      </w:r>
      <w:r w:rsidR="005050F3">
        <w:rPr>
          <w:rFonts w:ascii="TH SarabunPSK" w:hAnsi="TH SarabunPSK" w:cs="TH SarabunPSK" w:hint="cs"/>
          <w:color w:val="000000"/>
          <w:sz w:val="24"/>
          <w:szCs w:val="24"/>
          <w:cs/>
        </w:rPr>
        <w:t xml:space="preserve">                 </w:t>
      </w:r>
      <w:r w:rsidR="00077B34" w:rsidRPr="005050F3">
        <w:rPr>
          <w:rFonts w:ascii="TH SarabunPSK" w:hAnsi="TH SarabunPSK" w:cs="TH SarabunPSK" w:hint="cs"/>
          <w:color w:val="000000"/>
          <w:sz w:val="24"/>
          <w:szCs w:val="24"/>
          <w:cs/>
        </w:rPr>
        <w:t xml:space="preserve"> </w:t>
      </w:r>
      <w:r w:rsidR="00077B34" w:rsidRPr="005050F3">
        <w:rPr>
          <w:rFonts w:ascii="TH SarabunPSK" w:hAnsi="TH SarabunPSK" w:cs="TH SarabunPSK"/>
          <w:color w:val="000000"/>
          <w:sz w:val="24"/>
          <w:szCs w:val="24"/>
          <w:cs/>
        </w:rPr>
        <w:t>สัดส่วนจำนวนนักศึกษาเต็มเวลา</w:t>
      </w:r>
      <w:r w:rsidR="005050F3" w:rsidRPr="005050F3">
        <w:rPr>
          <w:rFonts w:ascii="TH SarabunPSK" w:hAnsi="TH SarabunPSK" w:cs="TH SarabunPSK" w:hint="cs"/>
          <w:color w:val="FF0000"/>
          <w:sz w:val="24"/>
          <w:szCs w:val="24"/>
          <w:cs/>
        </w:rPr>
        <w:t>ต่อจำนวนอาจารย์ประจำ</w:t>
      </w:r>
      <w:r w:rsidR="00077B34" w:rsidRPr="005050F3">
        <w:rPr>
          <w:rFonts w:ascii="TH SarabunPSK" w:hAnsi="TH SarabunPSK" w:cs="TH SarabunPSK"/>
          <w:color w:val="000000"/>
          <w:sz w:val="24"/>
          <w:szCs w:val="24"/>
          <w:cs/>
        </w:rPr>
        <w:t>ตามเกณฑ์มาตรฐาน</w:t>
      </w:r>
    </w:p>
    <w:p w:rsidR="00077B34" w:rsidRDefault="00077B34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32"/>
          <w:szCs w:val="32"/>
        </w:rPr>
      </w:pPr>
    </w:p>
    <w:p w:rsidR="002D3038" w:rsidRPr="00077B34" w:rsidRDefault="000F31F4" w:rsidP="00D81E23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="002D3038" w:rsidRPr="00077B34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2D3038" w:rsidRPr="00077B34">
        <w:rPr>
          <w:rFonts w:ascii="TH SarabunPSK" w:hAnsi="TH SarabunPSK" w:cs="TH SarabunPSK"/>
          <w:color w:val="000000"/>
          <w:sz w:val="32"/>
          <w:szCs w:val="32"/>
          <w:cs/>
        </w:rPr>
        <w:t>นำ</w:t>
      </w:r>
      <w:r w:rsidR="00213118" w:rsidRPr="00077B34">
        <w:rPr>
          <w:rFonts w:ascii="TH SarabunPSK" w:hAnsi="TH SarabunPSK" w:cs="TH SarabunPSK"/>
          <w:color w:val="000000"/>
          <w:sz w:val="32"/>
          <w:szCs w:val="32"/>
          <w:cs/>
        </w:rPr>
        <w:t>ค่า</w:t>
      </w:r>
      <w:r w:rsidR="004374E7" w:rsidRPr="00077B34">
        <w:rPr>
          <w:rFonts w:ascii="TH SarabunPSK" w:hAnsi="TH SarabunPSK" w:cs="TH SarabunPSK"/>
          <w:color w:val="000000"/>
          <w:sz w:val="32"/>
          <w:szCs w:val="32"/>
          <w:cs/>
        </w:rPr>
        <w:t>ร้อย</w:t>
      </w:r>
      <w:r w:rsidR="002D3038" w:rsidRPr="00077B34">
        <w:rPr>
          <w:rFonts w:ascii="TH SarabunPSK" w:hAnsi="TH SarabunPSK" w:cs="TH SarabunPSK"/>
          <w:color w:val="000000"/>
          <w:sz w:val="32"/>
          <w:szCs w:val="32"/>
          <w:cs/>
        </w:rPr>
        <w:t>ละจาก</w:t>
      </w:r>
      <w:r w:rsidR="004374E7" w:rsidRPr="00077B34"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="002D3038" w:rsidRPr="00077B3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="002D3038" w:rsidRPr="00077B3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077B34">
        <w:rPr>
          <w:rFonts w:ascii="TH SarabunPSK" w:hAnsi="TH SarabunPSK" w:cs="TH SarabunPSK"/>
          <w:color w:val="000000"/>
          <w:sz w:val="32"/>
          <w:szCs w:val="32"/>
          <w:cs/>
        </w:rPr>
        <w:t>มาคำนวณคะแนนดังนี้</w:t>
      </w:r>
    </w:p>
    <w:p w:rsidR="002D3038" w:rsidRPr="00077B34" w:rsidRDefault="000F31F4" w:rsidP="00077B34">
      <w:pPr>
        <w:autoSpaceDE w:val="0"/>
        <w:autoSpaceDN w:val="0"/>
        <w:adjustRightInd w:val="0"/>
        <w:spacing w:after="0" w:line="240" w:lineRule="auto"/>
        <w:ind w:left="720" w:right="-61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="002D3038" w:rsidRPr="00077B34"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="002D3038" w:rsidRPr="00077B34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213118" w:rsidRPr="00077B34">
        <w:rPr>
          <w:rFonts w:ascii="TH SarabunPSK" w:hAnsi="TH SarabunPSK" w:cs="TH SarabunPSK"/>
          <w:color w:val="000000"/>
          <w:sz w:val="32"/>
          <w:szCs w:val="32"/>
          <w:cs/>
        </w:rPr>
        <w:t>ค่า</w:t>
      </w:r>
      <w:r w:rsidR="004374E7" w:rsidRPr="00077B34">
        <w:rPr>
          <w:rFonts w:ascii="TH SarabunPSK" w:hAnsi="TH SarabunPSK" w:cs="TH SarabunPSK"/>
          <w:color w:val="000000"/>
          <w:sz w:val="32"/>
          <w:szCs w:val="32"/>
          <w:cs/>
        </w:rPr>
        <w:t>ร้อย</w:t>
      </w:r>
      <w:r w:rsidR="002D3038" w:rsidRPr="00077B34">
        <w:rPr>
          <w:rFonts w:ascii="TH SarabunPSK" w:hAnsi="TH SarabunPSK" w:cs="TH SarabunPSK"/>
          <w:color w:val="000000"/>
          <w:sz w:val="32"/>
          <w:szCs w:val="32"/>
          <w:cs/>
        </w:rPr>
        <w:t>ละ</w:t>
      </w:r>
      <w:r w:rsidR="005050F3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น้อยกว่าหรือเท่ากับร้อยละ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๑๐</w:t>
      </w:r>
      <w:r w:rsidR="005050F3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คิดเป็น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๕</w:t>
      </w:r>
      <w:r w:rsidR="005050F3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คะแนน</w:t>
      </w:r>
    </w:p>
    <w:p w:rsidR="002D3038" w:rsidRPr="00077B34" w:rsidRDefault="000F31F4" w:rsidP="00077B34">
      <w:pPr>
        <w:autoSpaceDE w:val="0"/>
        <w:autoSpaceDN w:val="0"/>
        <w:adjustRightInd w:val="0"/>
        <w:spacing w:after="0" w:line="240" w:lineRule="auto"/>
        <w:ind w:left="720" w:right="-61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="002D3038" w:rsidRPr="00077B34"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="002D3038" w:rsidRPr="00077B34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213118" w:rsidRPr="00077B34">
        <w:rPr>
          <w:rFonts w:ascii="TH SarabunPSK" w:hAnsi="TH SarabunPSK" w:cs="TH SarabunPSK"/>
          <w:color w:val="000000"/>
          <w:sz w:val="32"/>
          <w:szCs w:val="32"/>
          <w:cs/>
        </w:rPr>
        <w:t>ค่า</w:t>
      </w:r>
      <w:r w:rsidR="004374E7" w:rsidRPr="00077B34">
        <w:rPr>
          <w:rFonts w:ascii="TH SarabunPSK" w:hAnsi="TH SarabunPSK" w:cs="TH SarabunPSK"/>
          <w:color w:val="000000"/>
          <w:sz w:val="32"/>
          <w:szCs w:val="32"/>
          <w:cs/>
        </w:rPr>
        <w:t>ร้อย</w:t>
      </w:r>
      <w:r w:rsidR="002D3038" w:rsidRPr="00077B34">
        <w:rPr>
          <w:rFonts w:ascii="TH SarabunPSK" w:hAnsi="TH SarabunPSK" w:cs="TH SarabunPSK"/>
          <w:color w:val="000000"/>
          <w:sz w:val="32"/>
          <w:szCs w:val="32"/>
          <w:cs/>
        </w:rPr>
        <w:t>ละ</w:t>
      </w:r>
      <w:r w:rsidR="005050F3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มากกว่าหรือเท่ากับร้อยละ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๒๐</w:t>
      </w:r>
      <w:r w:rsidR="005050F3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คิดเป็น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๐</w:t>
      </w:r>
      <w:r w:rsidR="005050F3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คะแนน</w:t>
      </w:r>
    </w:p>
    <w:p w:rsidR="002D3038" w:rsidRPr="00077B34" w:rsidRDefault="000F31F4" w:rsidP="00077B34">
      <w:pPr>
        <w:autoSpaceDE w:val="0"/>
        <w:autoSpaceDN w:val="0"/>
        <w:adjustRightInd w:val="0"/>
        <w:spacing w:after="0" w:line="240" w:lineRule="auto"/>
        <w:ind w:left="720" w:right="-61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="002D3038" w:rsidRPr="00077B34"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="002D3038" w:rsidRPr="00077B34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213118" w:rsidRPr="00077B34">
        <w:rPr>
          <w:rFonts w:ascii="TH SarabunPSK" w:hAnsi="TH SarabunPSK" w:cs="TH SarabunPSK"/>
          <w:color w:val="000000"/>
          <w:sz w:val="32"/>
          <w:szCs w:val="32"/>
          <w:cs/>
        </w:rPr>
        <w:t>ค่า</w:t>
      </w:r>
      <w:r w:rsidR="004374E7" w:rsidRPr="00077B34">
        <w:rPr>
          <w:rFonts w:ascii="TH SarabunPSK" w:hAnsi="TH SarabunPSK" w:cs="TH SarabunPSK"/>
          <w:color w:val="000000"/>
          <w:sz w:val="32"/>
          <w:szCs w:val="32"/>
          <w:cs/>
        </w:rPr>
        <w:t>ร้อย</w:t>
      </w:r>
      <w:r w:rsidR="002D3038" w:rsidRPr="00077B34">
        <w:rPr>
          <w:rFonts w:ascii="TH SarabunPSK" w:hAnsi="TH SarabunPSK" w:cs="TH SarabunPSK"/>
          <w:color w:val="000000"/>
          <w:sz w:val="32"/>
          <w:szCs w:val="32"/>
          <w:cs/>
        </w:rPr>
        <w:t>ละ</w:t>
      </w:r>
      <w:r w:rsidR="005050F3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มากกว่าร้อยละ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๑๐</w:t>
      </w:r>
      <w:r w:rsidR="005050F3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แต่น้อยกว่าร้อยละ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๒๐</w:t>
      </w:r>
      <w:r w:rsidR="005050F3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ให้นำมาคิดคะแนนดังนี้</w:t>
      </w:r>
    </w:p>
    <w:p w:rsidR="002D3038" w:rsidRPr="00077B34" w:rsidRDefault="005050F3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2D3038" w:rsidRPr="00077B34">
        <w:rPr>
          <w:rFonts w:ascii="TH SarabunPSK" w:hAnsi="TH SarabunPSK" w:cs="TH SarabunPSK"/>
          <w:color w:val="000000"/>
          <w:sz w:val="32"/>
          <w:szCs w:val="32"/>
          <w:cs/>
        </w:rPr>
        <w:t>คะแนนที่</w:t>
      </w:r>
      <w:r w:rsidR="003214BF" w:rsidRPr="00077B34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="002D3038" w:rsidRPr="00077B34">
        <w:rPr>
          <w:rFonts w:ascii="TH SarabunPSK" w:hAnsi="TH SarabunPSK" w:cs="TH SarabunPSK"/>
          <w:color w:val="000000"/>
          <w:sz w:val="32"/>
          <w:szCs w:val="32"/>
        </w:rPr>
        <w:t xml:space="preserve"> =</w:t>
      </w:r>
      <w:r w:rsidR="00077B34" w:rsidRPr="00077B3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077B34">
        <w:rPr>
          <w:rFonts w:ascii="TH SarabunPSK" w:hAnsi="TH SarabunPSK" w:cs="TH SarabunPSK"/>
          <w:color w:val="000000"/>
          <w:sz w:val="32"/>
          <w:szCs w:val="32"/>
        </w:rPr>
        <w:t>(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๒๐</w:t>
      </w:r>
      <w:r w:rsidR="002D3038" w:rsidRPr="00077B34">
        <w:rPr>
          <w:rFonts w:ascii="TH SarabunPSK" w:hAnsi="TH SarabunPSK" w:cs="TH SarabunPSK"/>
          <w:color w:val="000000"/>
          <w:sz w:val="32"/>
          <w:szCs w:val="32"/>
        </w:rPr>
        <w:t xml:space="preserve"> – </w:t>
      </w:r>
      <w:r w:rsidR="00213118" w:rsidRPr="00077B34">
        <w:rPr>
          <w:rFonts w:ascii="TH SarabunPSK" w:hAnsi="TH SarabunPSK" w:cs="TH SarabunPSK"/>
          <w:color w:val="000000"/>
          <w:sz w:val="32"/>
          <w:szCs w:val="32"/>
          <w:cs/>
        </w:rPr>
        <w:t>ค่า</w:t>
      </w:r>
      <w:r w:rsidR="004374E7" w:rsidRPr="00077B34">
        <w:rPr>
          <w:rFonts w:ascii="TH SarabunPSK" w:hAnsi="TH SarabunPSK" w:cs="TH SarabunPSK"/>
          <w:color w:val="000000"/>
          <w:sz w:val="32"/>
          <w:szCs w:val="32"/>
          <w:cs/>
        </w:rPr>
        <w:t>ร้อย</w:t>
      </w:r>
      <w:r w:rsidR="002D3038" w:rsidRPr="00077B34">
        <w:rPr>
          <w:rFonts w:ascii="TH SarabunPSK" w:hAnsi="TH SarabunPSK" w:cs="TH SarabunPSK"/>
          <w:color w:val="000000"/>
          <w:sz w:val="32"/>
          <w:szCs w:val="32"/>
          <w:cs/>
        </w:rPr>
        <w:t>ละที่คำนวณ</w:t>
      </w:r>
      <w:r w:rsidR="003214BF" w:rsidRPr="00077B34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="002D3038" w:rsidRPr="00077B34">
        <w:rPr>
          <w:rFonts w:ascii="TH SarabunPSK" w:hAnsi="TH SarabunPSK" w:cs="TH SarabunPSK"/>
          <w:color w:val="000000"/>
          <w:sz w:val="32"/>
          <w:szCs w:val="32"/>
          <w:cs/>
        </w:rPr>
        <w:t>จาก</w:t>
      </w:r>
      <w:r w:rsidR="004374E7" w:rsidRPr="00077B34"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="002D3038" w:rsidRPr="00077B3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="002D3038" w:rsidRPr="00077B34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077B34">
        <w:rPr>
          <w:rFonts w:ascii="TH SarabunPSK" w:hAnsi="TH SarabunPSK" w:cs="TH SarabunPSK"/>
          <w:color w:val="000000"/>
          <w:sz w:val="32"/>
          <w:szCs w:val="32"/>
        </w:rPr>
        <w:t xml:space="preserve">   </w:t>
      </w:r>
      <w:r w:rsidR="002D3038" w:rsidRPr="00077B34">
        <w:rPr>
          <w:rFonts w:ascii="TH SarabunPSK" w:hAnsi="TH SarabunPSK" w:cs="TH SarabunPSK"/>
          <w:color w:val="000000"/>
          <w:sz w:val="32"/>
          <w:szCs w:val="32"/>
        </w:rPr>
        <w:t xml:space="preserve">x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</w:p>
    <w:p w:rsidR="002D3038" w:rsidRPr="00077B34" w:rsidRDefault="00C0113B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pict>
          <v:shape id="_x0000_s1033" type="#_x0000_t32" style="position:absolute;left:0;text-align:left;margin-left:132.35pt;margin-top:.15pt;width:157pt;height:0;z-index:251665408" o:connectortype="straight"/>
        </w:pict>
      </w:r>
      <w:r w:rsidR="00077B34">
        <w:rPr>
          <w:rFonts w:ascii="TH SarabunPSK" w:hAnsi="TH SarabunPSK" w:cs="TH SarabunPSK"/>
          <w:color w:val="000000"/>
          <w:sz w:val="32"/>
          <w:szCs w:val="32"/>
        </w:rPr>
        <w:t xml:space="preserve">                                   </w:t>
      </w:r>
      <w:r w:rsidR="005050F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5050F3">
        <w:rPr>
          <w:rFonts w:ascii="TH SarabunPSK" w:hAnsi="TH SarabunPSK" w:cs="TH SarabunPSK"/>
          <w:color w:val="000000"/>
          <w:sz w:val="32"/>
          <w:szCs w:val="32"/>
        </w:rPr>
        <w:tab/>
      </w:r>
      <w:r w:rsidR="005050F3">
        <w:rPr>
          <w:rFonts w:ascii="TH SarabunPSK" w:hAnsi="TH SarabunPSK" w:cs="TH SarabunPSK"/>
          <w:color w:val="000000"/>
          <w:sz w:val="32"/>
          <w:szCs w:val="32"/>
        </w:rPr>
        <w:tab/>
        <w:t xml:space="preserve">   </w:t>
      </w:r>
      <w:r w:rsidR="00077B3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๑๐</w:t>
      </w:r>
    </w:p>
    <w:p w:rsidR="002D3038" w:rsidRPr="00077B34" w:rsidRDefault="00D81E23" w:rsidP="00077B34">
      <w:pPr>
        <w:autoSpaceDE w:val="0"/>
        <w:autoSpaceDN w:val="0"/>
        <w:adjustRightInd w:val="0"/>
        <w:spacing w:after="0" w:line="240" w:lineRule="auto"/>
        <w:ind w:left="-142" w:right="-613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2D3038" w:rsidRPr="002D3038" w:rsidRDefault="002D3038" w:rsidP="00D81E23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ตัว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อย่าง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การคำนวณ</w:t>
      </w:r>
    </w:p>
    <w:p w:rsidR="007A3471" w:rsidRPr="007A3471" w:rsidRDefault="002D3038" w:rsidP="00CE6F0E">
      <w:pPr>
        <w:autoSpaceDE w:val="0"/>
        <w:autoSpaceDN w:val="0"/>
        <w:adjustRightInd w:val="0"/>
        <w:spacing w:after="0" w:line="240" w:lineRule="auto"/>
        <w:ind w:right="-33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077B34">
        <w:rPr>
          <w:rFonts w:ascii="TH SarabunPSK" w:hAnsi="TH SarabunPSK" w:cs="TH SarabunPSK"/>
          <w:color w:val="000000"/>
          <w:sz w:val="32"/>
          <w:szCs w:val="32"/>
          <w:cs/>
        </w:rPr>
        <w:t>จำนวนนักศึกษาเต็มเวลาเทียบเท่าต่อปี</w:t>
      </w:r>
      <w:r w:rsidRPr="00077B34">
        <w:rPr>
          <w:rFonts w:ascii="TH SarabunPSK" w:hAnsi="TH SarabunPSK" w:cs="TH SarabunPSK"/>
          <w:color w:val="000000"/>
          <w:sz w:val="32"/>
          <w:szCs w:val="32"/>
        </w:rPr>
        <w:t xml:space="preserve"> (FTES) </w:t>
      </w:r>
      <w:r w:rsidR="005050F3">
        <w:rPr>
          <w:rFonts w:ascii="TH SarabunPSK" w:hAnsi="TH SarabunPSK" w:cs="TH SarabunPSK" w:hint="cs"/>
          <w:color w:val="FF0000"/>
          <w:sz w:val="32"/>
          <w:szCs w:val="32"/>
          <w:cs/>
        </w:rPr>
        <w:t>ต่อจำนวนอาจารย์ประจำ</w:t>
      </w:r>
      <w:r w:rsidRPr="00077B34">
        <w:rPr>
          <w:rFonts w:ascii="TH SarabunPSK" w:hAnsi="TH SarabunPSK" w:cs="TH SarabunPSK"/>
          <w:color w:val="000000"/>
          <w:sz w:val="32"/>
          <w:szCs w:val="32"/>
          <w:cs/>
        </w:rPr>
        <w:t>ของหลักสูตรหนึ่งทาง</w:t>
      </w:r>
      <w:r w:rsidR="003214BF" w:rsidRPr="00077B34">
        <w:rPr>
          <w:rFonts w:ascii="TH SarabunPSK" w:hAnsi="TH SarabunPSK" w:cs="TH SarabunPSK"/>
          <w:color w:val="000000"/>
          <w:sz w:val="32"/>
          <w:szCs w:val="32"/>
          <w:cs/>
        </w:rPr>
        <w:t>ด้าน</w:t>
      </w:r>
      <w:r w:rsidRPr="00077B34">
        <w:rPr>
          <w:rFonts w:ascii="TH SarabunPSK" w:hAnsi="TH SarabunPSK" w:cs="TH SarabunPSK"/>
          <w:color w:val="000000"/>
          <w:sz w:val="32"/>
          <w:szCs w:val="32"/>
          <w:cs/>
        </w:rPr>
        <w:t>สังคม</w:t>
      </w:r>
      <w:r w:rsidR="004374E7" w:rsidRPr="00077B34">
        <w:rPr>
          <w:rFonts w:ascii="TH SarabunPSK" w:hAnsi="TH SarabunPSK" w:cs="TH SarabunPSK"/>
          <w:color w:val="000000"/>
          <w:sz w:val="32"/>
          <w:szCs w:val="32"/>
          <w:cs/>
        </w:rPr>
        <w:t>ศาสตร์</w:t>
      </w:r>
      <w:r w:rsidRPr="00077B34">
        <w:rPr>
          <w:rFonts w:ascii="TH SarabunPSK" w:hAnsi="TH SarabunPSK" w:cs="TH SarabunPSK"/>
          <w:color w:val="000000"/>
          <w:sz w:val="32"/>
          <w:szCs w:val="32"/>
        </w:rPr>
        <w:t>/</w:t>
      </w:r>
      <w:r w:rsidRPr="00077B34">
        <w:rPr>
          <w:rFonts w:ascii="TH SarabunPSK" w:hAnsi="TH SarabunPSK" w:cs="TH SarabunPSK"/>
          <w:color w:val="000000"/>
          <w:sz w:val="32"/>
          <w:szCs w:val="32"/>
          <w:cs/>
        </w:rPr>
        <w:t>มนุษย</w:t>
      </w:r>
      <w:r w:rsidR="004374E7" w:rsidRPr="00077B34">
        <w:rPr>
          <w:rFonts w:ascii="TH SarabunPSK" w:hAnsi="TH SarabunPSK" w:cs="TH SarabunPSK"/>
          <w:color w:val="000000"/>
          <w:sz w:val="32"/>
          <w:szCs w:val="32"/>
          <w:cs/>
        </w:rPr>
        <w:t>ศาสตร์</w:t>
      </w:r>
      <w:r w:rsidRPr="00077B34">
        <w:rPr>
          <w:rFonts w:ascii="TH SarabunPSK" w:hAnsi="TH SarabunPSK" w:cs="TH SarabunPSK"/>
          <w:color w:val="000000"/>
          <w:sz w:val="32"/>
          <w:szCs w:val="32"/>
        </w:rPr>
        <w:t xml:space="preserve"> =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๒๔</w:t>
      </w:r>
    </w:p>
    <w:p w:rsidR="007A3471" w:rsidRDefault="007A3471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32"/>
          <w:szCs w:val="32"/>
        </w:rPr>
      </w:pPr>
    </w:p>
    <w:p w:rsidR="002D3038" w:rsidRDefault="00D81E23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213118" w:rsidRPr="00077B34">
        <w:rPr>
          <w:rFonts w:ascii="TH SarabunPSK" w:hAnsi="TH SarabunPSK" w:cs="TH SarabunPSK"/>
          <w:color w:val="000000"/>
          <w:sz w:val="32"/>
          <w:szCs w:val="32"/>
          <w:cs/>
        </w:rPr>
        <w:t>ค่า</w:t>
      </w:r>
      <w:r w:rsidR="002D3038" w:rsidRPr="00077B34">
        <w:rPr>
          <w:rFonts w:ascii="TH SarabunPSK" w:hAnsi="TH SarabunPSK" w:cs="TH SarabunPSK"/>
          <w:color w:val="000000"/>
          <w:sz w:val="32"/>
          <w:szCs w:val="32"/>
          <w:cs/>
        </w:rPr>
        <w:t>ความแตกต่างจาก</w:t>
      </w:r>
      <w:r w:rsidR="004374E7" w:rsidRPr="00077B34">
        <w:rPr>
          <w:rFonts w:ascii="TH SarabunPSK" w:hAnsi="TH SarabunPSK" w:cs="TH SarabunPSK"/>
          <w:color w:val="000000"/>
          <w:sz w:val="32"/>
          <w:szCs w:val="32"/>
          <w:cs/>
        </w:rPr>
        <w:t>เกณฑ์</w:t>
      </w:r>
      <w:r w:rsidR="002D3038" w:rsidRPr="00077B34">
        <w:rPr>
          <w:rFonts w:ascii="TH SarabunPSK" w:hAnsi="TH SarabunPSK" w:cs="TH SarabunPSK"/>
          <w:color w:val="000000"/>
          <w:sz w:val="32"/>
          <w:szCs w:val="32"/>
          <w:cs/>
        </w:rPr>
        <w:t>มาตรฐาน</w:t>
      </w:r>
      <w:r w:rsidR="002D3038" w:rsidRPr="00077B34">
        <w:rPr>
          <w:rFonts w:ascii="TH SarabunPSK" w:hAnsi="TH SarabunPSK" w:cs="TH SarabunPSK"/>
          <w:color w:val="000000"/>
          <w:sz w:val="32"/>
          <w:szCs w:val="32"/>
        </w:rPr>
        <w:t xml:space="preserve"> = </w:t>
      </w:r>
      <w:r w:rsid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๒๔</w:t>
      </w:r>
      <w:r w:rsidR="00071F3F">
        <w:rPr>
          <w:rFonts w:ascii="TH SarabunPSK" w:hAnsi="TH SarabunPSK" w:cs="TH SarabunPSK"/>
          <w:color w:val="000000"/>
          <w:sz w:val="32"/>
          <w:szCs w:val="32"/>
        </w:rPr>
        <w:t xml:space="preserve"> –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๒๕</w:t>
      </w:r>
      <w:r w:rsid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71F3F" w:rsidRPr="00077B34">
        <w:rPr>
          <w:rFonts w:ascii="TH SarabunPSK" w:hAnsi="TH SarabunPSK" w:cs="TH SarabunPSK"/>
          <w:color w:val="000000"/>
          <w:sz w:val="32"/>
          <w:szCs w:val="32"/>
        </w:rPr>
        <w:t xml:space="preserve">X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๑๐๐</w:t>
      </w:r>
      <w:r w:rsidR="00071F3F">
        <w:rPr>
          <w:rFonts w:ascii="TH SarabunPSK" w:hAnsi="TH SarabunPSK" w:cs="TH SarabunPSK"/>
          <w:color w:val="000000"/>
          <w:sz w:val="32"/>
          <w:szCs w:val="32"/>
        </w:rPr>
        <w:t xml:space="preserve">                   </w:t>
      </w:r>
      <w:r w:rsidR="002D3038" w:rsidRPr="00077B34">
        <w:rPr>
          <w:rFonts w:ascii="TH SarabunPSK" w:hAnsi="TH SarabunPSK" w:cs="TH SarabunPSK"/>
          <w:color w:val="000000"/>
          <w:sz w:val="32"/>
          <w:szCs w:val="32"/>
        </w:rPr>
        <w:t xml:space="preserve">= </w:t>
      </w:r>
      <w:r w:rsidR="004374E7" w:rsidRPr="00077B34">
        <w:rPr>
          <w:rFonts w:ascii="TH SarabunPSK" w:hAnsi="TH SarabunPSK" w:cs="TH SarabunPSK"/>
          <w:color w:val="000000"/>
          <w:sz w:val="32"/>
          <w:szCs w:val="32"/>
          <w:cs/>
        </w:rPr>
        <w:t>ร้อย</w:t>
      </w:r>
      <w:r w:rsidR="002D3038" w:rsidRPr="00077B34">
        <w:rPr>
          <w:rFonts w:ascii="TH SarabunPSK" w:hAnsi="TH SarabunPSK" w:cs="TH SarabunPSK"/>
          <w:color w:val="000000"/>
          <w:sz w:val="32"/>
          <w:szCs w:val="32"/>
          <w:cs/>
        </w:rPr>
        <w:t>ละ</w:t>
      </w:r>
      <w:r w:rsidR="002D3038" w:rsidRPr="00077B34">
        <w:rPr>
          <w:rFonts w:ascii="TH SarabunPSK" w:hAnsi="TH SarabunPSK" w:cs="TH SarabunPSK"/>
          <w:color w:val="000000"/>
          <w:sz w:val="32"/>
          <w:szCs w:val="32"/>
        </w:rPr>
        <w:t xml:space="preserve"> -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๔</w:t>
      </w:r>
      <w:r w:rsidR="002D3038" w:rsidRPr="00077B3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3214BF" w:rsidRPr="00077B34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="002D3038" w:rsidRPr="00077B34">
        <w:rPr>
          <w:rFonts w:ascii="TH SarabunPSK" w:hAnsi="TH SarabunPSK" w:cs="TH SarabunPSK"/>
          <w:color w:val="000000"/>
          <w:sz w:val="32"/>
          <w:szCs w:val="32"/>
          <w:cs/>
        </w:rPr>
        <w:t>คะแนน</w:t>
      </w:r>
      <w:r w:rsidR="002D3038" w:rsidRPr="00077B3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  <w:r w:rsidR="002D3038" w:rsidRPr="00077B3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077B34">
        <w:rPr>
          <w:rFonts w:ascii="TH SarabunPSK" w:hAnsi="TH SarabunPSK" w:cs="TH SarabunPSK"/>
          <w:color w:val="000000"/>
          <w:sz w:val="32"/>
          <w:szCs w:val="32"/>
          <w:cs/>
        </w:rPr>
        <w:t>คะแนน</w:t>
      </w:r>
    </w:p>
    <w:p w:rsidR="00071F3F" w:rsidRPr="00077B34" w:rsidRDefault="00C0113B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pict>
          <v:shape id="_x0000_s1034" type="#_x0000_t32" style="position:absolute;left:0;text-align:left;margin-left:169pt;margin-top:.15pt;width:35.5pt;height:0;z-index:251666432" o:connectortype="straight"/>
        </w:pict>
      </w:r>
      <w:r w:rsidR="00071F3F">
        <w:rPr>
          <w:rFonts w:ascii="TH SarabunPSK" w:hAnsi="TH SarabunPSK" w:cs="TH SarabunPSK"/>
          <w:color w:val="000000"/>
          <w:sz w:val="32"/>
          <w:szCs w:val="32"/>
        </w:rPr>
        <w:t xml:space="preserve">                                                  </w:t>
      </w:r>
      <w:r w:rsidR="00D81E2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071F3F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๒๕</w:t>
      </w:r>
    </w:p>
    <w:p w:rsidR="002D3038" w:rsidRPr="00077B34" w:rsidRDefault="002D3038" w:rsidP="00D81E23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32"/>
          <w:szCs w:val="32"/>
        </w:rPr>
      </w:pPr>
      <w:r w:rsidRPr="00077B34">
        <w:rPr>
          <w:rFonts w:ascii="TH SarabunPSK" w:hAnsi="TH SarabunPSK" w:cs="TH SarabunPSK"/>
          <w:color w:val="000000"/>
          <w:sz w:val="32"/>
          <w:szCs w:val="32"/>
          <w:cs/>
        </w:rPr>
        <w:t>จำนวนนักศึกษาเต็มเวลาเทียบเท่าต่อปี</w:t>
      </w:r>
      <w:r w:rsidRPr="00077B34">
        <w:rPr>
          <w:rFonts w:ascii="TH SarabunPSK" w:hAnsi="TH SarabunPSK" w:cs="TH SarabunPSK"/>
          <w:color w:val="000000"/>
          <w:sz w:val="32"/>
          <w:szCs w:val="32"/>
        </w:rPr>
        <w:t xml:space="preserve"> (FTES)</w:t>
      </w:r>
      <w:r w:rsidR="007A3471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ต่อจำนวนอาจารย์ประจำ</w:t>
      </w:r>
      <w:r w:rsidRPr="00077B34">
        <w:rPr>
          <w:rFonts w:ascii="TH SarabunPSK" w:hAnsi="TH SarabunPSK" w:cs="TH SarabunPSK"/>
          <w:color w:val="000000"/>
          <w:sz w:val="32"/>
          <w:szCs w:val="32"/>
          <w:cs/>
        </w:rPr>
        <w:t>ของหลักสูตรหนึ่งทาง</w:t>
      </w:r>
      <w:r w:rsidR="003214BF" w:rsidRPr="00077B34">
        <w:rPr>
          <w:rFonts w:ascii="TH SarabunPSK" w:hAnsi="TH SarabunPSK" w:cs="TH SarabunPSK"/>
          <w:color w:val="000000"/>
          <w:sz w:val="32"/>
          <w:szCs w:val="32"/>
          <w:cs/>
        </w:rPr>
        <w:t>ด้าน</w:t>
      </w:r>
      <w:r w:rsidRPr="00077B34">
        <w:rPr>
          <w:rFonts w:ascii="TH SarabunPSK" w:hAnsi="TH SarabunPSK" w:cs="TH SarabunPSK"/>
          <w:color w:val="000000"/>
          <w:sz w:val="32"/>
          <w:szCs w:val="32"/>
          <w:cs/>
        </w:rPr>
        <w:t>สังคม</w:t>
      </w:r>
      <w:r w:rsidR="004374E7" w:rsidRPr="00077B34">
        <w:rPr>
          <w:rFonts w:ascii="TH SarabunPSK" w:hAnsi="TH SarabunPSK" w:cs="TH SarabunPSK"/>
          <w:color w:val="000000"/>
          <w:sz w:val="32"/>
          <w:szCs w:val="32"/>
          <w:cs/>
        </w:rPr>
        <w:t>ศาสตร์</w:t>
      </w:r>
      <w:r w:rsidRPr="00077B34">
        <w:rPr>
          <w:rFonts w:ascii="TH SarabunPSK" w:hAnsi="TH SarabunPSK" w:cs="TH SarabunPSK"/>
          <w:color w:val="000000"/>
          <w:sz w:val="32"/>
          <w:szCs w:val="32"/>
        </w:rPr>
        <w:t>/</w:t>
      </w:r>
      <w:r w:rsidRPr="00077B34">
        <w:rPr>
          <w:rFonts w:ascii="TH SarabunPSK" w:hAnsi="TH SarabunPSK" w:cs="TH SarabunPSK"/>
          <w:color w:val="000000"/>
          <w:sz w:val="32"/>
          <w:szCs w:val="32"/>
          <w:cs/>
        </w:rPr>
        <w:t>มนุษย</w:t>
      </w:r>
      <w:r w:rsidR="004374E7" w:rsidRPr="00077B34">
        <w:rPr>
          <w:rFonts w:ascii="TH SarabunPSK" w:hAnsi="TH SarabunPSK" w:cs="TH SarabunPSK"/>
          <w:color w:val="000000"/>
          <w:sz w:val="32"/>
          <w:szCs w:val="32"/>
          <w:cs/>
        </w:rPr>
        <w:t>ศาสตร์</w:t>
      </w:r>
      <w:r w:rsidRPr="00077B34">
        <w:rPr>
          <w:rFonts w:ascii="TH SarabunPSK" w:hAnsi="TH SarabunPSK" w:cs="TH SarabunPSK"/>
          <w:color w:val="000000"/>
          <w:sz w:val="32"/>
          <w:szCs w:val="32"/>
        </w:rPr>
        <w:t xml:space="preserve"> =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๓๒</w:t>
      </w:r>
    </w:p>
    <w:p w:rsidR="007A3471" w:rsidRDefault="007A3471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32"/>
          <w:szCs w:val="32"/>
        </w:rPr>
      </w:pPr>
    </w:p>
    <w:p w:rsidR="002D3038" w:rsidRDefault="00D81E23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213118" w:rsidRPr="00077B34">
        <w:rPr>
          <w:rFonts w:ascii="TH SarabunPSK" w:hAnsi="TH SarabunPSK" w:cs="TH SarabunPSK"/>
          <w:color w:val="000000"/>
          <w:sz w:val="32"/>
          <w:szCs w:val="32"/>
          <w:cs/>
        </w:rPr>
        <w:t>ค่า</w:t>
      </w:r>
      <w:r w:rsidR="002D3038" w:rsidRPr="00077B34">
        <w:rPr>
          <w:rFonts w:ascii="TH SarabunPSK" w:hAnsi="TH SarabunPSK" w:cs="TH SarabunPSK"/>
          <w:color w:val="000000"/>
          <w:sz w:val="32"/>
          <w:szCs w:val="32"/>
          <w:cs/>
        </w:rPr>
        <w:t>ความแตกต่างจาก</w:t>
      </w:r>
      <w:r w:rsidR="004374E7" w:rsidRPr="00077B34">
        <w:rPr>
          <w:rFonts w:ascii="TH SarabunPSK" w:hAnsi="TH SarabunPSK" w:cs="TH SarabunPSK"/>
          <w:color w:val="000000"/>
          <w:sz w:val="32"/>
          <w:szCs w:val="32"/>
          <w:cs/>
        </w:rPr>
        <w:t>เกณฑ์</w:t>
      </w:r>
      <w:r w:rsidR="002D3038" w:rsidRPr="00077B34">
        <w:rPr>
          <w:rFonts w:ascii="TH SarabunPSK" w:hAnsi="TH SarabunPSK" w:cs="TH SarabunPSK"/>
          <w:color w:val="000000"/>
          <w:sz w:val="32"/>
          <w:szCs w:val="32"/>
          <w:cs/>
        </w:rPr>
        <w:t>มาตรฐาน</w:t>
      </w:r>
      <w:r w:rsidR="002D3038" w:rsidRPr="00077B34">
        <w:rPr>
          <w:rFonts w:ascii="TH SarabunPSK" w:hAnsi="TH SarabunPSK" w:cs="TH SarabunPSK"/>
          <w:color w:val="000000"/>
          <w:sz w:val="32"/>
          <w:szCs w:val="32"/>
        </w:rPr>
        <w:t xml:space="preserve"> = </w:t>
      </w:r>
      <w:r w:rsid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๓๒</w:t>
      </w:r>
      <w:r w:rsidR="00071F3F" w:rsidRPr="00077B3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71F3F">
        <w:rPr>
          <w:rFonts w:ascii="TH SarabunPSK" w:hAnsi="TH SarabunPSK" w:cs="TH SarabunPSK"/>
          <w:color w:val="000000"/>
          <w:sz w:val="32"/>
          <w:szCs w:val="32"/>
        </w:rPr>
        <w:t>–</w:t>
      </w:r>
      <w:r w:rsidR="00071F3F" w:rsidRPr="00077B3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๒๕</w:t>
      </w:r>
      <w:r w:rsid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71F3F" w:rsidRPr="00077B34">
        <w:rPr>
          <w:rFonts w:ascii="TH SarabunPSK" w:hAnsi="TH SarabunPSK" w:cs="TH SarabunPSK"/>
          <w:color w:val="000000"/>
          <w:sz w:val="32"/>
          <w:szCs w:val="32"/>
        </w:rPr>
        <w:t xml:space="preserve">X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๑๐๐</w:t>
      </w:r>
      <w:r w:rsidR="00071F3F">
        <w:rPr>
          <w:rFonts w:ascii="TH SarabunPSK" w:hAnsi="TH SarabunPSK" w:cs="TH SarabunPSK"/>
          <w:color w:val="000000"/>
          <w:sz w:val="32"/>
          <w:szCs w:val="32"/>
        </w:rPr>
        <w:t xml:space="preserve">                   </w:t>
      </w:r>
      <w:r w:rsidR="002D3038" w:rsidRPr="00077B34">
        <w:rPr>
          <w:rFonts w:ascii="TH SarabunPSK" w:hAnsi="TH SarabunPSK" w:cs="TH SarabunPSK"/>
          <w:color w:val="000000"/>
          <w:sz w:val="32"/>
          <w:szCs w:val="32"/>
        </w:rPr>
        <w:t xml:space="preserve">= </w:t>
      </w:r>
      <w:r w:rsidR="004374E7" w:rsidRPr="00077B34">
        <w:rPr>
          <w:rFonts w:ascii="TH SarabunPSK" w:hAnsi="TH SarabunPSK" w:cs="TH SarabunPSK"/>
          <w:color w:val="000000"/>
          <w:sz w:val="32"/>
          <w:szCs w:val="32"/>
          <w:cs/>
        </w:rPr>
        <w:t>ร้อย</w:t>
      </w:r>
      <w:r w:rsidR="002D3038" w:rsidRPr="00077B34">
        <w:rPr>
          <w:rFonts w:ascii="TH SarabunPSK" w:hAnsi="TH SarabunPSK" w:cs="TH SarabunPSK"/>
          <w:color w:val="000000"/>
          <w:sz w:val="32"/>
          <w:szCs w:val="32"/>
          <w:cs/>
        </w:rPr>
        <w:t>ละ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๒๘</w:t>
      </w:r>
      <w:r w:rsidR="002D3038" w:rsidRPr="00077B3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3214BF" w:rsidRPr="00077B34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="002D3038" w:rsidRPr="00077B34">
        <w:rPr>
          <w:rFonts w:ascii="TH SarabunPSK" w:hAnsi="TH SarabunPSK" w:cs="TH SarabunPSK"/>
          <w:color w:val="000000"/>
          <w:sz w:val="32"/>
          <w:szCs w:val="32"/>
          <w:cs/>
        </w:rPr>
        <w:t>คะแนน</w:t>
      </w:r>
      <w:r w:rsidR="002D3038" w:rsidRPr="00077B3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๐</w:t>
      </w:r>
      <w:r w:rsidR="002D3038" w:rsidRPr="00077B3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077B34">
        <w:rPr>
          <w:rFonts w:ascii="TH SarabunPSK" w:hAnsi="TH SarabunPSK" w:cs="TH SarabunPSK"/>
          <w:color w:val="000000"/>
          <w:sz w:val="32"/>
          <w:szCs w:val="32"/>
          <w:cs/>
        </w:rPr>
        <w:t>คะแนน</w:t>
      </w:r>
    </w:p>
    <w:p w:rsidR="00071F3F" w:rsidRPr="00077B34" w:rsidRDefault="00C0113B" w:rsidP="00071F3F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pict>
          <v:shape id="_x0000_s1035" type="#_x0000_t32" style="position:absolute;left:0;text-align:left;margin-left:169.1pt;margin-top:.3pt;width:35.5pt;height:0;z-index:251667456" o:connectortype="straight"/>
        </w:pict>
      </w:r>
      <w:r w:rsidR="00071F3F">
        <w:rPr>
          <w:rFonts w:ascii="TH SarabunPSK" w:hAnsi="TH SarabunPSK" w:cs="TH SarabunPSK"/>
          <w:color w:val="000000"/>
          <w:sz w:val="32"/>
          <w:szCs w:val="32"/>
        </w:rPr>
        <w:t xml:space="preserve">                                                  </w:t>
      </w:r>
      <w:r w:rsidR="00D81E2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71F3F">
        <w:rPr>
          <w:rFonts w:ascii="TH SarabunPSK" w:hAnsi="TH SarabunPSK" w:cs="TH SarabunPSK"/>
          <w:color w:val="000000"/>
          <w:sz w:val="32"/>
          <w:szCs w:val="32"/>
        </w:rPr>
        <w:t xml:space="preserve">  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๒๕</w:t>
      </w:r>
    </w:p>
    <w:p w:rsidR="002D3038" w:rsidRPr="00077B34" w:rsidRDefault="002D3038" w:rsidP="00D81E23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32"/>
          <w:szCs w:val="32"/>
        </w:rPr>
      </w:pPr>
      <w:r w:rsidRPr="00077B34">
        <w:rPr>
          <w:rFonts w:ascii="TH SarabunPSK" w:hAnsi="TH SarabunPSK" w:cs="TH SarabunPSK"/>
          <w:color w:val="000000"/>
          <w:sz w:val="32"/>
          <w:szCs w:val="32"/>
          <w:cs/>
        </w:rPr>
        <w:t>จำนวนนักศึกษาเต็มเวลาเทียบเท่าต่อปี</w:t>
      </w:r>
      <w:r w:rsidRPr="00077B34">
        <w:rPr>
          <w:rFonts w:ascii="TH SarabunPSK" w:hAnsi="TH SarabunPSK" w:cs="TH SarabunPSK"/>
          <w:color w:val="000000"/>
          <w:sz w:val="32"/>
          <w:szCs w:val="32"/>
        </w:rPr>
        <w:t xml:space="preserve"> (FTES) </w:t>
      </w:r>
      <w:r w:rsidR="007A3471">
        <w:rPr>
          <w:rFonts w:ascii="TH SarabunPSK" w:hAnsi="TH SarabunPSK" w:cs="TH SarabunPSK" w:hint="cs"/>
          <w:color w:val="FF0000"/>
          <w:sz w:val="32"/>
          <w:szCs w:val="32"/>
          <w:cs/>
        </w:rPr>
        <w:t>ต่อจำนวนอาจารย์ประจำ</w:t>
      </w:r>
      <w:r w:rsidRPr="00077B34">
        <w:rPr>
          <w:rFonts w:ascii="TH SarabunPSK" w:hAnsi="TH SarabunPSK" w:cs="TH SarabunPSK"/>
          <w:color w:val="000000"/>
          <w:sz w:val="32"/>
          <w:szCs w:val="32"/>
          <w:cs/>
        </w:rPr>
        <w:t>ของหลักสูตรหนึ่งทาง</w:t>
      </w:r>
      <w:r w:rsidR="003214BF" w:rsidRPr="00077B34">
        <w:rPr>
          <w:rFonts w:ascii="TH SarabunPSK" w:hAnsi="TH SarabunPSK" w:cs="TH SarabunPSK"/>
          <w:color w:val="000000"/>
          <w:sz w:val="32"/>
          <w:szCs w:val="32"/>
          <w:cs/>
        </w:rPr>
        <w:t>ด้าน</w:t>
      </w:r>
      <w:r w:rsidRPr="00077B34">
        <w:rPr>
          <w:rFonts w:ascii="TH SarabunPSK" w:hAnsi="TH SarabunPSK" w:cs="TH SarabunPSK"/>
          <w:color w:val="000000"/>
          <w:sz w:val="32"/>
          <w:szCs w:val="32"/>
          <w:cs/>
        </w:rPr>
        <w:t>สังคม</w:t>
      </w:r>
      <w:r w:rsidR="004374E7" w:rsidRPr="00077B34">
        <w:rPr>
          <w:rFonts w:ascii="TH SarabunPSK" w:hAnsi="TH SarabunPSK" w:cs="TH SarabunPSK"/>
          <w:color w:val="000000"/>
          <w:sz w:val="32"/>
          <w:szCs w:val="32"/>
          <w:cs/>
        </w:rPr>
        <w:t>ศาสตร์</w:t>
      </w:r>
      <w:r w:rsidRPr="00077B34">
        <w:rPr>
          <w:rFonts w:ascii="TH SarabunPSK" w:hAnsi="TH SarabunPSK" w:cs="TH SarabunPSK"/>
          <w:color w:val="000000"/>
          <w:sz w:val="32"/>
          <w:szCs w:val="32"/>
        </w:rPr>
        <w:t>/</w:t>
      </w:r>
      <w:r w:rsidRPr="00077B34">
        <w:rPr>
          <w:rFonts w:ascii="TH SarabunPSK" w:hAnsi="TH SarabunPSK" w:cs="TH SarabunPSK"/>
          <w:color w:val="000000"/>
          <w:sz w:val="32"/>
          <w:szCs w:val="32"/>
          <w:cs/>
        </w:rPr>
        <w:t>มนุษย</w:t>
      </w:r>
      <w:r w:rsidR="004374E7" w:rsidRPr="00077B34">
        <w:rPr>
          <w:rFonts w:ascii="TH SarabunPSK" w:hAnsi="TH SarabunPSK" w:cs="TH SarabunPSK"/>
          <w:color w:val="000000"/>
          <w:sz w:val="32"/>
          <w:szCs w:val="32"/>
          <w:cs/>
        </w:rPr>
        <w:t>ศาสตร์</w:t>
      </w:r>
      <w:r w:rsidRPr="00077B34">
        <w:rPr>
          <w:rFonts w:ascii="TH SarabunPSK" w:hAnsi="TH SarabunPSK" w:cs="TH SarabunPSK"/>
          <w:color w:val="000000"/>
          <w:sz w:val="32"/>
          <w:szCs w:val="32"/>
        </w:rPr>
        <w:t xml:space="preserve"> =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๒๘</w:t>
      </w:r>
    </w:p>
    <w:p w:rsidR="007A3471" w:rsidRDefault="007A3471" w:rsidP="00071F3F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32"/>
          <w:szCs w:val="32"/>
        </w:rPr>
      </w:pPr>
    </w:p>
    <w:p w:rsidR="00071F3F" w:rsidRDefault="00D81E23" w:rsidP="00071F3F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071F3F" w:rsidRPr="00077B34">
        <w:rPr>
          <w:rFonts w:ascii="TH SarabunPSK" w:hAnsi="TH SarabunPSK" w:cs="TH SarabunPSK"/>
          <w:color w:val="000000"/>
          <w:sz w:val="32"/>
          <w:szCs w:val="32"/>
          <w:cs/>
        </w:rPr>
        <w:t>ค่าความแตกต่างจากเกณฑ์มาตรฐาน</w:t>
      </w:r>
      <w:r w:rsidR="00071F3F" w:rsidRPr="00077B34">
        <w:rPr>
          <w:rFonts w:ascii="TH SarabunPSK" w:hAnsi="TH SarabunPSK" w:cs="TH SarabunPSK"/>
          <w:color w:val="000000"/>
          <w:sz w:val="32"/>
          <w:szCs w:val="32"/>
        </w:rPr>
        <w:t xml:space="preserve"> = </w:t>
      </w:r>
      <w:r w:rsid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๒๘</w:t>
      </w:r>
      <w:r w:rsidR="00071F3F" w:rsidRPr="00077B3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71F3F">
        <w:rPr>
          <w:rFonts w:ascii="TH SarabunPSK" w:hAnsi="TH SarabunPSK" w:cs="TH SarabunPSK"/>
          <w:color w:val="000000"/>
          <w:sz w:val="32"/>
          <w:szCs w:val="32"/>
        </w:rPr>
        <w:t>–</w:t>
      </w:r>
      <w:r w:rsidR="00071F3F" w:rsidRPr="00077B3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๒๕</w:t>
      </w:r>
      <w:r w:rsid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71F3F" w:rsidRPr="00077B34">
        <w:rPr>
          <w:rFonts w:ascii="TH SarabunPSK" w:hAnsi="TH SarabunPSK" w:cs="TH SarabunPSK"/>
          <w:color w:val="000000"/>
          <w:sz w:val="32"/>
          <w:szCs w:val="32"/>
        </w:rPr>
        <w:t xml:space="preserve">X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๑๐๐</w:t>
      </w:r>
      <w:r w:rsidR="00071F3F">
        <w:rPr>
          <w:rFonts w:ascii="TH SarabunPSK" w:hAnsi="TH SarabunPSK" w:cs="TH SarabunPSK"/>
          <w:color w:val="000000"/>
          <w:sz w:val="32"/>
          <w:szCs w:val="32"/>
        </w:rPr>
        <w:t xml:space="preserve">                   </w:t>
      </w:r>
      <w:r w:rsidR="00071F3F" w:rsidRPr="00077B34">
        <w:rPr>
          <w:rFonts w:ascii="TH SarabunPSK" w:hAnsi="TH SarabunPSK" w:cs="TH SarabunPSK"/>
          <w:color w:val="000000"/>
          <w:sz w:val="32"/>
          <w:szCs w:val="32"/>
        </w:rPr>
        <w:t xml:space="preserve">= </w:t>
      </w:r>
      <w:r w:rsidR="00071F3F" w:rsidRPr="00077B34">
        <w:rPr>
          <w:rFonts w:ascii="TH SarabunPSK" w:hAnsi="TH SarabunPSK" w:cs="TH SarabunPSK"/>
          <w:color w:val="000000"/>
          <w:sz w:val="32"/>
          <w:szCs w:val="32"/>
          <w:cs/>
        </w:rPr>
        <w:t>ร้อยละ</w:t>
      </w:r>
      <w:r w:rsid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๑๒</w:t>
      </w:r>
    </w:p>
    <w:p w:rsidR="00071F3F" w:rsidRPr="00077B34" w:rsidRDefault="00C0113B" w:rsidP="00071F3F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pict>
          <v:shape id="_x0000_s1036" type="#_x0000_t32" style="position:absolute;left:0;text-align:left;margin-left:166.7pt;margin-top:.4pt;width:35.5pt;height:0;z-index:251668480" o:connectortype="straight"/>
        </w:pict>
      </w:r>
      <w:r w:rsidR="00071F3F">
        <w:rPr>
          <w:rFonts w:ascii="TH SarabunPSK" w:hAnsi="TH SarabunPSK" w:cs="TH SarabunPSK"/>
          <w:color w:val="000000"/>
          <w:sz w:val="32"/>
          <w:szCs w:val="32"/>
        </w:rPr>
        <w:t xml:space="preserve">                                         </w:t>
      </w:r>
      <w:r w:rsidR="00D81E2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71F3F">
        <w:rPr>
          <w:rFonts w:ascii="TH SarabunPSK" w:hAnsi="TH SarabunPSK" w:cs="TH SarabunPSK"/>
          <w:color w:val="000000"/>
          <w:sz w:val="32"/>
          <w:szCs w:val="32"/>
        </w:rPr>
        <w:t xml:space="preserve">           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๒๕</w:t>
      </w:r>
    </w:p>
    <w:p w:rsidR="00071F3F" w:rsidRPr="00077B34" w:rsidRDefault="00071F3F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32"/>
          <w:szCs w:val="32"/>
        </w:rPr>
      </w:pPr>
    </w:p>
    <w:p w:rsidR="002D3038" w:rsidRPr="00077B34" w:rsidRDefault="00C0113B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pict>
          <v:shape id="_x0000_s1037" type="#_x0000_t32" style="position:absolute;left:0;text-align:left;margin-left:302.6pt;margin-top:18pt;width:24.6pt;height:.05pt;z-index:251669504" o:connectortype="straight"/>
        </w:pict>
      </w:r>
      <w:r w:rsidR="00D81E23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="002D3038" w:rsidRPr="00077B34">
        <w:rPr>
          <w:rFonts w:ascii="TH SarabunPSK" w:hAnsi="TH SarabunPSK" w:cs="TH SarabunPSK"/>
          <w:color w:val="000000"/>
          <w:sz w:val="32"/>
          <w:szCs w:val="32"/>
          <w:cs/>
        </w:rPr>
        <w:t>แปลง</w:t>
      </w:r>
      <w:r w:rsidR="00213118" w:rsidRPr="00077B34">
        <w:rPr>
          <w:rFonts w:ascii="TH SarabunPSK" w:hAnsi="TH SarabunPSK" w:cs="TH SarabunPSK"/>
          <w:color w:val="000000"/>
          <w:sz w:val="32"/>
          <w:szCs w:val="32"/>
          <w:cs/>
        </w:rPr>
        <w:t>ค่า</w:t>
      </w:r>
      <w:r w:rsidR="002D3038" w:rsidRPr="00077B34">
        <w:rPr>
          <w:rFonts w:ascii="TH SarabunPSK" w:hAnsi="TH SarabunPSK" w:cs="TH SarabunPSK"/>
          <w:color w:val="000000"/>
          <w:sz w:val="32"/>
          <w:szCs w:val="32"/>
          <w:cs/>
        </w:rPr>
        <w:t>ความแตกต่าง</w:t>
      </w:r>
      <w:r w:rsidR="004374E7" w:rsidRPr="00077B34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="002D3038" w:rsidRPr="00077B34">
        <w:rPr>
          <w:rFonts w:ascii="TH SarabunPSK" w:hAnsi="TH SarabunPSK" w:cs="TH SarabunPSK"/>
          <w:color w:val="000000"/>
          <w:sz w:val="32"/>
          <w:szCs w:val="32"/>
          <w:cs/>
        </w:rPr>
        <w:t>คะแนน</w:t>
      </w:r>
      <w:r w:rsidR="002D3038" w:rsidRPr="00077B3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077B34">
        <w:rPr>
          <w:rFonts w:ascii="TH SarabunPSK" w:hAnsi="TH SarabunPSK" w:cs="TH SarabunPSK"/>
          <w:color w:val="000000"/>
          <w:sz w:val="32"/>
          <w:szCs w:val="32"/>
          <w:cs/>
        </w:rPr>
        <w:t>เท่ากับ</w:t>
      </w:r>
      <w:r w:rsidR="002D3038" w:rsidRPr="00077B3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๒๐</w:t>
      </w:r>
      <w:r w:rsidR="002D3038" w:rsidRPr="00077B34">
        <w:rPr>
          <w:rFonts w:ascii="TH SarabunPSK" w:hAnsi="TH SarabunPSK" w:cs="TH SarabunPSK"/>
          <w:color w:val="000000"/>
          <w:sz w:val="32"/>
          <w:szCs w:val="32"/>
        </w:rPr>
        <w:t xml:space="preserve"> –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๑๒</w:t>
      </w:r>
      <w:r w:rsidR="002D3038" w:rsidRPr="00077B34">
        <w:rPr>
          <w:rFonts w:ascii="TH SarabunPSK" w:hAnsi="TH SarabunPSK" w:cs="TH SarabunPSK"/>
          <w:color w:val="000000"/>
          <w:sz w:val="32"/>
          <w:szCs w:val="32"/>
        </w:rPr>
        <w:t xml:space="preserve"> =</w:t>
      </w:r>
      <w:r w:rsid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๘</w:t>
      </w:r>
      <w:r w:rsidR="002D3038" w:rsidRPr="00077B3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3214BF" w:rsidRPr="00077B34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="002D3038" w:rsidRPr="00077B34">
        <w:rPr>
          <w:rFonts w:ascii="TH SarabunPSK" w:hAnsi="TH SarabunPSK" w:cs="TH SarabunPSK"/>
          <w:color w:val="000000"/>
          <w:sz w:val="32"/>
          <w:szCs w:val="32"/>
          <w:cs/>
        </w:rPr>
        <w:t>คะแนน</w:t>
      </w:r>
      <w:r w:rsidR="002D3038" w:rsidRPr="00077B34">
        <w:rPr>
          <w:rFonts w:ascii="TH SarabunPSK" w:hAnsi="TH SarabunPSK" w:cs="TH SarabunPSK"/>
          <w:color w:val="000000"/>
          <w:sz w:val="32"/>
          <w:szCs w:val="32"/>
        </w:rPr>
        <w:t xml:space="preserve"> =</w:t>
      </w:r>
      <w:r w:rsidR="00071F3F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="002D3038" w:rsidRPr="00077B3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๘</w:t>
      </w:r>
      <w:r w:rsidR="002D3038" w:rsidRPr="00077B34">
        <w:rPr>
          <w:rFonts w:ascii="TH SarabunPSK" w:hAnsi="TH SarabunPSK" w:cs="TH SarabunPSK"/>
          <w:color w:val="000000"/>
          <w:sz w:val="32"/>
          <w:szCs w:val="32"/>
        </w:rPr>
        <w:t xml:space="preserve"> x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  <w:r w:rsidR="00071F3F">
        <w:rPr>
          <w:rFonts w:ascii="TH SarabunPSK" w:hAnsi="TH SarabunPSK" w:cs="TH SarabunPSK"/>
          <w:color w:val="000000"/>
          <w:sz w:val="32"/>
          <w:szCs w:val="32"/>
        </w:rPr>
        <w:t xml:space="preserve">   </w:t>
      </w:r>
      <w:r w:rsidR="002D3038" w:rsidRPr="00077B34">
        <w:rPr>
          <w:rFonts w:ascii="TH SarabunPSK" w:hAnsi="TH SarabunPSK" w:cs="TH SarabunPSK"/>
          <w:color w:val="000000"/>
          <w:sz w:val="32"/>
          <w:szCs w:val="32"/>
        </w:rPr>
        <w:t xml:space="preserve">=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๔</w:t>
      </w:r>
      <w:r w:rsidR="002D3038" w:rsidRPr="00077B3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077B34">
        <w:rPr>
          <w:rFonts w:ascii="TH SarabunPSK" w:hAnsi="TH SarabunPSK" w:cs="TH SarabunPSK"/>
          <w:color w:val="000000"/>
          <w:sz w:val="32"/>
          <w:szCs w:val="32"/>
          <w:cs/>
        </w:rPr>
        <w:t>คะแนน</w:t>
      </w:r>
    </w:p>
    <w:p w:rsidR="002D3038" w:rsidRPr="00077B34" w:rsidRDefault="00071F3F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                                                                                </w:t>
      </w:r>
      <w:r w:rsidR="00D81E2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     </w:t>
      </w:r>
      <w:r w:rsidR="00D81E2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160BDA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๑๐</w:t>
      </w:r>
    </w:p>
    <w:p w:rsidR="00077B34" w:rsidRDefault="00077B34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br w:type="page"/>
      </w:r>
    </w:p>
    <w:p w:rsidR="002D3038" w:rsidRDefault="002D3038" w:rsidP="00D81E23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ตัว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บ่ง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ชี้ที่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๑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๕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การบริการนักศึกษาระดับปริญญาตรี</w:t>
      </w:r>
    </w:p>
    <w:p w:rsidR="002D3038" w:rsidRDefault="002D3038" w:rsidP="00D81E23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ชนิดของตัว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บ่ง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ชี้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กระบวนการ</w:t>
      </w:r>
    </w:p>
    <w:p w:rsidR="00071F3F" w:rsidRPr="00D81E23" w:rsidRDefault="00071F3F" w:rsidP="00D81E23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2D3038" w:rsidRPr="002D3038" w:rsidRDefault="002D3038" w:rsidP="00D81E23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คำอธิบายตัว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บ่ง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ชี้</w:t>
      </w:r>
    </w:p>
    <w:p w:rsidR="002D3038" w:rsidRDefault="002D3038" w:rsidP="008A037E">
      <w:pPr>
        <w:autoSpaceDE w:val="0"/>
        <w:autoSpaceDN w:val="0"/>
        <w:adjustRightInd w:val="0"/>
        <w:spacing w:after="0" w:line="240" w:lineRule="auto"/>
        <w:ind w:right="-330" w:firstLine="86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คณะควรจัดบริการ</w:t>
      </w:r>
      <w:r w:rsidR="003214BF" w:rsidRPr="00071F3F">
        <w:rPr>
          <w:rFonts w:ascii="TH SarabunPSK" w:hAnsi="TH SarabunPSK" w:cs="TH SarabunPSK"/>
          <w:color w:val="000000"/>
          <w:sz w:val="32"/>
          <w:szCs w:val="32"/>
          <w:cs/>
        </w:rPr>
        <w:t>ด้าน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ต่างๆ</w:t>
      </w:r>
      <w:r w:rsidRP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นักศึกษาและ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ศิษย์เก่า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ในกิจกรรมที่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ประ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โยชน์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กับนักศึกษาเพื่อการดำรงชีวิตอย่างมีความสุขและ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คุ้ม</w:t>
      </w:r>
      <w:r w:rsidR="00213118" w:rsidRPr="00071F3F">
        <w:rPr>
          <w:rFonts w:ascii="TH SarabunPSK" w:hAnsi="TH SarabunPSK" w:cs="TH SarabunPSK"/>
          <w:color w:val="000000"/>
          <w:sz w:val="32"/>
          <w:szCs w:val="32"/>
          <w:cs/>
        </w:rPr>
        <w:t>ค่า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ในระหว่างการ</w:t>
      </w:r>
      <w:r w:rsidR="00EC4868" w:rsidRPr="00071F3F">
        <w:rPr>
          <w:rFonts w:ascii="TH SarabunPSK" w:hAnsi="TH SarabunPSK" w:cs="TH SarabunPSK"/>
          <w:color w:val="000000"/>
          <w:sz w:val="32"/>
          <w:szCs w:val="32"/>
          <w:cs/>
        </w:rPr>
        <w:t>ใช้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ชีวิตในคณะ</w:t>
      </w:r>
      <w:r w:rsidRP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ตั้งแต่การ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คำปรึกษา</w:t>
      </w:r>
      <w:r w:rsidRP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ทั้ง</w:t>
      </w:r>
      <w:r w:rsidR="003214BF" w:rsidRPr="00071F3F">
        <w:rPr>
          <w:rFonts w:ascii="TH SarabunPSK" w:hAnsi="TH SarabunPSK" w:cs="TH SarabunPSK"/>
          <w:color w:val="000000"/>
          <w:sz w:val="32"/>
          <w:szCs w:val="32"/>
          <w:cs/>
        </w:rPr>
        <w:t>ด้าน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วิชาการและการ</w:t>
      </w:r>
      <w:r w:rsidR="00EC4868" w:rsidRPr="00071F3F">
        <w:rPr>
          <w:rFonts w:ascii="TH SarabunPSK" w:hAnsi="TH SarabunPSK" w:cs="TH SarabunPSK"/>
          <w:color w:val="000000"/>
          <w:sz w:val="32"/>
          <w:szCs w:val="32"/>
          <w:cs/>
        </w:rPr>
        <w:t>ใช้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ชีวิต</w:t>
      </w:r>
      <w:r w:rsidRP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จัดบริการ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มูลหน่วยงานที่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บริการ</w:t>
      </w:r>
      <w:r w:rsidRP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 w:rsidRPr="00071F3F">
        <w:rPr>
          <w:rFonts w:ascii="TH SarabunPSK" w:hAnsi="TH SarabunPSK" w:cs="TH SarabunPSK"/>
          <w:color w:val="000000"/>
          <w:sz w:val="32"/>
          <w:szCs w:val="32"/>
          <w:cs/>
        </w:rPr>
        <w:t>เช่น</w:t>
      </w:r>
      <w:r w:rsidRP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ทุน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กู้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ยืมการศึกษา</w:t>
      </w:r>
      <w:r w:rsidRP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แหล่งทุนการศึกษาต่อ</w:t>
      </w:r>
      <w:r w:rsidRP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การบริการจัดหางานแหล่ง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มูล</w:t>
      </w:r>
      <w:proofErr w:type="spellStart"/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การฝ</w:t>
      </w:r>
      <w:r w:rsidRPr="00071F3F">
        <w:rPr>
          <w:rFonts w:ascii="TH SarabunPSK" w:hAnsi="TH SarabunPSK" w:cs="TH SarabunPSK"/>
          <w:color w:val="000000"/>
          <w:sz w:val="32"/>
          <w:szCs w:val="32"/>
        </w:rPr>
        <w:t>i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กประสบ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การณ์</w:t>
      </w:r>
      <w:proofErr w:type="spellEnd"/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วิชาชีพ</w:t>
      </w:r>
      <w:r w:rsidRP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การเตรียมความ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พร้อม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เพื่อการทำงานเมื่อสำเร็จการศึกษา</w:t>
      </w:r>
      <w:r w:rsidRP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มูล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ข่าว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สารความเคลื่อนไหวในและนอกสถาบันที่จำ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แก่นักศึกษาและ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ศิษย์เก่า</w:t>
      </w:r>
      <w:r w:rsidRP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โดยการ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บริการทั้งหมด</w:t>
      </w:r>
      <w:r w:rsidR="00DB0BC9"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ความสำคัญกับการบริการที่มีคุณภาพและเกิดประโยชน</w:t>
      </w:r>
      <w:r w:rsidR="004374E7" w:rsidRPr="00071F3F">
        <w:rPr>
          <w:rFonts w:ascii="TH SarabunPSK" w:hAnsi="TH SarabunPSK" w:cs="TH SarabunPSK" w:hint="cs"/>
          <w:color w:val="000000"/>
          <w:sz w:val="32"/>
          <w:szCs w:val="32"/>
          <w:cs/>
        </w:rPr>
        <w:t>์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แก่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ผู้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รับบริการอย่าง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แท้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จริง</w:t>
      </w:r>
    </w:p>
    <w:p w:rsidR="00071F3F" w:rsidRPr="00D81E23" w:rsidRDefault="00071F3F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16"/>
          <w:szCs w:val="16"/>
        </w:rPr>
      </w:pPr>
    </w:p>
    <w:p w:rsidR="002D3038" w:rsidRPr="002D3038" w:rsidRDefault="00213118" w:rsidP="00D81E23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เกณฑ์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มาตรฐาน</w:t>
      </w:r>
      <w:r w:rsidR="00E02244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E02244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(</w:t>
      </w:r>
      <w:proofErr w:type="spellStart"/>
      <w:r w:rsidR="00E02244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บก.ปค.</w:t>
      </w:r>
      <w:proofErr w:type="spellEnd"/>
      <w:r w:rsidR="00E02244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, </w:t>
      </w:r>
      <w:proofErr w:type="spellStart"/>
      <w:r w:rsidR="00E02244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ตศ.</w:t>
      </w:r>
      <w:proofErr w:type="spellEnd"/>
      <w:r w:rsidR="00E02244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, </w:t>
      </w:r>
      <w:proofErr w:type="spellStart"/>
      <w:r w:rsidR="00E02244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นว</w:t>
      </w:r>
      <w:proofErr w:type="spellEnd"/>
      <w:r w:rsidR="00E02244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, และ </w:t>
      </w:r>
      <w:proofErr w:type="spellStart"/>
      <w:r w:rsidR="00E02244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สค.</w:t>
      </w:r>
      <w:proofErr w:type="spellEnd"/>
      <w:r w:rsidR="00E02244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)</w:t>
      </w:r>
    </w:p>
    <w:p w:rsidR="002D3038" w:rsidRPr="00E02244" w:rsidRDefault="000F31F4" w:rsidP="008A037E">
      <w:pPr>
        <w:autoSpaceDE w:val="0"/>
        <w:autoSpaceDN w:val="0"/>
        <w:adjustRightInd w:val="0"/>
        <w:spacing w:after="0" w:line="240" w:lineRule="auto"/>
        <w:ind w:left="1134" w:right="-330" w:hanging="283"/>
        <w:jc w:val="thaiDistribute"/>
        <w:rPr>
          <w:rFonts w:ascii="TH SarabunPSK" w:hAnsi="TH SarabunPSK" w:cs="TH SarabunPSK"/>
          <w:color w:val="0070C0"/>
          <w:sz w:val="32"/>
          <w:szCs w:val="32"/>
          <w:cs/>
        </w:rPr>
      </w:pPr>
      <w:r>
        <w:rPr>
          <w:rFonts w:ascii="TH SarabunPSK" w:hAnsi="TH SarabunPSK" w:cs="TH SarabunPSK"/>
          <w:color w:val="0070C0"/>
          <w:sz w:val="32"/>
          <w:szCs w:val="32"/>
          <w:cs/>
        </w:rPr>
        <w:t>๑</w:t>
      </w:r>
      <w:r w:rsidR="002D3038" w:rsidRPr="00E02244">
        <w:rPr>
          <w:rFonts w:ascii="TH SarabunPSK" w:hAnsi="TH SarabunPSK" w:cs="TH SarabunPSK"/>
          <w:color w:val="0070C0"/>
          <w:sz w:val="32"/>
          <w:szCs w:val="32"/>
        </w:rPr>
        <w:t xml:space="preserve">. </w:t>
      </w:r>
      <w:r w:rsidR="002D3038" w:rsidRPr="00E02244">
        <w:rPr>
          <w:rFonts w:ascii="TH SarabunPSK" w:hAnsi="TH SarabunPSK" w:cs="TH SarabunPSK"/>
          <w:color w:val="0070C0"/>
          <w:sz w:val="32"/>
          <w:szCs w:val="32"/>
          <w:cs/>
        </w:rPr>
        <w:t>จัดบริการ</w:t>
      </w:r>
      <w:r w:rsidR="004374E7" w:rsidRPr="00E02244">
        <w:rPr>
          <w:rFonts w:ascii="TH SarabunPSK" w:hAnsi="TH SarabunPSK" w:cs="TH SarabunPSK"/>
          <w:color w:val="0070C0"/>
          <w:sz w:val="32"/>
          <w:szCs w:val="32"/>
          <w:cs/>
        </w:rPr>
        <w:t>ให้</w:t>
      </w:r>
      <w:r w:rsidR="002D3038" w:rsidRPr="00E02244">
        <w:rPr>
          <w:rFonts w:ascii="TH SarabunPSK" w:hAnsi="TH SarabunPSK" w:cs="TH SarabunPSK"/>
          <w:color w:val="0070C0"/>
          <w:sz w:val="32"/>
          <w:szCs w:val="32"/>
          <w:cs/>
        </w:rPr>
        <w:t>คำปรึกษาทางวิชาการ</w:t>
      </w:r>
      <w:r w:rsidR="00E02244" w:rsidRPr="00E02244">
        <w:rPr>
          <w:rFonts w:ascii="TH SarabunPSK" w:hAnsi="TH SarabunPSK" w:cs="TH SarabunPSK"/>
          <w:color w:val="0070C0"/>
          <w:sz w:val="32"/>
          <w:szCs w:val="32"/>
        </w:rPr>
        <w:t xml:space="preserve">  </w:t>
      </w:r>
      <w:r w:rsidR="002D3038" w:rsidRPr="00E02244">
        <w:rPr>
          <w:rFonts w:ascii="TH SarabunPSK" w:hAnsi="TH SarabunPSK" w:cs="TH SarabunPSK"/>
          <w:color w:val="0070C0"/>
          <w:sz w:val="32"/>
          <w:szCs w:val="32"/>
          <w:cs/>
        </w:rPr>
        <w:t>การ</w:t>
      </w:r>
      <w:r w:rsidR="00EC4868" w:rsidRPr="00E02244">
        <w:rPr>
          <w:rFonts w:ascii="TH SarabunPSK" w:hAnsi="TH SarabunPSK" w:cs="TH SarabunPSK"/>
          <w:color w:val="0070C0"/>
          <w:sz w:val="32"/>
          <w:szCs w:val="32"/>
          <w:cs/>
        </w:rPr>
        <w:t>ใช้</w:t>
      </w:r>
      <w:r w:rsidR="002D3038" w:rsidRPr="00E02244">
        <w:rPr>
          <w:rFonts w:ascii="TH SarabunPSK" w:hAnsi="TH SarabunPSK" w:cs="TH SarabunPSK"/>
          <w:color w:val="0070C0"/>
          <w:sz w:val="32"/>
          <w:szCs w:val="32"/>
          <w:cs/>
        </w:rPr>
        <w:t>ชีวิต</w:t>
      </w:r>
      <w:r w:rsidR="00E02244" w:rsidRPr="00E02244">
        <w:rPr>
          <w:rFonts w:ascii="TH SarabunPSK" w:hAnsi="TH SarabunPSK" w:cs="TH SarabunPSK"/>
          <w:color w:val="0070C0"/>
          <w:sz w:val="32"/>
          <w:szCs w:val="32"/>
        </w:rPr>
        <w:t xml:space="preserve"> </w:t>
      </w:r>
      <w:r w:rsidR="00E02244" w:rsidRPr="00E02244">
        <w:rPr>
          <w:rFonts w:ascii="TH SarabunPSK" w:hAnsi="TH SarabunPSK" w:cs="TH SarabunPSK" w:hint="cs"/>
          <w:color w:val="0070C0"/>
          <w:sz w:val="32"/>
          <w:szCs w:val="32"/>
          <w:cs/>
        </w:rPr>
        <w:t>และการเข้าสู่อาชีพแก่นักศึกษา</w:t>
      </w:r>
    </w:p>
    <w:p w:rsidR="002D3038" w:rsidRPr="00071F3F" w:rsidRDefault="000F31F4" w:rsidP="008A037E">
      <w:pPr>
        <w:autoSpaceDE w:val="0"/>
        <w:autoSpaceDN w:val="0"/>
        <w:adjustRightInd w:val="0"/>
        <w:spacing w:after="0" w:line="240" w:lineRule="auto"/>
        <w:ind w:left="1134" w:right="-330" w:hanging="28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="002D3038" w:rsidRPr="00071F3F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2D3038" w:rsidRPr="00071F3F">
        <w:rPr>
          <w:rFonts w:ascii="TH SarabunPSK" w:hAnsi="TH SarabunPSK" w:cs="TH SarabunPSK"/>
          <w:color w:val="000000"/>
          <w:sz w:val="32"/>
          <w:szCs w:val="32"/>
          <w:cs/>
        </w:rPr>
        <w:t>มีการ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ให้ข้อ</w:t>
      </w:r>
      <w:r w:rsidR="002D3038" w:rsidRPr="00071F3F">
        <w:rPr>
          <w:rFonts w:ascii="TH SarabunPSK" w:hAnsi="TH SarabunPSK" w:cs="TH SarabunPSK"/>
          <w:color w:val="000000"/>
          <w:sz w:val="32"/>
          <w:szCs w:val="32"/>
          <w:cs/>
        </w:rPr>
        <w:t>มูลของหน่วยงานที่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="002D3038" w:rsidRPr="00071F3F">
        <w:rPr>
          <w:rFonts w:ascii="TH SarabunPSK" w:hAnsi="TH SarabunPSK" w:cs="TH SarabunPSK"/>
          <w:color w:val="000000"/>
          <w:sz w:val="32"/>
          <w:szCs w:val="32"/>
          <w:cs/>
        </w:rPr>
        <w:t>บริการ</w:t>
      </w:r>
      <w:r w:rsidR="002D3038" w:rsidRP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071F3F">
        <w:rPr>
          <w:rFonts w:ascii="TH SarabunPSK" w:hAnsi="TH SarabunPSK" w:cs="TH SarabunPSK"/>
          <w:color w:val="000000"/>
          <w:sz w:val="32"/>
          <w:szCs w:val="32"/>
          <w:cs/>
        </w:rPr>
        <w:t>กิจกรรมพิเศษนอกหลักสูตร</w:t>
      </w:r>
      <w:r w:rsidR="002D3038" w:rsidRP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071F3F">
        <w:rPr>
          <w:rFonts w:ascii="TH SarabunPSK" w:hAnsi="TH SarabunPSK" w:cs="TH SarabunPSK"/>
          <w:color w:val="000000"/>
          <w:sz w:val="32"/>
          <w:szCs w:val="32"/>
          <w:cs/>
        </w:rPr>
        <w:t>แหล่งงานทั้งเต็มเวลาและนอกเวลาแก่นักศึกษา</w:t>
      </w:r>
    </w:p>
    <w:p w:rsidR="002D3038" w:rsidRPr="00071F3F" w:rsidRDefault="000F31F4" w:rsidP="008A037E">
      <w:pPr>
        <w:autoSpaceDE w:val="0"/>
        <w:autoSpaceDN w:val="0"/>
        <w:adjustRightInd w:val="0"/>
        <w:spacing w:after="0" w:line="240" w:lineRule="auto"/>
        <w:ind w:left="1134" w:right="-330" w:hanging="28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="002D3038" w:rsidRPr="00071F3F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2D3038" w:rsidRPr="00071F3F">
        <w:rPr>
          <w:rFonts w:ascii="TH SarabunPSK" w:hAnsi="TH SarabunPSK" w:cs="TH SarabunPSK"/>
          <w:color w:val="000000"/>
          <w:sz w:val="32"/>
          <w:szCs w:val="32"/>
          <w:cs/>
        </w:rPr>
        <w:t>จัดกิจกรรมเตรียมความ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พร้อม</w:t>
      </w:r>
      <w:r w:rsidR="002D3038" w:rsidRPr="00071F3F">
        <w:rPr>
          <w:rFonts w:ascii="TH SarabunPSK" w:hAnsi="TH SarabunPSK" w:cs="TH SarabunPSK"/>
          <w:color w:val="000000"/>
          <w:sz w:val="32"/>
          <w:szCs w:val="32"/>
          <w:cs/>
        </w:rPr>
        <w:t>เพื่อการทำงานเมื่อสำเร็จการศึกษาแก่นักศึกษา</w:t>
      </w:r>
    </w:p>
    <w:p w:rsidR="002D3038" w:rsidRPr="00071F3F" w:rsidRDefault="000F31F4" w:rsidP="008A037E">
      <w:pPr>
        <w:autoSpaceDE w:val="0"/>
        <w:autoSpaceDN w:val="0"/>
        <w:adjustRightInd w:val="0"/>
        <w:spacing w:after="0" w:line="240" w:lineRule="auto"/>
        <w:ind w:left="1134" w:right="-330" w:hanging="28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๔</w:t>
      </w:r>
      <w:r w:rsidR="002D3038" w:rsidRPr="00071F3F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2D3038" w:rsidRPr="00071F3F">
        <w:rPr>
          <w:rFonts w:ascii="TH SarabunPSK" w:hAnsi="TH SarabunPSK" w:cs="TH SarabunPSK"/>
          <w:color w:val="000000"/>
          <w:sz w:val="32"/>
          <w:szCs w:val="32"/>
          <w:cs/>
        </w:rPr>
        <w:t>ประเมินคุณภาพของการจัดกิจกรรมและการจัดบริการใน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="002D3038" w:rsidRP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="002D3038" w:rsidRPr="00071F3F">
        <w:rPr>
          <w:rFonts w:ascii="TH SarabunPSK" w:hAnsi="TH SarabunPSK" w:cs="TH SarabunPSK"/>
          <w:color w:val="000000"/>
          <w:sz w:val="32"/>
          <w:szCs w:val="32"/>
        </w:rPr>
        <w:t>-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="002D3038" w:rsidRP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071F3F">
        <w:rPr>
          <w:rFonts w:ascii="TH SarabunPSK" w:hAnsi="TH SarabunPSK" w:cs="TH SarabunPSK"/>
          <w:color w:val="000000"/>
          <w:sz w:val="32"/>
          <w:szCs w:val="32"/>
          <w:cs/>
        </w:rPr>
        <w:t>ทุก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="002D3038" w:rsidRPr="00071F3F">
        <w:rPr>
          <w:rFonts w:ascii="TH SarabunPSK" w:hAnsi="TH SarabunPSK" w:cs="TH SarabunPSK"/>
          <w:color w:val="000000"/>
          <w:sz w:val="32"/>
          <w:szCs w:val="32"/>
          <w:cs/>
        </w:rPr>
        <w:t>ไม่ต่ำกว่า</w:t>
      </w:r>
      <w:r w:rsidR="002D3038" w:rsidRP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="002D3038" w:rsidRPr="00071F3F"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๕๑</w:t>
      </w:r>
      <w:r w:rsidR="002D3038" w:rsidRP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071F3F">
        <w:rPr>
          <w:rFonts w:ascii="TH SarabunPSK" w:hAnsi="TH SarabunPSK" w:cs="TH SarabunPSK"/>
          <w:color w:val="000000"/>
          <w:sz w:val="32"/>
          <w:szCs w:val="32"/>
          <w:cs/>
        </w:rPr>
        <w:t>จากคะแนนเต็ม</w:t>
      </w:r>
      <w:r w:rsidR="002D3038" w:rsidRP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</w:p>
    <w:p w:rsidR="002D3038" w:rsidRPr="00071F3F" w:rsidRDefault="000F31F4" w:rsidP="008A037E">
      <w:pPr>
        <w:autoSpaceDE w:val="0"/>
        <w:autoSpaceDN w:val="0"/>
        <w:adjustRightInd w:val="0"/>
        <w:spacing w:after="0" w:line="240" w:lineRule="auto"/>
        <w:ind w:left="1134" w:right="-330" w:hanging="28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  <w:r w:rsidR="002D3038" w:rsidRPr="00071F3F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2D3038" w:rsidRPr="00071F3F">
        <w:rPr>
          <w:rFonts w:ascii="TH SarabunPSK" w:hAnsi="TH SarabunPSK" w:cs="TH SarabunPSK"/>
          <w:color w:val="000000"/>
          <w:sz w:val="32"/>
          <w:szCs w:val="32"/>
          <w:cs/>
        </w:rPr>
        <w:t>นำผลการประเมินจาก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="002D3038" w:rsidRP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๔</w:t>
      </w:r>
      <w:r w:rsidR="002D3038" w:rsidRP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071F3F">
        <w:rPr>
          <w:rFonts w:ascii="TH SarabunPSK" w:hAnsi="TH SarabunPSK" w:cs="TH SarabunPSK"/>
          <w:color w:val="000000"/>
          <w:sz w:val="32"/>
          <w:szCs w:val="32"/>
          <w:cs/>
        </w:rPr>
        <w:t>มาปรับปรุงพัฒนาการ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="002D3038" w:rsidRPr="00071F3F">
        <w:rPr>
          <w:rFonts w:ascii="TH SarabunPSK" w:hAnsi="TH SarabunPSK" w:cs="TH SarabunPSK"/>
          <w:color w:val="000000"/>
          <w:sz w:val="32"/>
          <w:szCs w:val="32"/>
          <w:cs/>
        </w:rPr>
        <w:t>บริการและการ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ให้ข้อ</w:t>
      </w:r>
      <w:r w:rsidR="002D3038" w:rsidRPr="00071F3F">
        <w:rPr>
          <w:rFonts w:ascii="TH SarabunPSK" w:hAnsi="TH SarabunPSK" w:cs="TH SarabunPSK"/>
          <w:color w:val="000000"/>
          <w:sz w:val="32"/>
          <w:szCs w:val="32"/>
          <w:cs/>
        </w:rPr>
        <w:t>มูล</w:t>
      </w:r>
      <w:r w:rsidR="002D3038" w:rsidRP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071F3F">
        <w:rPr>
          <w:rFonts w:ascii="TH SarabunPSK" w:hAnsi="TH SarabunPSK" w:cs="TH SarabunPSK"/>
          <w:color w:val="000000"/>
          <w:sz w:val="32"/>
          <w:szCs w:val="32"/>
          <w:cs/>
        </w:rPr>
        <w:t>เพื่อส่ง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="002D3038" w:rsidRPr="00071F3F">
        <w:rPr>
          <w:rFonts w:ascii="TH SarabunPSK" w:hAnsi="TH SarabunPSK" w:cs="TH SarabunPSK"/>
          <w:color w:val="000000"/>
          <w:sz w:val="32"/>
          <w:szCs w:val="32"/>
          <w:cs/>
        </w:rPr>
        <w:t>ผลการประเมินสูงขึ้นหรือ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="002D3038" w:rsidRPr="00071F3F">
        <w:rPr>
          <w:rFonts w:ascii="TH SarabunPSK" w:hAnsi="TH SarabunPSK" w:cs="TH SarabunPSK"/>
          <w:color w:val="000000"/>
          <w:sz w:val="32"/>
          <w:szCs w:val="32"/>
          <w:cs/>
        </w:rPr>
        <w:t>ไปตามความคาดหวังของนักศึกษา</w:t>
      </w:r>
    </w:p>
    <w:p w:rsidR="002D3038" w:rsidRDefault="000F31F4" w:rsidP="008A037E">
      <w:pPr>
        <w:autoSpaceDE w:val="0"/>
        <w:autoSpaceDN w:val="0"/>
        <w:adjustRightInd w:val="0"/>
        <w:spacing w:after="0" w:line="240" w:lineRule="auto"/>
        <w:ind w:left="1134" w:right="-330" w:hanging="28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๖</w:t>
      </w:r>
      <w:r w:rsidR="002D3038" w:rsidRPr="00071F3F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ให้ข้อ</w:t>
      </w:r>
      <w:r w:rsidR="002D3038" w:rsidRPr="00071F3F">
        <w:rPr>
          <w:rFonts w:ascii="TH SarabunPSK" w:hAnsi="TH SarabunPSK" w:cs="TH SarabunPSK"/>
          <w:color w:val="000000"/>
          <w:sz w:val="32"/>
          <w:szCs w:val="32"/>
          <w:cs/>
        </w:rPr>
        <w:t>มูลและความ</w:t>
      </w:r>
      <w:r w:rsidR="00213118" w:rsidRPr="00071F3F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="002D3038" w:rsidRPr="00071F3F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="002D3038" w:rsidRPr="00071F3F">
        <w:rPr>
          <w:rFonts w:ascii="TH SarabunPSK" w:hAnsi="TH SarabunPSK" w:cs="TH SarabunPSK"/>
          <w:color w:val="000000"/>
          <w:sz w:val="32"/>
          <w:szCs w:val="32"/>
          <w:cs/>
        </w:rPr>
        <w:t>ประโยชน</w:t>
      </w:r>
      <w:r w:rsidR="004374E7" w:rsidRPr="00071F3F">
        <w:rPr>
          <w:rFonts w:ascii="TH SarabunPSK" w:hAnsi="TH SarabunPSK" w:cs="TH SarabunPSK" w:hint="cs"/>
          <w:color w:val="000000"/>
          <w:sz w:val="32"/>
          <w:szCs w:val="32"/>
          <w:cs/>
        </w:rPr>
        <w:t>์</w:t>
      </w:r>
      <w:r w:rsidR="002D3038" w:rsidRPr="00071F3F">
        <w:rPr>
          <w:rFonts w:ascii="TH SarabunPSK" w:hAnsi="TH SarabunPSK" w:cs="TH SarabunPSK"/>
          <w:color w:val="000000"/>
          <w:sz w:val="32"/>
          <w:szCs w:val="32"/>
          <w:cs/>
        </w:rPr>
        <w:t>ในการประกอบอาชีพแก่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ศิษย์เก่า</w:t>
      </w:r>
    </w:p>
    <w:p w:rsidR="00071F3F" w:rsidRPr="00D81E23" w:rsidRDefault="00071F3F" w:rsidP="00071F3F">
      <w:pPr>
        <w:autoSpaceDE w:val="0"/>
        <w:autoSpaceDN w:val="0"/>
        <w:adjustRightInd w:val="0"/>
        <w:spacing w:after="0" w:line="240" w:lineRule="auto"/>
        <w:ind w:left="1440" w:right="-613"/>
        <w:rPr>
          <w:rFonts w:ascii="TH SarabunPSK" w:hAnsi="TH SarabunPSK" w:cs="TH SarabunPSK"/>
          <w:color w:val="000000"/>
          <w:sz w:val="16"/>
          <w:szCs w:val="16"/>
        </w:rPr>
      </w:pPr>
    </w:p>
    <w:p w:rsidR="002D3038" w:rsidRDefault="00213118" w:rsidP="00D81E23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เกณฑ์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การประเมิน</w:t>
      </w:r>
    </w:p>
    <w:tbl>
      <w:tblPr>
        <w:tblStyle w:val="a4"/>
        <w:tblW w:w="9242" w:type="dxa"/>
        <w:tblInd w:w="108" w:type="dxa"/>
        <w:tblLook w:val="04A0"/>
      </w:tblPr>
      <w:tblGrid>
        <w:gridCol w:w="1848"/>
        <w:gridCol w:w="1848"/>
        <w:gridCol w:w="1848"/>
        <w:gridCol w:w="1849"/>
        <w:gridCol w:w="1849"/>
      </w:tblGrid>
      <w:tr w:rsidR="00071F3F" w:rsidRPr="00071F3F" w:rsidTr="00D81E23">
        <w:tc>
          <w:tcPr>
            <w:tcW w:w="1848" w:type="dxa"/>
          </w:tcPr>
          <w:p w:rsidR="00071F3F" w:rsidRPr="00071F3F" w:rsidRDefault="00071F3F" w:rsidP="00071F3F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คะแนน</w:t>
            </w: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848" w:type="dxa"/>
          </w:tcPr>
          <w:p w:rsidR="00071F3F" w:rsidRPr="00071F3F" w:rsidRDefault="00071F3F" w:rsidP="00071F3F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คะแนน</w:t>
            </w: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1848" w:type="dxa"/>
          </w:tcPr>
          <w:p w:rsidR="00071F3F" w:rsidRPr="00071F3F" w:rsidRDefault="00071F3F" w:rsidP="00071F3F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คะแนน</w:t>
            </w: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1849" w:type="dxa"/>
          </w:tcPr>
          <w:p w:rsidR="00071F3F" w:rsidRPr="00071F3F" w:rsidRDefault="00071F3F" w:rsidP="00071F3F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คะแนน</w:t>
            </w: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1849" w:type="dxa"/>
          </w:tcPr>
          <w:p w:rsidR="00071F3F" w:rsidRPr="00071F3F" w:rsidRDefault="00071F3F" w:rsidP="00071F3F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คะแนน</w:t>
            </w: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๕</w:t>
            </w:r>
          </w:p>
        </w:tc>
      </w:tr>
      <w:tr w:rsidR="00071F3F" w:rsidRPr="00071F3F" w:rsidTr="00D81E23">
        <w:tc>
          <w:tcPr>
            <w:tcW w:w="1848" w:type="dxa"/>
          </w:tcPr>
          <w:p w:rsidR="00071F3F" w:rsidRPr="00071F3F" w:rsidRDefault="00071F3F" w:rsidP="00071F3F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มีการดำเนินการ</w:t>
            </w:r>
          </w:p>
          <w:p w:rsidR="00071F3F" w:rsidRPr="00071F3F" w:rsidRDefault="000F31F4" w:rsidP="00071F3F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071F3F"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71F3F"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ข้อ</w:t>
            </w:r>
          </w:p>
        </w:tc>
        <w:tc>
          <w:tcPr>
            <w:tcW w:w="1848" w:type="dxa"/>
          </w:tcPr>
          <w:p w:rsidR="00071F3F" w:rsidRPr="00071F3F" w:rsidRDefault="00071F3F" w:rsidP="00071F3F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มีการดำเนินการ</w:t>
            </w:r>
          </w:p>
          <w:p w:rsidR="00071F3F" w:rsidRPr="00071F3F" w:rsidRDefault="000F31F4" w:rsidP="00071F3F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="00071F3F"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71F3F"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ข้อ</w:t>
            </w:r>
          </w:p>
        </w:tc>
        <w:tc>
          <w:tcPr>
            <w:tcW w:w="1848" w:type="dxa"/>
          </w:tcPr>
          <w:p w:rsidR="00071F3F" w:rsidRPr="00071F3F" w:rsidRDefault="00071F3F" w:rsidP="00071F3F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มีการดำเนินการ</w:t>
            </w:r>
          </w:p>
          <w:p w:rsidR="00071F3F" w:rsidRPr="00071F3F" w:rsidRDefault="000F31F4" w:rsidP="00071F3F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</w:t>
            </w:r>
            <w:r w:rsidR="00071F3F"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71F3F"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ข้อ</w:t>
            </w:r>
          </w:p>
        </w:tc>
        <w:tc>
          <w:tcPr>
            <w:tcW w:w="1849" w:type="dxa"/>
          </w:tcPr>
          <w:p w:rsidR="00071F3F" w:rsidRPr="00071F3F" w:rsidRDefault="00071F3F" w:rsidP="00071F3F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มีการดำเนินการ</w:t>
            </w:r>
          </w:p>
          <w:p w:rsidR="00071F3F" w:rsidRPr="00071F3F" w:rsidRDefault="000F31F4" w:rsidP="00071F3F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๕</w:t>
            </w:r>
            <w:r w:rsidR="00071F3F"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71F3F"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ข้อ</w:t>
            </w:r>
          </w:p>
        </w:tc>
        <w:tc>
          <w:tcPr>
            <w:tcW w:w="1849" w:type="dxa"/>
          </w:tcPr>
          <w:p w:rsidR="00071F3F" w:rsidRPr="00071F3F" w:rsidRDefault="00071F3F" w:rsidP="00071F3F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มีการดำเนินการ</w:t>
            </w:r>
          </w:p>
          <w:p w:rsidR="00071F3F" w:rsidRPr="00071F3F" w:rsidRDefault="000F31F4" w:rsidP="00071F3F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๖</w:t>
            </w:r>
            <w:r w:rsidR="00071F3F"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71F3F"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ข้อ</w:t>
            </w:r>
          </w:p>
        </w:tc>
      </w:tr>
    </w:tbl>
    <w:p w:rsidR="00071F3F" w:rsidRPr="00D81E23" w:rsidRDefault="00071F3F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E02244" w:rsidRPr="00D81E23" w:rsidRDefault="00E02244">
      <w:pPr>
        <w:rPr>
          <w:rFonts w:ascii="TH SarabunPSK" w:hAnsi="TH SarabunPSK" w:cs="TH SarabunPSK"/>
          <w:b/>
          <w:bCs/>
          <w:color w:val="000000"/>
          <w:sz w:val="16"/>
          <w:szCs w:val="16"/>
          <w:cs/>
        </w:rPr>
      </w:pPr>
      <w:r w:rsidRPr="00D81E23">
        <w:rPr>
          <w:rFonts w:ascii="TH SarabunPSK" w:hAnsi="TH SarabunPSK" w:cs="TH SarabunPSK"/>
          <w:b/>
          <w:bCs/>
          <w:color w:val="000000"/>
          <w:sz w:val="16"/>
          <w:szCs w:val="16"/>
          <w:cs/>
        </w:rPr>
        <w:br w:type="page"/>
      </w:r>
    </w:p>
    <w:p w:rsidR="00E02244" w:rsidRPr="00D70007" w:rsidRDefault="00E02244" w:rsidP="00D81E23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</w:pPr>
      <w:r w:rsidRPr="00D70007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lastRenderedPageBreak/>
        <w:t>เกณฑ์มาตรฐาน</w:t>
      </w:r>
      <w:r w:rsidRPr="00D70007">
        <w:rPr>
          <w:rFonts w:ascii="TH SarabunPSK" w:hAnsi="TH SarabunPSK" w:cs="TH SarabunPSK"/>
          <w:b/>
          <w:bCs/>
          <w:color w:val="0070C0"/>
          <w:sz w:val="32"/>
          <w:szCs w:val="32"/>
        </w:rPr>
        <w:t xml:space="preserve"> </w:t>
      </w:r>
      <w:r w:rsidRPr="00D70007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>(</w:t>
      </w:r>
      <w:proofErr w:type="spellStart"/>
      <w:r w:rsidRPr="00D70007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>สทว.</w:t>
      </w:r>
      <w:proofErr w:type="spellEnd"/>
      <w:r w:rsidRPr="00D70007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>)</w:t>
      </w:r>
    </w:p>
    <w:p w:rsidR="00E02244" w:rsidRPr="00D70007" w:rsidRDefault="000F31F4" w:rsidP="008A037E">
      <w:pPr>
        <w:spacing w:after="0" w:line="240" w:lineRule="auto"/>
        <w:ind w:left="851" w:right="-330"/>
        <w:jc w:val="thaiDistribute"/>
        <w:rPr>
          <w:rFonts w:ascii="TH SarabunPSK" w:hAnsi="TH SarabunPSK" w:cs="TH SarabunPSK"/>
          <w:color w:val="0070C0"/>
          <w:sz w:val="32"/>
          <w:szCs w:val="32"/>
          <w:cs/>
        </w:rPr>
      </w:pPr>
      <w:r>
        <w:rPr>
          <w:rFonts w:ascii="TH SarabunPSK" w:hAnsi="TH SarabunPSK" w:cs="TH SarabunPSK"/>
          <w:color w:val="0070C0"/>
          <w:sz w:val="32"/>
          <w:szCs w:val="32"/>
          <w:cs/>
        </w:rPr>
        <w:t>๑</w:t>
      </w:r>
      <w:r w:rsidR="00E02244" w:rsidRPr="00D70007">
        <w:rPr>
          <w:rFonts w:ascii="TH SarabunPSK" w:hAnsi="TH SarabunPSK" w:cs="TH SarabunPSK"/>
          <w:color w:val="0070C0"/>
          <w:sz w:val="32"/>
          <w:szCs w:val="32"/>
        </w:rPr>
        <w:t xml:space="preserve">. </w:t>
      </w:r>
      <w:r w:rsidR="00E02244" w:rsidRPr="00D70007">
        <w:rPr>
          <w:rFonts w:ascii="TH SarabunPSK" w:hAnsi="TH SarabunPSK" w:cs="TH SarabunPSK" w:hint="cs"/>
          <w:color w:val="0070C0"/>
          <w:sz w:val="32"/>
          <w:szCs w:val="32"/>
          <w:cs/>
        </w:rPr>
        <w:t>มีการจัดบริการข้อมูลข่าวสารที่เป็นประโยชน์ต่อนักศึกษา</w:t>
      </w:r>
    </w:p>
    <w:p w:rsidR="00E02244" w:rsidRPr="00D70007" w:rsidRDefault="000F31F4" w:rsidP="008A037E">
      <w:pPr>
        <w:spacing w:after="0" w:line="240" w:lineRule="auto"/>
        <w:ind w:left="851" w:right="-330"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  <w:r>
        <w:rPr>
          <w:rFonts w:ascii="TH SarabunPSK" w:hAnsi="TH SarabunPSK" w:cs="TH SarabunPSK"/>
          <w:color w:val="0070C0"/>
          <w:sz w:val="32"/>
          <w:szCs w:val="32"/>
          <w:cs/>
        </w:rPr>
        <w:t>๒</w:t>
      </w:r>
      <w:r w:rsidR="00E02244" w:rsidRPr="00D70007">
        <w:rPr>
          <w:rFonts w:ascii="TH SarabunPSK" w:hAnsi="TH SarabunPSK" w:cs="TH SarabunPSK"/>
          <w:color w:val="0070C0"/>
          <w:sz w:val="32"/>
          <w:szCs w:val="32"/>
        </w:rPr>
        <w:t>.</w:t>
      </w:r>
      <w:r w:rsidR="00E02244" w:rsidRPr="00D70007">
        <w:rPr>
          <w:rFonts w:ascii="TH SarabunPSK" w:hAnsi="TH SarabunPSK" w:cs="TH SarabunPSK" w:hint="cs"/>
          <w:color w:val="0070C0"/>
          <w:sz w:val="32"/>
          <w:szCs w:val="32"/>
          <w:cs/>
        </w:rPr>
        <w:t xml:space="preserve"> </w:t>
      </w:r>
      <w:r w:rsidR="00E02244" w:rsidRPr="00D70007">
        <w:rPr>
          <w:rFonts w:ascii="TH SarabunPSK" w:hAnsi="TH SarabunPSK" w:cs="TH SarabunPSK"/>
          <w:color w:val="0070C0"/>
          <w:sz w:val="32"/>
          <w:szCs w:val="32"/>
          <w:cs/>
        </w:rPr>
        <w:t>ให้ข้อมูลและความรู้ที่เป็นประโยชน์แก่ศิษย์เก่า</w:t>
      </w:r>
    </w:p>
    <w:p w:rsidR="00E02244" w:rsidRPr="00D70007" w:rsidRDefault="000F31F4" w:rsidP="008A037E">
      <w:pPr>
        <w:spacing w:after="0" w:line="240" w:lineRule="auto"/>
        <w:ind w:left="851" w:right="-330"/>
        <w:jc w:val="thaiDistribute"/>
        <w:rPr>
          <w:rFonts w:ascii="TH SarabunPSK" w:hAnsi="TH SarabunPSK" w:cs="TH SarabunPSK"/>
          <w:color w:val="0070C0"/>
          <w:sz w:val="32"/>
          <w:szCs w:val="32"/>
          <w:cs/>
        </w:rPr>
      </w:pPr>
      <w:r>
        <w:rPr>
          <w:rFonts w:ascii="TH SarabunPSK" w:hAnsi="TH SarabunPSK" w:cs="TH SarabunPSK"/>
          <w:color w:val="0070C0"/>
          <w:sz w:val="32"/>
          <w:szCs w:val="32"/>
          <w:cs/>
        </w:rPr>
        <w:t>๓</w:t>
      </w:r>
      <w:r w:rsidR="00E02244" w:rsidRPr="00D70007">
        <w:rPr>
          <w:rFonts w:ascii="TH SarabunPSK" w:hAnsi="TH SarabunPSK" w:cs="TH SarabunPSK"/>
          <w:color w:val="0070C0"/>
          <w:sz w:val="32"/>
          <w:szCs w:val="32"/>
        </w:rPr>
        <w:t>.</w:t>
      </w:r>
      <w:r w:rsidR="00E02244" w:rsidRPr="00D70007">
        <w:rPr>
          <w:rFonts w:ascii="TH SarabunPSK" w:hAnsi="TH SarabunPSK" w:cs="TH SarabunPSK" w:hint="cs"/>
          <w:color w:val="0070C0"/>
          <w:sz w:val="32"/>
          <w:szCs w:val="32"/>
          <w:cs/>
        </w:rPr>
        <w:t xml:space="preserve"> สร้างช่องทางเผยแพร่การให้บริการข้อมูลทางวิชาการแก่หน่วยต่างๆ</w:t>
      </w:r>
    </w:p>
    <w:p w:rsidR="00E02244" w:rsidRPr="00D70007" w:rsidRDefault="000F31F4" w:rsidP="008A037E">
      <w:pPr>
        <w:spacing w:after="0" w:line="240" w:lineRule="auto"/>
        <w:ind w:left="1134" w:right="-330" w:hanging="283"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  <w:r>
        <w:rPr>
          <w:rFonts w:ascii="TH SarabunPSK" w:hAnsi="TH SarabunPSK" w:cs="TH SarabunPSK"/>
          <w:color w:val="0070C0"/>
          <w:sz w:val="32"/>
          <w:szCs w:val="32"/>
          <w:cs/>
        </w:rPr>
        <w:t>๔</w:t>
      </w:r>
      <w:r w:rsidR="00E02244" w:rsidRPr="00D70007">
        <w:rPr>
          <w:rFonts w:ascii="TH SarabunPSK" w:hAnsi="TH SarabunPSK" w:cs="TH SarabunPSK"/>
          <w:color w:val="0070C0"/>
          <w:sz w:val="32"/>
          <w:szCs w:val="32"/>
        </w:rPr>
        <w:t>.</w:t>
      </w:r>
      <w:r w:rsidR="00E02244" w:rsidRPr="00D70007">
        <w:rPr>
          <w:rFonts w:ascii="TH SarabunPSK" w:hAnsi="TH SarabunPSK" w:cs="TH SarabunPSK" w:hint="cs"/>
          <w:color w:val="0070C0"/>
          <w:sz w:val="32"/>
          <w:szCs w:val="32"/>
          <w:cs/>
        </w:rPr>
        <w:t xml:space="preserve"> สนับสนุนการบริการนักศึกษาระดับปริญญาตรี ด้านการเผยแพร่ข้อมูลข่าวสารต่างๆ ทางระบบสารสนเทศของสถาบัน</w:t>
      </w:r>
    </w:p>
    <w:p w:rsidR="00E02244" w:rsidRPr="00D70007" w:rsidRDefault="000F31F4" w:rsidP="008A037E">
      <w:pPr>
        <w:spacing w:after="0" w:line="240" w:lineRule="auto"/>
        <w:ind w:left="851" w:right="-330"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  <w:r>
        <w:rPr>
          <w:rFonts w:ascii="TH SarabunPSK" w:hAnsi="TH SarabunPSK" w:cs="TH SarabunPSK"/>
          <w:color w:val="0070C0"/>
          <w:sz w:val="32"/>
          <w:szCs w:val="32"/>
          <w:cs/>
        </w:rPr>
        <w:t>๕</w:t>
      </w:r>
      <w:r w:rsidR="00E02244" w:rsidRPr="00D70007">
        <w:rPr>
          <w:rFonts w:ascii="TH SarabunPSK" w:hAnsi="TH SarabunPSK" w:cs="TH SarabunPSK"/>
          <w:color w:val="0070C0"/>
          <w:sz w:val="32"/>
          <w:szCs w:val="32"/>
        </w:rPr>
        <w:t>.</w:t>
      </w:r>
      <w:r w:rsidR="00E02244" w:rsidRPr="00D70007">
        <w:rPr>
          <w:rFonts w:ascii="TH SarabunPSK" w:hAnsi="TH SarabunPSK" w:cs="TH SarabunPSK" w:hint="cs"/>
          <w:color w:val="0070C0"/>
          <w:sz w:val="32"/>
          <w:szCs w:val="32"/>
          <w:cs/>
        </w:rPr>
        <w:t xml:space="preserve"> ประเมินและปรับปรุงการดำเนินการตามข้อ </w:t>
      </w:r>
      <w:r>
        <w:rPr>
          <w:rFonts w:ascii="TH SarabunPSK" w:hAnsi="TH SarabunPSK" w:cs="TH SarabunPSK"/>
          <w:color w:val="0070C0"/>
          <w:sz w:val="32"/>
          <w:szCs w:val="32"/>
          <w:cs/>
        </w:rPr>
        <w:t>๑</w:t>
      </w:r>
      <w:r w:rsidR="00E02244" w:rsidRPr="00D70007">
        <w:rPr>
          <w:rFonts w:ascii="TH SarabunPSK" w:hAnsi="TH SarabunPSK" w:cs="TH SarabunPSK"/>
          <w:color w:val="0070C0"/>
          <w:sz w:val="32"/>
          <w:szCs w:val="32"/>
        </w:rPr>
        <w:t xml:space="preserve"> – </w:t>
      </w:r>
      <w:r>
        <w:rPr>
          <w:rFonts w:ascii="TH SarabunPSK" w:hAnsi="TH SarabunPSK" w:cs="TH SarabunPSK"/>
          <w:color w:val="0070C0"/>
          <w:sz w:val="32"/>
          <w:szCs w:val="32"/>
          <w:cs/>
        </w:rPr>
        <w:t>๔</w:t>
      </w:r>
    </w:p>
    <w:p w:rsidR="00E02244" w:rsidRPr="00D81E23" w:rsidRDefault="00E02244" w:rsidP="00E02244">
      <w:pPr>
        <w:spacing w:after="0" w:line="240" w:lineRule="auto"/>
        <w:ind w:left="1440"/>
        <w:rPr>
          <w:rFonts w:ascii="TH SarabunPSK" w:hAnsi="TH SarabunPSK" w:cs="TH SarabunPSK"/>
          <w:color w:val="000000"/>
          <w:sz w:val="16"/>
          <w:szCs w:val="16"/>
        </w:rPr>
      </w:pPr>
    </w:p>
    <w:p w:rsidR="00E02244" w:rsidRDefault="00E02244" w:rsidP="00D81E23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เกณฑ์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การประเมิน</w:t>
      </w:r>
    </w:p>
    <w:tbl>
      <w:tblPr>
        <w:tblStyle w:val="a4"/>
        <w:tblW w:w="9242" w:type="dxa"/>
        <w:tblInd w:w="108" w:type="dxa"/>
        <w:tblLook w:val="04A0"/>
      </w:tblPr>
      <w:tblGrid>
        <w:gridCol w:w="1848"/>
        <w:gridCol w:w="1848"/>
        <w:gridCol w:w="1848"/>
        <w:gridCol w:w="1849"/>
        <w:gridCol w:w="1849"/>
      </w:tblGrid>
      <w:tr w:rsidR="00E02244" w:rsidRPr="00071F3F" w:rsidTr="00D81E23">
        <w:tc>
          <w:tcPr>
            <w:tcW w:w="1848" w:type="dxa"/>
          </w:tcPr>
          <w:p w:rsidR="00E02244" w:rsidRPr="00071F3F" w:rsidRDefault="00E02244" w:rsidP="004107E2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คะแนน</w:t>
            </w: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848" w:type="dxa"/>
          </w:tcPr>
          <w:p w:rsidR="00E02244" w:rsidRPr="00071F3F" w:rsidRDefault="00E02244" w:rsidP="004107E2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คะแนน</w:t>
            </w: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1848" w:type="dxa"/>
          </w:tcPr>
          <w:p w:rsidR="00E02244" w:rsidRPr="00071F3F" w:rsidRDefault="00E02244" w:rsidP="004107E2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คะแนน</w:t>
            </w: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1849" w:type="dxa"/>
          </w:tcPr>
          <w:p w:rsidR="00E02244" w:rsidRPr="00071F3F" w:rsidRDefault="00E02244" w:rsidP="004107E2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คะแนน</w:t>
            </w: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1849" w:type="dxa"/>
          </w:tcPr>
          <w:p w:rsidR="00E02244" w:rsidRPr="00071F3F" w:rsidRDefault="00E02244" w:rsidP="004107E2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คะแนน</w:t>
            </w: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๕</w:t>
            </w:r>
          </w:p>
        </w:tc>
      </w:tr>
      <w:tr w:rsidR="00E02244" w:rsidRPr="00071F3F" w:rsidTr="00D81E23">
        <w:tc>
          <w:tcPr>
            <w:tcW w:w="1848" w:type="dxa"/>
          </w:tcPr>
          <w:p w:rsidR="00E02244" w:rsidRPr="00071F3F" w:rsidRDefault="00E02244" w:rsidP="004107E2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มีการดำเนินการ</w:t>
            </w:r>
          </w:p>
          <w:p w:rsidR="00E02244" w:rsidRPr="00071F3F" w:rsidRDefault="000F31F4" w:rsidP="004107E2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E02244"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E02244"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ข้อ</w:t>
            </w:r>
          </w:p>
        </w:tc>
        <w:tc>
          <w:tcPr>
            <w:tcW w:w="1848" w:type="dxa"/>
          </w:tcPr>
          <w:p w:rsidR="00E02244" w:rsidRPr="00071F3F" w:rsidRDefault="00E02244" w:rsidP="004107E2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มีการดำเนินการ</w:t>
            </w:r>
          </w:p>
          <w:p w:rsidR="00E02244" w:rsidRPr="00071F3F" w:rsidRDefault="000F31F4" w:rsidP="004107E2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="00E02244"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E02244"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ข้อ</w:t>
            </w:r>
          </w:p>
        </w:tc>
        <w:tc>
          <w:tcPr>
            <w:tcW w:w="1848" w:type="dxa"/>
          </w:tcPr>
          <w:p w:rsidR="00E02244" w:rsidRPr="00071F3F" w:rsidRDefault="00E02244" w:rsidP="004107E2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มีการดำเนินการ</w:t>
            </w:r>
          </w:p>
          <w:p w:rsidR="00E02244" w:rsidRPr="00071F3F" w:rsidRDefault="000F31F4" w:rsidP="00E02244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="00E02244"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E02244"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ข้อ</w:t>
            </w:r>
          </w:p>
        </w:tc>
        <w:tc>
          <w:tcPr>
            <w:tcW w:w="1849" w:type="dxa"/>
          </w:tcPr>
          <w:p w:rsidR="00E02244" w:rsidRPr="00071F3F" w:rsidRDefault="00E02244" w:rsidP="004107E2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มีการดำเนินการ</w:t>
            </w:r>
          </w:p>
          <w:p w:rsidR="00E02244" w:rsidRPr="00071F3F" w:rsidRDefault="000F31F4" w:rsidP="004107E2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</w:t>
            </w:r>
            <w:r w:rsidR="00E02244"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E02244"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ข้อ</w:t>
            </w:r>
          </w:p>
        </w:tc>
        <w:tc>
          <w:tcPr>
            <w:tcW w:w="1849" w:type="dxa"/>
          </w:tcPr>
          <w:p w:rsidR="00E02244" w:rsidRPr="00071F3F" w:rsidRDefault="00E02244" w:rsidP="004107E2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มีการดำเนินการ</w:t>
            </w:r>
          </w:p>
          <w:p w:rsidR="00E02244" w:rsidRPr="00071F3F" w:rsidRDefault="000F31F4" w:rsidP="004107E2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๕</w:t>
            </w:r>
            <w:r w:rsidR="00E02244"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E02244"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ข้อ</w:t>
            </w:r>
          </w:p>
        </w:tc>
      </w:tr>
    </w:tbl>
    <w:p w:rsidR="00E02244" w:rsidRPr="00E02244" w:rsidRDefault="00E02244" w:rsidP="00E02244">
      <w:pPr>
        <w:spacing w:after="0" w:line="240" w:lineRule="auto"/>
        <w:ind w:left="1440"/>
        <w:rPr>
          <w:rFonts w:ascii="TH SarabunPSK" w:hAnsi="TH SarabunPSK" w:cs="TH SarabunPSK"/>
          <w:color w:val="000000"/>
          <w:sz w:val="32"/>
          <w:szCs w:val="32"/>
        </w:rPr>
      </w:pPr>
    </w:p>
    <w:p w:rsidR="00E02244" w:rsidRDefault="00E02244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br w:type="page"/>
      </w:r>
    </w:p>
    <w:p w:rsidR="002D3038" w:rsidRDefault="002D3038" w:rsidP="00D81E23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ตัว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บ่ง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ชี้ที่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๑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๖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กิจกรรมนักศึกษาระดับปริญญาตรี</w:t>
      </w:r>
    </w:p>
    <w:p w:rsidR="002D3038" w:rsidRDefault="002D3038" w:rsidP="00D81E23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ชนิดของตัว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บ่ง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ชี้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กระบวนการ</w:t>
      </w:r>
    </w:p>
    <w:p w:rsidR="00071F3F" w:rsidRPr="00071F3F" w:rsidRDefault="00071F3F" w:rsidP="00D81E23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2D3038" w:rsidRPr="002D3038" w:rsidRDefault="002D3038" w:rsidP="00D81E23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คำอธิบายตัว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บ่ง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ชี้</w:t>
      </w:r>
    </w:p>
    <w:p w:rsidR="002D3038" w:rsidRDefault="002D3038" w:rsidP="008A037E">
      <w:pPr>
        <w:autoSpaceDE w:val="0"/>
        <w:autoSpaceDN w:val="0"/>
        <w:adjustRightInd w:val="0"/>
        <w:spacing w:after="0" w:line="240" w:lineRule="auto"/>
        <w:ind w:right="-330" w:firstLine="85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คณะ</w:t>
      </w:r>
      <w:r w:rsidR="00DB0BC9"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ส่งเสริม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มีการจัดกิจกรรมนักศึกษาต่างๆ</w:t>
      </w:r>
      <w:r w:rsidRP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อย่างเหมาะสมและครบ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ถ้วน</w:t>
      </w:r>
      <w:r w:rsidRP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กิจกรรมนักศึกษาหมายถึงกิจกรรมเสริมหลักสูตรที่ดำเนินการทั้งโดยคณะและโดย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องค์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กรนักศึกษา</w:t>
      </w:r>
      <w:r w:rsidRP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กิจกรรมที่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ผู้เข้า</w:t>
      </w:r>
      <w:r w:rsidR="00213118" w:rsidRPr="00071F3F">
        <w:rPr>
          <w:rFonts w:ascii="TH SarabunPSK" w:hAnsi="TH SarabunPSK" w:cs="TH SarabunPSK"/>
          <w:color w:val="000000"/>
          <w:sz w:val="32"/>
          <w:szCs w:val="32"/>
          <w:cs/>
        </w:rPr>
        <w:t>ร่วม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จะมีโอกาส</w:t>
      </w:r>
      <w:r w:rsidR="003214BF" w:rsidRPr="00071F3F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รับการพัฒนาสติ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ปัญญา</w:t>
      </w:r>
      <w:r w:rsidRP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สังคม</w:t>
      </w:r>
      <w:r w:rsidRP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อา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รมณ์</w:t>
      </w:r>
      <w:r w:rsidRP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 w:rsidRPr="00071F3F">
        <w:rPr>
          <w:rFonts w:ascii="TH SarabunPSK" w:hAnsi="TH SarabunPSK" w:cs="TH SarabunPSK"/>
          <w:color w:val="000000"/>
          <w:sz w:val="32"/>
          <w:szCs w:val="32"/>
          <w:cs/>
        </w:rPr>
        <w:t>ร่าง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กาย</w:t>
      </w:r>
      <w:r w:rsidRP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และคุณธรรมจริยธรรม</w:t>
      </w:r>
      <w:r w:rsidRP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โดยสอด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คล้อง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กับคุณลักษณะบัณฑิตที่พึงประ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สงค์</w:t>
      </w:r>
      <w:r w:rsidRP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ที่ประกอบ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ด้วย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มาตรฐานผลการเรียน</w:t>
      </w:r>
      <w:r w:rsidR="00213118" w:rsidRPr="00071F3F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ตามกรอบมาตรฐานคุณวุฒิแห่งชาติ</w:t>
      </w:r>
      <w:r w:rsidRP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  <w:r w:rsidRP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ประการ</w:t>
      </w:r>
      <w:r w:rsidRP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3214BF" w:rsidRPr="00071F3F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แก่</w:t>
      </w:r>
      <w:r w:rsidRPr="00071F3F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Pr="00071F3F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คุณธรรมจริยธรรม</w:t>
      </w:r>
      <w:r w:rsidRPr="00071F3F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Pr="00071F3F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ความ</w:t>
      </w:r>
      <w:r w:rsidR="00213118" w:rsidRPr="00071F3F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Pr="00071F3F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Pr="00071F3F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ทักษะทาง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ปัญญา</w:t>
      </w:r>
      <w:r w:rsidRPr="00071F3F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๔</w:t>
      </w:r>
      <w:r w:rsidRPr="00071F3F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ทักษะความสัม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พันธ์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ระหว่างบุคคลและความรับผิดชอบ</w:t>
      </w:r>
      <w:r w:rsidRPr="00071F3F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  <w:r w:rsidRPr="00071F3F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ทักษะการวิ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เคราะห์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เชิงตัวเลข</w:t>
      </w:r>
      <w:r w:rsidRP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การสื่อสารและการ</w:t>
      </w:r>
      <w:r w:rsidR="00EC4868" w:rsidRPr="00071F3F">
        <w:rPr>
          <w:rFonts w:ascii="TH SarabunPSK" w:hAnsi="TH SarabunPSK" w:cs="TH SarabunPSK"/>
          <w:color w:val="000000"/>
          <w:sz w:val="32"/>
          <w:szCs w:val="32"/>
          <w:cs/>
        </w:rPr>
        <w:t>ใช้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เทคโนโลยีสารสนเทศ</w:t>
      </w:r>
      <w:r w:rsidRP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และคุณลักษณะของบัณฑิตที่พึงประ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สงค์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 w:rsidRP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คณะ</w:t>
      </w:r>
      <w:r w:rsidRP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สถาบัน</w:t>
      </w:r>
      <w:r w:rsidRP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และสภา</w:t>
      </w:r>
      <w:r w:rsidRPr="00071F3F">
        <w:rPr>
          <w:rFonts w:ascii="TH SarabunPSK" w:hAnsi="TH SarabunPSK" w:cs="TH SarabunPSK"/>
          <w:color w:val="000000"/>
          <w:sz w:val="32"/>
          <w:szCs w:val="32"/>
        </w:rPr>
        <w:t>/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องค์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กรวิชาชีพ</w:t>
      </w:r>
      <w:r w:rsidR="003214BF" w:rsidRPr="00071F3F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กำหนดเพิ่มเติม</w:t>
      </w:r>
      <w:r w:rsidRP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ตลอดจนสอด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คล้อง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กับความ</w:t>
      </w:r>
      <w:r w:rsidR="00DB0BC9"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การของ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ผู้</w:t>
      </w:r>
      <w:r w:rsidR="00EC4868" w:rsidRPr="00071F3F">
        <w:rPr>
          <w:rFonts w:ascii="TH SarabunPSK" w:hAnsi="TH SarabunPSK" w:cs="TH SarabunPSK"/>
          <w:color w:val="000000"/>
          <w:sz w:val="32"/>
          <w:szCs w:val="32"/>
          <w:cs/>
        </w:rPr>
        <w:t>ใช้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บัณฑิต</w:t>
      </w:r>
      <w:r w:rsidRP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และนำหลัก</w:t>
      </w:r>
      <w:r w:rsidRPr="00071F3F">
        <w:rPr>
          <w:rFonts w:ascii="TH SarabunPSK" w:hAnsi="TH SarabunPSK" w:cs="TH SarabunPSK"/>
          <w:color w:val="000000"/>
          <w:sz w:val="32"/>
          <w:szCs w:val="32"/>
        </w:rPr>
        <w:t xml:space="preserve"> PDSA / PDCA (Plan, Do, Study/Check, Act) 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ไป</w:t>
      </w:r>
      <w:r w:rsidR="00EC4868" w:rsidRPr="00071F3F">
        <w:rPr>
          <w:rFonts w:ascii="TH SarabunPSK" w:hAnsi="TH SarabunPSK" w:cs="TH SarabunPSK"/>
          <w:color w:val="000000"/>
          <w:sz w:val="32"/>
          <w:szCs w:val="32"/>
          <w:cs/>
        </w:rPr>
        <w:t>ใช้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ในชีวิตประจำวัน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การพัฒนาคุณภาพนักศึกษาอย่างยั่งยืน</w:t>
      </w:r>
    </w:p>
    <w:p w:rsidR="00E02244" w:rsidRPr="00071F3F" w:rsidRDefault="00E02244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16"/>
          <w:szCs w:val="16"/>
        </w:rPr>
      </w:pPr>
    </w:p>
    <w:p w:rsidR="002D3038" w:rsidRPr="002D3038" w:rsidRDefault="00213118" w:rsidP="00D81E23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เกณฑ์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มาตรฐาน</w:t>
      </w:r>
      <w:r w:rsidR="00D7000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D7000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(สถาบัน)</w:t>
      </w:r>
    </w:p>
    <w:p w:rsidR="002D3038" w:rsidRPr="00071F3F" w:rsidRDefault="000F31F4" w:rsidP="008A037E">
      <w:pPr>
        <w:autoSpaceDE w:val="0"/>
        <w:autoSpaceDN w:val="0"/>
        <w:adjustRightInd w:val="0"/>
        <w:spacing w:after="0" w:line="240" w:lineRule="auto"/>
        <w:ind w:left="1134" w:right="-330" w:hanging="28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="002D3038" w:rsidRPr="00071F3F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2D3038" w:rsidRPr="00071F3F">
        <w:rPr>
          <w:rFonts w:ascii="TH SarabunPSK" w:hAnsi="TH SarabunPSK" w:cs="TH SarabunPSK"/>
          <w:color w:val="000000"/>
          <w:sz w:val="32"/>
          <w:szCs w:val="32"/>
          <w:cs/>
        </w:rPr>
        <w:t>จัดทำแผนการจัดกิจกรรมพัฒนานักศึกษาในภาพรวมของคณะ</w:t>
      </w:r>
      <w:r w:rsidR="00D70007" w:rsidRPr="00D70007">
        <w:rPr>
          <w:rFonts w:ascii="TH SarabunPSK" w:hAnsi="TH SarabunPSK" w:cs="TH SarabunPSK" w:hint="cs"/>
          <w:color w:val="0070C0"/>
          <w:sz w:val="32"/>
          <w:szCs w:val="32"/>
          <w:cs/>
        </w:rPr>
        <w:t>/สถาบัน</w:t>
      </w:r>
      <w:r w:rsidR="002D3038" w:rsidRPr="00071F3F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="002D3038" w:rsidRPr="00071F3F">
        <w:rPr>
          <w:rFonts w:ascii="TH SarabunPSK" w:hAnsi="TH SarabunPSK" w:cs="TH SarabunPSK"/>
          <w:color w:val="000000"/>
          <w:sz w:val="32"/>
          <w:szCs w:val="32"/>
          <w:cs/>
        </w:rPr>
        <w:t>นักศึกษามีส่วน</w:t>
      </w:r>
      <w:r w:rsidR="00213118" w:rsidRPr="00071F3F">
        <w:rPr>
          <w:rFonts w:ascii="TH SarabunPSK" w:hAnsi="TH SarabunPSK" w:cs="TH SarabunPSK"/>
          <w:color w:val="000000"/>
          <w:sz w:val="32"/>
          <w:szCs w:val="32"/>
          <w:cs/>
        </w:rPr>
        <w:t>ร่วม</w:t>
      </w:r>
      <w:r w:rsidR="002D3038" w:rsidRPr="00071F3F">
        <w:rPr>
          <w:rFonts w:ascii="TH SarabunPSK" w:hAnsi="TH SarabunPSK" w:cs="TH SarabunPSK"/>
          <w:color w:val="000000"/>
          <w:sz w:val="32"/>
          <w:szCs w:val="32"/>
          <w:cs/>
        </w:rPr>
        <w:t>ในการ</w:t>
      </w:r>
      <w:r w:rsidR="00071F3F" w:rsidRPr="00071F3F">
        <w:rPr>
          <w:rFonts w:ascii="TH SarabunPSK" w:hAnsi="TH SarabunPSK" w:cs="TH SarabunPSK"/>
          <w:color w:val="000000"/>
          <w:sz w:val="32"/>
          <w:szCs w:val="32"/>
          <w:cs/>
        </w:rPr>
        <w:t>จัดทำ</w:t>
      </w:r>
      <w:r w:rsidR="002D3038" w:rsidRPr="00071F3F">
        <w:rPr>
          <w:rFonts w:ascii="TH SarabunPSK" w:hAnsi="TH SarabunPSK" w:cs="TH SarabunPSK"/>
          <w:color w:val="000000"/>
          <w:sz w:val="32"/>
          <w:szCs w:val="32"/>
          <w:cs/>
        </w:rPr>
        <w:t>แผนและการจัดกิจกรรม</w:t>
      </w:r>
    </w:p>
    <w:p w:rsidR="00D70007" w:rsidRPr="00D70007" w:rsidRDefault="000F31F4" w:rsidP="008A037E">
      <w:pPr>
        <w:autoSpaceDE w:val="0"/>
        <w:autoSpaceDN w:val="0"/>
        <w:adjustRightInd w:val="0"/>
        <w:spacing w:after="0" w:line="240" w:lineRule="auto"/>
        <w:ind w:left="1134" w:right="-330" w:hanging="28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="002D3038" w:rsidRPr="00D70007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D70007" w:rsidRPr="00D70007">
        <w:rPr>
          <w:rFonts w:ascii="TH SarabunPSK" w:hAnsi="TH SarabunPSK" w:cs="TH SarabunPSK"/>
          <w:color w:val="000000"/>
          <w:sz w:val="32"/>
          <w:szCs w:val="32"/>
          <w:cs/>
        </w:rPr>
        <w:t>ในแผนการจัดกิจกรรมพัฒนานักศึกษาให้ดำเนินกิจกรรม</w:t>
      </w:r>
      <w:r w:rsidR="00D70007" w:rsidRPr="00D70007">
        <w:rPr>
          <w:rFonts w:ascii="TH SarabunPSK" w:hAnsi="TH SarabunPSK" w:cs="TH SarabunPSK" w:hint="cs"/>
          <w:color w:val="000000"/>
          <w:sz w:val="32"/>
          <w:szCs w:val="32"/>
          <w:cs/>
        </w:rPr>
        <w:t>ต่างๆ ดังนี้</w:t>
      </w:r>
    </w:p>
    <w:p w:rsidR="002D3038" w:rsidRPr="00D70007" w:rsidRDefault="000F31F4" w:rsidP="008A037E">
      <w:pPr>
        <w:autoSpaceDE w:val="0"/>
        <w:autoSpaceDN w:val="0"/>
        <w:adjustRightInd w:val="0"/>
        <w:spacing w:after="0" w:line="240" w:lineRule="auto"/>
        <w:ind w:left="1560" w:right="-330" w:hanging="42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๒</w:t>
      </w:r>
      <w:r w:rsidR="00D70007" w:rsidRPr="00D70007"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๑</w:t>
      </w:r>
      <w:r w:rsidR="00D70007" w:rsidRPr="00D7000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กิจกรรม</w:t>
      </w:r>
      <w:r w:rsidR="00D70007" w:rsidRPr="00D70007">
        <w:rPr>
          <w:rFonts w:ascii="TH SarabunPSK" w:hAnsi="TH SarabunPSK" w:cs="TH SarabunPSK"/>
          <w:color w:val="000000"/>
          <w:sz w:val="32"/>
          <w:szCs w:val="32"/>
          <w:cs/>
        </w:rPr>
        <w:t>ที่ส่งเสริมคุณลักษณะบัณฑิตตามมาตรฐานผลการเรียนรู้ตามกรอบมาตรฐานคุณวุฒิแห่งชาติ</w:t>
      </w:r>
      <w:r w:rsidR="00D70007" w:rsidRPr="00D7000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  <w:r w:rsidR="00D70007" w:rsidRPr="00D7000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70007" w:rsidRPr="00D70007">
        <w:rPr>
          <w:rFonts w:ascii="TH SarabunPSK" w:hAnsi="TH SarabunPSK" w:cs="TH SarabunPSK"/>
          <w:color w:val="000000"/>
          <w:sz w:val="32"/>
          <w:szCs w:val="32"/>
          <w:cs/>
        </w:rPr>
        <w:t>ประการให้ครบถ้วนประกอบด้วย</w:t>
      </w:r>
      <w:r w:rsidR="00D70007" w:rsidRPr="00D70007">
        <w:rPr>
          <w:rFonts w:ascii="TH SarabunPSK" w:hAnsi="TH SarabunPSK" w:cs="TH SarabunPSK"/>
          <w:color w:val="000000"/>
          <w:sz w:val="32"/>
          <w:szCs w:val="32"/>
        </w:rPr>
        <w:t xml:space="preserve">  (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="00D70007" w:rsidRPr="00D70007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D70007" w:rsidRPr="00D70007">
        <w:rPr>
          <w:rFonts w:ascii="TH SarabunPSK" w:hAnsi="TH SarabunPSK" w:cs="TH SarabunPSK"/>
          <w:color w:val="000000"/>
          <w:sz w:val="32"/>
          <w:szCs w:val="32"/>
          <w:cs/>
        </w:rPr>
        <w:t>คุณธรรมจริยธรรม</w:t>
      </w:r>
      <w:r w:rsidR="00D70007" w:rsidRPr="00D70007">
        <w:rPr>
          <w:rFonts w:ascii="TH SarabunPSK" w:hAnsi="TH SarabunPSK" w:cs="TH SarabunPSK"/>
          <w:color w:val="000000"/>
          <w:sz w:val="32"/>
          <w:szCs w:val="32"/>
        </w:rPr>
        <w:t xml:space="preserve">  (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="00D70007" w:rsidRPr="00D70007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D70007" w:rsidRPr="00D70007">
        <w:rPr>
          <w:rFonts w:ascii="TH SarabunPSK" w:hAnsi="TH SarabunPSK" w:cs="TH SarabunPSK"/>
          <w:color w:val="000000"/>
          <w:sz w:val="32"/>
          <w:szCs w:val="32"/>
          <w:cs/>
        </w:rPr>
        <w:t>ความรู้</w:t>
      </w:r>
      <w:r w:rsidR="00D70007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="00D70007" w:rsidRPr="00D70007">
        <w:rPr>
          <w:rFonts w:ascii="TH SarabunPSK" w:hAnsi="TH SarabunPSK" w:cs="TH SarabunPSK"/>
          <w:color w:val="000000"/>
          <w:sz w:val="32"/>
          <w:szCs w:val="32"/>
        </w:rPr>
        <w:t>(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="00D70007" w:rsidRPr="00D70007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D70007" w:rsidRPr="00D70007">
        <w:rPr>
          <w:rFonts w:ascii="TH SarabunPSK" w:hAnsi="TH SarabunPSK" w:cs="TH SarabunPSK"/>
          <w:color w:val="000000"/>
          <w:sz w:val="32"/>
          <w:szCs w:val="32"/>
          <w:cs/>
        </w:rPr>
        <w:t>ทักษะทางปัญญา</w:t>
      </w:r>
      <w:r w:rsidR="00D7000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D70007" w:rsidRPr="00D70007">
        <w:rPr>
          <w:rFonts w:ascii="TH SarabunPSK" w:hAnsi="TH SarabunPSK" w:cs="TH SarabunPSK"/>
          <w:color w:val="000000"/>
          <w:sz w:val="32"/>
          <w:szCs w:val="32"/>
        </w:rPr>
        <w:t>(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๔</w:t>
      </w:r>
      <w:r w:rsidR="00D70007" w:rsidRPr="00D70007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D70007" w:rsidRPr="00D70007">
        <w:rPr>
          <w:rFonts w:ascii="TH SarabunPSK" w:hAnsi="TH SarabunPSK" w:cs="TH SarabunPSK"/>
          <w:color w:val="000000"/>
          <w:sz w:val="32"/>
          <w:szCs w:val="32"/>
          <w:cs/>
        </w:rPr>
        <w:t>ทักษะความสัมพันธ์ระหว่างบุคคลและความรับผิดชอบ</w:t>
      </w:r>
      <w:r w:rsidR="00D70007" w:rsidRPr="00D7000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และ </w:t>
      </w:r>
      <w:r w:rsidR="00D7000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70007" w:rsidRPr="00D70007">
        <w:rPr>
          <w:rFonts w:ascii="TH SarabunPSK" w:hAnsi="TH SarabunPSK" w:cs="TH SarabunPSK"/>
          <w:color w:val="000000"/>
          <w:sz w:val="32"/>
          <w:szCs w:val="32"/>
        </w:rPr>
        <w:t>(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  <w:r w:rsidR="00D70007" w:rsidRPr="00D70007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D70007" w:rsidRPr="00D70007">
        <w:rPr>
          <w:rFonts w:ascii="TH SarabunPSK" w:hAnsi="TH SarabunPSK" w:cs="TH SarabunPSK"/>
          <w:color w:val="000000"/>
          <w:sz w:val="32"/>
          <w:szCs w:val="32"/>
          <w:cs/>
        </w:rPr>
        <w:t>ทักษะการวิเคราะห์เชิงตัวเลขการสื่อสารและการใช้เทคโนโลยีสารสนเทศ</w:t>
      </w:r>
    </w:p>
    <w:p w:rsidR="00D70007" w:rsidRPr="00D70007" w:rsidRDefault="000F31F4" w:rsidP="008A037E">
      <w:pPr>
        <w:autoSpaceDE w:val="0"/>
        <w:autoSpaceDN w:val="0"/>
        <w:adjustRightInd w:val="0"/>
        <w:spacing w:after="0" w:line="240" w:lineRule="auto"/>
        <w:ind w:left="1560" w:right="-613" w:hanging="426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 w:rsidR="00D70007" w:rsidRPr="00D70007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="00D70007" w:rsidRPr="00D70007">
        <w:rPr>
          <w:rFonts w:ascii="TH SarabunPSK" w:hAnsi="TH SarabunPSK" w:cs="TH SarabunPSK"/>
          <w:sz w:val="32"/>
          <w:szCs w:val="32"/>
        </w:rPr>
        <w:t xml:space="preserve"> </w:t>
      </w:r>
      <w:r w:rsidR="00D70007" w:rsidRPr="00D70007">
        <w:rPr>
          <w:rFonts w:ascii="TH SarabunPSK" w:hAnsi="TH SarabunPSK" w:cs="TH SarabunPSK"/>
          <w:sz w:val="32"/>
          <w:szCs w:val="32"/>
          <w:cs/>
        </w:rPr>
        <w:t>กิจกรรมส่งเสริมคุณลักษณะบัณฑิตที่พึงประสงค์ที่กำหนดโดยสถาบัน</w:t>
      </w:r>
    </w:p>
    <w:p w:rsidR="00D70007" w:rsidRPr="00D70007" w:rsidRDefault="000F31F4" w:rsidP="008A037E">
      <w:pPr>
        <w:autoSpaceDE w:val="0"/>
        <w:autoSpaceDN w:val="0"/>
        <w:adjustRightInd w:val="0"/>
        <w:spacing w:after="0" w:line="240" w:lineRule="auto"/>
        <w:ind w:left="1560" w:right="-613" w:hanging="426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 w:rsidR="00D70007" w:rsidRPr="00D70007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 w:rsidR="00D70007" w:rsidRPr="00D70007">
        <w:rPr>
          <w:rFonts w:ascii="TH SarabunPSK" w:hAnsi="TH SarabunPSK" w:cs="TH SarabunPSK"/>
          <w:sz w:val="32"/>
          <w:szCs w:val="32"/>
        </w:rPr>
        <w:t xml:space="preserve"> </w:t>
      </w:r>
      <w:r w:rsidR="00D70007" w:rsidRPr="00D70007">
        <w:rPr>
          <w:rFonts w:ascii="TH SarabunPSK" w:hAnsi="TH SarabunPSK" w:cs="TH SarabunPSK"/>
          <w:sz w:val="32"/>
          <w:szCs w:val="32"/>
          <w:cs/>
        </w:rPr>
        <w:t>กิจกรรมกีฬาหรือการส่งเสริมสุขภาพ</w:t>
      </w:r>
    </w:p>
    <w:p w:rsidR="00D70007" w:rsidRPr="00D70007" w:rsidRDefault="000F31F4" w:rsidP="008A037E">
      <w:pPr>
        <w:autoSpaceDE w:val="0"/>
        <w:autoSpaceDN w:val="0"/>
        <w:adjustRightInd w:val="0"/>
        <w:spacing w:after="0" w:line="240" w:lineRule="auto"/>
        <w:ind w:left="1560" w:right="-613" w:hanging="426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 w:rsidR="00D70007" w:rsidRPr="00D70007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๔</w:t>
      </w:r>
      <w:r w:rsidR="00D70007" w:rsidRPr="00D70007">
        <w:rPr>
          <w:rFonts w:ascii="TH SarabunPSK" w:hAnsi="TH SarabunPSK" w:cs="TH SarabunPSK"/>
          <w:sz w:val="32"/>
          <w:szCs w:val="32"/>
        </w:rPr>
        <w:t xml:space="preserve"> </w:t>
      </w:r>
      <w:r w:rsidR="00D70007" w:rsidRPr="00D70007">
        <w:rPr>
          <w:rFonts w:ascii="TH SarabunPSK" w:hAnsi="TH SarabunPSK" w:cs="TH SarabunPSK"/>
          <w:sz w:val="32"/>
          <w:szCs w:val="32"/>
          <w:cs/>
        </w:rPr>
        <w:t>กิจกรรมบำเพ็ญประโยชน์หรือรักษาสิ่งแวดล้อม</w:t>
      </w:r>
    </w:p>
    <w:p w:rsidR="00D70007" w:rsidRPr="00D70007" w:rsidRDefault="000F31F4" w:rsidP="008A037E">
      <w:pPr>
        <w:autoSpaceDE w:val="0"/>
        <w:autoSpaceDN w:val="0"/>
        <w:adjustRightInd w:val="0"/>
        <w:spacing w:after="0" w:line="240" w:lineRule="auto"/>
        <w:ind w:left="1560" w:right="-613" w:hanging="426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 w:rsidR="00D70007" w:rsidRPr="00D70007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๕</w:t>
      </w:r>
      <w:r w:rsidR="00D70007" w:rsidRPr="00D70007">
        <w:rPr>
          <w:rFonts w:ascii="TH SarabunPSK" w:hAnsi="TH SarabunPSK" w:cs="TH SarabunPSK"/>
          <w:sz w:val="32"/>
          <w:szCs w:val="32"/>
        </w:rPr>
        <w:t xml:space="preserve"> </w:t>
      </w:r>
      <w:r w:rsidR="00D70007" w:rsidRPr="00D70007">
        <w:rPr>
          <w:rFonts w:ascii="TH SarabunPSK" w:hAnsi="TH SarabunPSK" w:cs="TH SarabunPSK"/>
          <w:sz w:val="32"/>
          <w:szCs w:val="32"/>
          <w:cs/>
        </w:rPr>
        <w:t>กิจกรรมเสริมสร้างคุณธรรมและจริยธรรม</w:t>
      </w:r>
    </w:p>
    <w:p w:rsidR="00D70007" w:rsidRPr="00071F3F" w:rsidRDefault="000F31F4" w:rsidP="008A037E">
      <w:pPr>
        <w:autoSpaceDE w:val="0"/>
        <w:autoSpaceDN w:val="0"/>
        <w:adjustRightInd w:val="0"/>
        <w:spacing w:after="0" w:line="240" w:lineRule="auto"/>
        <w:ind w:left="1560" w:right="-613" w:hanging="426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 w:rsidR="00D70007" w:rsidRPr="00D70007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๖</w:t>
      </w:r>
      <w:r w:rsidR="00D70007" w:rsidRPr="00D70007">
        <w:rPr>
          <w:rFonts w:ascii="TH SarabunPSK" w:hAnsi="TH SarabunPSK" w:cs="TH SarabunPSK"/>
          <w:sz w:val="32"/>
          <w:szCs w:val="32"/>
        </w:rPr>
        <w:t xml:space="preserve"> </w:t>
      </w:r>
      <w:r w:rsidR="00D70007" w:rsidRPr="00D70007">
        <w:rPr>
          <w:rFonts w:ascii="TH SarabunPSK" w:hAnsi="TH SarabunPSK" w:cs="TH SarabunPSK"/>
          <w:sz w:val="32"/>
          <w:szCs w:val="32"/>
          <w:cs/>
        </w:rPr>
        <w:t>กิจกรรมส่งเสริมศิลปะและวัฒนธรรม</w:t>
      </w:r>
    </w:p>
    <w:p w:rsidR="002D3038" w:rsidRPr="00071F3F" w:rsidRDefault="000F31F4" w:rsidP="008A037E">
      <w:pPr>
        <w:autoSpaceDE w:val="0"/>
        <w:autoSpaceDN w:val="0"/>
        <w:adjustRightInd w:val="0"/>
        <w:spacing w:after="0" w:line="240" w:lineRule="auto"/>
        <w:ind w:left="1134" w:right="-330" w:hanging="28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="002D3038" w:rsidRPr="00071F3F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2D3038" w:rsidRPr="00071F3F">
        <w:rPr>
          <w:rFonts w:ascii="TH SarabunPSK" w:hAnsi="TH SarabunPSK" w:cs="TH SarabunPSK"/>
          <w:color w:val="000000"/>
          <w:sz w:val="32"/>
          <w:szCs w:val="32"/>
          <w:cs/>
        </w:rPr>
        <w:t>จัดกิจกรรม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="002D3038" w:rsidRPr="00071F3F">
        <w:rPr>
          <w:rFonts w:ascii="TH SarabunPSK" w:hAnsi="TH SarabunPSK" w:cs="TH SarabunPSK"/>
          <w:color w:val="000000"/>
          <w:sz w:val="32"/>
          <w:szCs w:val="32"/>
          <w:cs/>
        </w:rPr>
        <w:t>ความ</w:t>
      </w:r>
      <w:r w:rsidR="00213118" w:rsidRPr="00071F3F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="002D3038" w:rsidRPr="00071F3F">
        <w:rPr>
          <w:rFonts w:ascii="TH SarabunPSK" w:hAnsi="TH SarabunPSK" w:cs="TH SarabunPSK"/>
          <w:color w:val="000000"/>
          <w:sz w:val="32"/>
          <w:szCs w:val="32"/>
          <w:cs/>
        </w:rPr>
        <w:t>และทักษะการประกันคุณภาพแก่นักศึกษา</w:t>
      </w:r>
    </w:p>
    <w:p w:rsidR="002D3038" w:rsidRPr="00071F3F" w:rsidRDefault="000F31F4" w:rsidP="008A037E">
      <w:pPr>
        <w:autoSpaceDE w:val="0"/>
        <w:autoSpaceDN w:val="0"/>
        <w:adjustRightInd w:val="0"/>
        <w:spacing w:after="0" w:line="240" w:lineRule="auto"/>
        <w:ind w:left="1134" w:right="-330" w:hanging="28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๔</w:t>
      </w:r>
      <w:r w:rsidR="002D3038" w:rsidRPr="00071F3F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2D3038" w:rsidRPr="00071F3F">
        <w:rPr>
          <w:rFonts w:ascii="TH SarabunPSK" w:hAnsi="TH SarabunPSK" w:cs="TH SarabunPSK"/>
          <w:color w:val="000000"/>
          <w:sz w:val="32"/>
          <w:szCs w:val="32"/>
          <w:cs/>
        </w:rPr>
        <w:t>ทุกกิจกรรมที่ดำเนินการ</w:t>
      </w:r>
      <w:r w:rsidR="002D3038" w:rsidRP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071F3F">
        <w:rPr>
          <w:rFonts w:ascii="TH SarabunPSK" w:hAnsi="TH SarabunPSK" w:cs="TH SarabunPSK"/>
          <w:color w:val="000000"/>
          <w:sz w:val="32"/>
          <w:szCs w:val="32"/>
          <w:cs/>
        </w:rPr>
        <w:t>มีการประเมินผลความสำเร็จตามวัตถุประ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สงค์</w:t>
      </w:r>
      <w:r w:rsidR="002D3038" w:rsidRPr="00071F3F">
        <w:rPr>
          <w:rFonts w:ascii="TH SarabunPSK" w:hAnsi="TH SarabunPSK" w:cs="TH SarabunPSK"/>
          <w:color w:val="000000"/>
          <w:sz w:val="32"/>
          <w:szCs w:val="32"/>
          <w:cs/>
        </w:rPr>
        <w:t>ของกิจกรรมและนำผลการประเมินมาปรับปรุงการดำเนินงานครั้งต่อไป</w:t>
      </w:r>
    </w:p>
    <w:p w:rsidR="002D3038" w:rsidRPr="00071F3F" w:rsidRDefault="000F31F4" w:rsidP="008A037E">
      <w:pPr>
        <w:autoSpaceDE w:val="0"/>
        <w:autoSpaceDN w:val="0"/>
        <w:adjustRightInd w:val="0"/>
        <w:spacing w:after="0" w:line="240" w:lineRule="auto"/>
        <w:ind w:left="1134" w:right="-330" w:hanging="28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  <w:r w:rsidR="002D3038" w:rsidRPr="00071F3F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2D3038" w:rsidRPr="00071F3F">
        <w:rPr>
          <w:rFonts w:ascii="TH SarabunPSK" w:hAnsi="TH SarabunPSK" w:cs="TH SarabunPSK"/>
          <w:color w:val="000000"/>
          <w:sz w:val="32"/>
          <w:szCs w:val="32"/>
          <w:cs/>
        </w:rPr>
        <w:t>ประเมินความสำเร็จตามวัตถุประ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สงค์</w:t>
      </w:r>
      <w:r w:rsidR="002D3038" w:rsidRPr="00071F3F">
        <w:rPr>
          <w:rFonts w:ascii="TH SarabunPSK" w:hAnsi="TH SarabunPSK" w:cs="TH SarabunPSK"/>
          <w:color w:val="000000"/>
          <w:sz w:val="32"/>
          <w:szCs w:val="32"/>
          <w:cs/>
        </w:rPr>
        <w:t>ของแผนการจัดกิจกรรมพัฒนานักศึกษา</w:t>
      </w:r>
    </w:p>
    <w:p w:rsidR="002D3038" w:rsidRDefault="000F31F4" w:rsidP="008A037E">
      <w:pPr>
        <w:autoSpaceDE w:val="0"/>
        <w:autoSpaceDN w:val="0"/>
        <w:adjustRightInd w:val="0"/>
        <w:spacing w:after="0" w:line="240" w:lineRule="auto"/>
        <w:ind w:left="1134" w:right="-330" w:hanging="28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๖</w:t>
      </w:r>
      <w:r w:rsidR="002D3038" w:rsidRPr="00071F3F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2D3038" w:rsidRPr="00071F3F">
        <w:rPr>
          <w:rFonts w:ascii="TH SarabunPSK" w:hAnsi="TH SarabunPSK" w:cs="TH SarabunPSK"/>
          <w:color w:val="000000"/>
          <w:sz w:val="32"/>
          <w:szCs w:val="32"/>
          <w:cs/>
        </w:rPr>
        <w:t>นำผลการประเมินไปปรับปรุงแผนหรือปรับปรุงการจัดกิจกรรมเพื่อพัฒนานักศึกษา</w:t>
      </w:r>
    </w:p>
    <w:p w:rsidR="00F21F1F" w:rsidRDefault="00F21F1F">
      <w:pP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br w:type="page"/>
      </w:r>
    </w:p>
    <w:p w:rsidR="00071F3F" w:rsidRDefault="00071F3F" w:rsidP="007E368E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เกณฑ์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การประเมิน</w:t>
      </w:r>
      <w:r w:rsidR="00D7000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D7000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(สถาบัน)</w:t>
      </w:r>
    </w:p>
    <w:tbl>
      <w:tblPr>
        <w:tblStyle w:val="a4"/>
        <w:tblW w:w="9242" w:type="dxa"/>
        <w:tblInd w:w="108" w:type="dxa"/>
        <w:tblLook w:val="04A0"/>
      </w:tblPr>
      <w:tblGrid>
        <w:gridCol w:w="1848"/>
        <w:gridCol w:w="1848"/>
        <w:gridCol w:w="1848"/>
        <w:gridCol w:w="1849"/>
        <w:gridCol w:w="1849"/>
      </w:tblGrid>
      <w:tr w:rsidR="00071F3F" w:rsidRPr="00071F3F" w:rsidTr="007E368E">
        <w:tc>
          <w:tcPr>
            <w:tcW w:w="1848" w:type="dxa"/>
          </w:tcPr>
          <w:p w:rsidR="00071F3F" w:rsidRPr="00071F3F" w:rsidRDefault="00071F3F" w:rsidP="00B406C0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คะแนน</w:t>
            </w: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848" w:type="dxa"/>
          </w:tcPr>
          <w:p w:rsidR="00071F3F" w:rsidRPr="00071F3F" w:rsidRDefault="00071F3F" w:rsidP="00B406C0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คะแนน</w:t>
            </w: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1848" w:type="dxa"/>
          </w:tcPr>
          <w:p w:rsidR="00071F3F" w:rsidRPr="00071F3F" w:rsidRDefault="00071F3F" w:rsidP="00B406C0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คะแนน</w:t>
            </w: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1849" w:type="dxa"/>
          </w:tcPr>
          <w:p w:rsidR="00071F3F" w:rsidRPr="00071F3F" w:rsidRDefault="00071F3F" w:rsidP="00B406C0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คะแนน</w:t>
            </w: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1849" w:type="dxa"/>
          </w:tcPr>
          <w:p w:rsidR="00071F3F" w:rsidRPr="00071F3F" w:rsidRDefault="00071F3F" w:rsidP="00B406C0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คะแนน</w:t>
            </w: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๕</w:t>
            </w:r>
          </w:p>
        </w:tc>
      </w:tr>
      <w:tr w:rsidR="00071F3F" w:rsidRPr="00071F3F" w:rsidTr="007E368E">
        <w:tc>
          <w:tcPr>
            <w:tcW w:w="1848" w:type="dxa"/>
          </w:tcPr>
          <w:p w:rsidR="00071F3F" w:rsidRPr="00071F3F" w:rsidRDefault="00071F3F" w:rsidP="00B406C0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มีการดำเนินการ</w:t>
            </w:r>
          </w:p>
          <w:p w:rsidR="00071F3F" w:rsidRPr="00071F3F" w:rsidRDefault="000F31F4" w:rsidP="00B406C0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071F3F"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71F3F"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ข้อ</w:t>
            </w:r>
          </w:p>
        </w:tc>
        <w:tc>
          <w:tcPr>
            <w:tcW w:w="1848" w:type="dxa"/>
          </w:tcPr>
          <w:p w:rsidR="00071F3F" w:rsidRPr="00071F3F" w:rsidRDefault="00071F3F" w:rsidP="00B406C0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มีการดำเนินการ</w:t>
            </w:r>
          </w:p>
          <w:p w:rsidR="00071F3F" w:rsidRPr="00071F3F" w:rsidRDefault="000F31F4" w:rsidP="00B406C0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="00071F3F"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71F3F"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ข้อ</w:t>
            </w:r>
          </w:p>
        </w:tc>
        <w:tc>
          <w:tcPr>
            <w:tcW w:w="1848" w:type="dxa"/>
          </w:tcPr>
          <w:p w:rsidR="00071F3F" w:rsidRPr="00071F3F" w:rsidRDefault="00071F3F" w:rsidP="00B406C0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มีการดำเนินการ</w:t>
            </w:r>
          </w:p>
          <w:p w:rsidR="00071F3F" w:rsidRPr="00071F3F" w:rsidRDefault="000F31F4" w:rsidP="00B406C0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</w:t>
            </w:r>
            <w:r w:rsidR="00071F3F"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71F3F"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ข้อ</w:t>
            </w:r>
          </w:p>
        </w:tc>
        <w:tc>
          <w:tcPr>
            <w:tcW w:w="1849" w:type="dxa"/>
          </w:tcPr>
          <w:p w:rsidR="00071F3F" w:rsidRPr="00071F3F" w:rsidRDefault="00071F3F" w:rsidP="00B406C0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มีการดำเนินการ</w:t>
            </w:r>
          </w:p>
          <w:p w:rsidR="00071F3F" w:rsidRPr="00071F3F" w:rsidRDefault="000F31F4" w:rsidP="00B406C0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๕</w:t>
            </w:r>
            <w:r w:rsidR="00071F3F"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71F3F"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ข้อ</w:t>
            </w:r>
          </w:p>
        </w:tc>
        <w:tc>
          <w:tcPr>
            <w:tcW w:w="1849" w:type="dxa"/>
          </w:tcPr>
          <w:p w:rsidR="00071F3F" w:rsidRPr="00071F3F" w:rsidRDefault="00071F3F" w:rsidP="00B406C0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มีการดำเนินการ</w:t>
            </w:r>
          </w:p>
          <w:p w:rsidR="00071F3F" w:rsidRPr="00071F3F" w:rsidRDefault="000F31F4" w:rsidP="00B406C0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๖</w:t>
            </w:r>
            <w:r w:rsidR="00071F3F"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71F3F"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ข้อ</w:t>
            </w:r>
          </w:p>
        </w:tc>
      </w:tr>
    </w:tbl>
    <w:p w:rsidR="00D70007" w:rsidRDefault="00D70007" w:rsidP="00D7000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16"/>
          <w:szCs w:val="16"/>
        </w:rPr>
      </w:pPr>
    </w:p>
    <w:p w:rsidR="007E368E" w:rsidRPr="007E368E" w:rsidRDefault="007E368E" w:rsidP="00D7000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16"/>
          <w:szCs w:val="16"/>
        </w:rPr>
      </w:pPr>
    </w:p>
    <w:p w:rsidR="00D70007" w:rsidRPr="002D3038" w:rsidRDefault="00D70007" w:rsidP="007E368E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เกณฑ์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มาตรฐาน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(บก.อก.)</w:t>
      </w:r>
    </w:p>
    <w:p w:rsidR="00D70007" w:rsidRPr="00071F3F" w:rsidRDefault="000F31F4" w:rsidP="008A037E">
      <w:pPr>
        <w:autoSpaceDE w:val="0"/>
        <w:autoSpaceDN w:val="0"/>
        <w:adjustRightInd w:val="0"/>
        <w:spacing w:after="0" w:line="240" w:lineRule="auto"/>
        <w:ind w:left="1134" w:right="-330" w:hanging="28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="00D70007" w:rsidRPr="00071F3F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D70007" w:rsidRPr="00071F3F">
        <w:rPr>
          <w:rFonts w:ascii="TH SarabunPSK" w:hAnsi="TH SarabunPSK" w:cs="TH SarabunPSK"/>
          <w:color w:val="000000"/>
          <w:sz w:val="32"/>
          <w:szCs w:val="32"/>
          <w:cs/>
        </w:rPr>
        <w:t>จัดทำแผนการจัดกิจกรรมพัฒนานักศึกษาในภาพรวมของคณะ</w:t>
      </w:r>
      <w:r w:rsidR="00D70007" w:rsidRPr="00D70007">
        <w:rPr>
          <w:rFonts w:ascii="TH SarabunPSK" w:hAnsi="TH SarabunPSK" w:cs="TH SarabunPSK" w:hint="cs"/>
          <w:color w:val="0070C0"/>
          <w:sz w:val="32"/>
          <w:szCs w:val="32"/>
          <w:cs/>
        </w:rPr>
        <w:t>/สถาบัน</w:t>
      </w:r>
      <w:r w:rsidR="00D70007" w:rsidRPr="00071F3F">
        <w:rPr>
          <w:rFonts w:ascii="TH SarabunPSK" w:hAnsi="TH SarabunPSK" w:cs="TH SarabunPSK"/>
          <w:color w:val="000000"/>
          <w:sz w:val="32"/>
          <w:szCs w:val="32"/>
          <w:cs/>
        </w:rPr>
        <w:t>โดยให้นักศึกษามีส่วนร่วมในการจัดทำแผนและการจัดกิจกรรม</w:t>
      </w:r>
    </w:p>
    <w:p w:rsidR="00D70007" w:rsidRPr="00D70007" w:rsidRDefault="000F31F4" w:rsidP="008A037E">
      <w:pPr>
        <w:autoSpaceDE w:val="0"/>
        <w:autoSpaceDN w:val="0"/>
        <w:adjustRightInd w:val="0"/>
        <w:spacing w:after="0" w:line="240" w:lineRule="auto"/>
        <w:ind w:left="851" w:right="-33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="00D70007" w:rsidRPr="00D70007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D70007" w:rsidRPr="00D70007">
        <w:rPr>
          <w:rFonts w:ascii="TH SarabunPSK" w:hAnsi="TH SarabunPSK" w:cs="TH SarabunPSK"/>
          <w:color w:val="000000"/>
          <w:sz w:val="32"/>
          <w:szCs w:val="32"/>
          <w:cs/>
        </w:rPr>
        <w:t>ในแผนการจัดกิจกรรมพัฒนานักศึกษาให้ดำเนินกิจกรรม</w:t>
      </w:r>
      <w:r w:rsidR="00D70007" w:rsidRPr="00D70007">
        <w:rPr>
          <w:rFonts w:ascii="TH SarabunPSK" w:hAnsi="TH SarabunPSK" w:cs="TH SarabunPSK" w:hint="cs"/>
          <w:color w:val="000000"/>
          <w:sz w:val="32"/>
          <w:szCs w:val="32"/>
          <w:cs/>
        </w:rPr>
        <w:t>ต่างๆ ดังนี้</w:t>
      </w:r>
    </w:p>
    <w:p w:rsidR="00D70007" w:rsidRPr="00D70007" w:rsidRDefault="000F31F4" w:rsidP="008A037E">
      <w:pPr>
        <w:autoSpaceDE w:val="0"/>
        <w:autoSpaceDN w:val="0"/>
        <w:adjustRightInd w:val="0"/>
        <w:spacing w:after="0" w:line="240" w:lineRule="auto"/>
        <w:ind w:left="1418" w:right="-613" w:hanging="284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 w:rsidR="00D70007" w:rsidRPr="00D70007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="00D70007" w:rsidRPr="00D70007">
        <w:rPr>
          <w:rFonts w:ascii="TH SarabunPSK" w:hAnsi="TH SarabunPSK" w:cs="TH SarabunPSK"/>
          <w:sz w:val="32"/>
          <w:szCs w:val="32"/>
        </w:rPr>
        <w:t xml:space="preserve"> </w:t>
      </w:r>
      <w:r w:rsidR="00D70007" w:rsidRPr="00D70007">
        <w:rPr>
          <w:rFonts w:ascii="TH SarabunPSK" w:hAnsi="TH SarabunPSK" w:cs="TH SarabunPSK"/>
          <w:sz w:val="32"/>
          <w:szCs w:val="32"/>
          <w:cs/>
        </w:rPr>
        <w:t>กิจกรรมกีฬาหรือการส่งเสริมสุขภาพ</w:t>
      </w:r>
    </w:p>
    <w:p w:rsidR="00D70007" w:rsidRPr="00D70007" w:rsidRDefault="000F31F4" w:rsidP="008A037E">
      <w:pPr>
        <w:autoSpaceDE w:val="0"/>
        <w:autoSpaceDN w:val="0"/>
        <w:adjustRightInd w:val="0"/>
        <w:spacing w:after="0" w:line="240" w:lineRule="auto"/>
        <w:ind w:left="1418" w:right="-613" w:hanging="284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 w:rsidR="00D70007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="00D70007" w:rsidRPr="00D70007">
        <w:rPr>
          <w:rFonts w:ascii="TH SarabunPSK" w:hAnsi="TH SarabunPSK" w:cs="TH SarabunPSK"/>
          <w:sz w:val="32"/>
          <w:szCs w:val="32"/>
        </w:rPr>
        <w:t xml:space="preserve"> </w:t>
      </w:r>
      <w:r w:rsidR="00D70007" w:rsidRPr="00D70007">
        <w:rPr>
          <w:rFonts w:ascii="TH SarabunPSK" w:hAnsi="TH SarabunPSK" w:cs="TH SarabunPSK"/>
          <w:sz w:val="32"/>
          <w:szCs w:val="32"/>
          <w:cs/>
        </w:rPr>
        <w:t>กิจกรรมเสริมสร้างคุณธรรมและจริยธรรม</w:t>
      </w:r>
    </w:p>
    <w:p w:rsidR="00D70007" w:rsidRPr="00071F3F" w:rsidRDefault="000F31F4" w:rsidP="008A037E">
      <w:pPr>
        <w:autoSpaceDE w:val="0"/>
        <w:autoSpaceDN w:val="0"/>
        <w:adjustRightInd w:val="0"/>
        <w:spacing w:after="0" w:line="240" w:lineRule="auto"/>
        <w:ind w:left="1134" w:right="-330" w:hanging="28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="00D70007" w:rsidRPr="00071F3F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D70007" w:rsidRPr="00071F3F">
        <w:rPr>
          <w:rFonts w:ascii="TH SarabunPSK" w:hAnsi="TH SarabunPSK" w:cs="TH SarabunPSK"/>
          <w:color w:val="000000"/>
          <w:sz w:val="32"/>
          <w:szCs w:val="32"/>
          <w:cs/>
        </w:rPr>
        <w:t>ทุกกิจกรรมที่ดำเนินการ</w:t>
      </w:r>
      <w:r w:rsidR="00D70007" w:rsidRP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70007" w:rsidRPr="00071F3F">
        <w:rPr>
          <w:rFonts w:ascii="TH SarabunPSK" w:hAnsi="TH SarabunPSK" w:cs="TH SarabunPSK"/>
          <w:color w:val="000000"/>
          <w:sz w:val="32"/>
          <w:szCs w:val="32"/>
          <w:cs/>
        </w:rPr>
        <w:t>มีการประเมินผลความสำเร็จตามวัตถุประสงค์ของกิจกรรมและนำผลการประเมินมาปรับปรุงการดำเนินงานครั้งต่อไป</w:t>
      </w:r>
    </w:p>
    <w:p w:rsidR="00D70007" w:rsidRPr="00071F3F" w:rsidRDefault="000F31F4" w:rsidP="008A037E">
      <w:pPr>
        <w:autoSpaceDE w:val="0"/>
        <w:autoSpaceDN w:val="0"/>
        <w:adjustRightInd w:val="0"/>
        <w:spacing w:after="0" w:line="240" w:lineRule="auto"/>
        <w:ind w:left="1134" w:right="-330" w:hanging="28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๔</w:t>
      </w:r>
      <w:r w:rsidR="00D70007" w:rsidRPr="00071F3F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D70007" w:rsidRPr="00071F3F">
        <w:rPr>
          <w:rFonts w:ascii="TH SarabunPSK" w:hAnsi="TH SarabunPSK" w:cs="TH SarabunPSK"/>
          <w:color w:val="000000"/>
          <w:sz w:val="32"/>
          <w:szCs w:val="32"/>
          <w:cs/>
        </w:rPr>
        <w:t>ประเมินความสำเร็จตามวัตถุประสงค์ของแผนการจัดกิจกรรมพัฒนานักศึกษา</w:t>
      </w:r>
    </w:p>
    <w:p w:rsidR="00D70007" w:rsidRDefault="000F31F4" w:rsidP="008A037E">
      <w:pPr>
        <w:autoSpaceDE w:val="0"/>
        <w:autoSpaceDN w:val="0"/>
        <w:adjustRightInd w:val="0"/>
        <w:spacing w:after="0" w:line="240" w:lineRule="auto"/>
        <w:ind w:left="1134" w:right="-330" w:hanging="28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  <w:r w:rsidR="00D70007" w:rsidRPr="00071F3F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D70007" w:rsidRPr="00071F3F">
        <w:rPr>
          <w:rFonts w:ascii="TH SarabunPSK" w:hAnsi="TH SarabunPSK" w:cs="TH SarabunPSK"/>
          <w:color w:val="000000"/>
          <w:sz w:val="32"/>
          <w:szCs w:val="32"/>
          <w:cs/>
        </w:rPr>
        <w:t>นำผลการประเมินไปปรับปรุงแผนหรือปรับปรุงการจัดกิจกรรมเพื่อพัฒนานักศึกษา</w:t>
      </w:r>
    </w:p>
    <w:p w:rsidR="00D70007" w:rsidRPr="007E368E" w:rsidRDefault="00D70007" w:rsidP="00D70007">
      <w:pPr>
        <w:autoSpaceDE w:val="0"/>
        <w:autoSpaceDN w:val="0"/>
        <w:adjustRightInd w:val="0"/>
        <w:spacing w:after="0" w:line="240" w:lineRule="auto"/>
        <w:ind w:left="1440" w:right="-613"/>
        <w:rPr>
          <w:rFonts w:ascii="TH SarabunPSK" w:hAnsi="TH SarabunPSK" w:cs="TH SarabunPSK"/>
          <w:color w:val="000000"/>
          <w:sz w:val="16"/>
          <w:szCs w:val="16"/>
        </w:rPr>
      </w:pPr>
    </w:p>
    <w:p w:rsidR="00D70007" w:rsidRPr="002D3038" w:rsidRDefault="00D70007" w:rsidP="007E368E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เกณฑ์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มาตรฐาน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(</w:t>
      </w:r>
      <w:proofErr w:type="spellStart"/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บก.ปค.</w:t>
      </w:r>
      <w:proofErr w:type="spellEnd"/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)</w:t>
      </w:r>
    </w:p>
    <w:p w:rsidR="00D70007" w:rsidRPr="00071F3F" w:rsidRDefault="000F31F4" w:rsidP="008A037E">
      <w:pPr>
        <w:autoSpaceDE w:val="0"/>
        <w:autoSpaceDN w:val="0"/>
        <w:adjustRightInd w:val="0"/>
        <w:spacing w:after="0" w:line="240" w:lineRule="auto"/>
        <w:ind w:left="1418" w:right="-330" w:hanging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="00D70007" w:rsidRPr="00071F3F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D70007" w:rsidRPr="00071F3F">
        <w:rPr>
          <w:rFonts w:ascii="TH SarabunPSK" w:hAnsi="TH SarabunPSK" w:cs="TH SarabunPSK"/>
          <w:color w:val="000000"/>
          <w:sz w:val="32"/>
          <w:szCs w:val="32"/>
          <w:cs/>
        </w:rPr>
        <w:t>จัดทำแผนการจัดกิจกรรมพัฒนานักศึกษาในภาพรวมของคณะ</w:t>
      </w:r>
      <w:r w:rsidR="00D70007" w:rsidRPr="00D70007">
        <w:rPr>
          <w:rFonts w:ascii="TH SarabunPSK" w:hAnsi="TH SarabunPSK" w:cs="TH SarabunPSK" w:hint="cs"/>
          <w:color w:val="0070C0"/>
          <w:sz w:val="32"/>
          <w:szCs w:val="32"/>
          <w:cs/>
        </w:rPr>
        <w:t>/สถาบัน</w:t>
      </w:r>
      <w:r w:rsidR="00D70007" w:rsidRPr="00071F3F">
        <w:rPr>
          <w:rFonts w:ascii="TH SarabunPSK" w:hAnsi="TH SarabunPSK" w:cs="TH SarabunPSK"/>
          <w:color w:val="000000"/>
          <w:sz w:val="32"/>
          <w:szCs w:val="32"/>
          <w:cs/>
        </w:rPr>
        <w:t>โดยให้นักศึกษามีส่วนร่วมในการจัดทำแผนและการจัดกิจกรรม</w:t>
      </w:r>
    </w:p>
    <w:p w:rsidR="00D70007" w:rsidRPr="00D70007" w:rsidRDefault="000F31F4" w:rsidP="008A037E">
      <w:pPr>
        <w:autoSpaceDE w:val="0"/>
        <w:autoSpaceDN w:val="0"/>
        <w:adjustRightInd w:val="0"/>
        <w:spacing w:after="0" w:line="240" w:lineRule="auto"/>
        <w:ind w:left="1134" w:right="-33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="00D70007" w:rsidRPr="00D70007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D70007" w:rsidRPr="00D70007">
        <w:rPr>
          <w:rFonts w:ascii="TH SarabunPSK" w:hAnsi="TH SarabunPSK" w:cs="TH SarabunPSK"/>
          <w:color w:val="000000"/>
          <w:sz w:val="32"/>
          <w:szCs w:val="32"/>
          <w:cs/>
        </w:rPr>
        <w:t>ในแผนการจัดกิจกรรมพัฒนานักศึกษาให้ดำเนินกิจกรรม</w:t>
      </w:r>
      <w:r w:rsidR="00D70007" w:rsidRPr="00D70007">
        <w:rPr>
          <w:rFonts w:ascii="TH SarabunPSK" w:hAnsi="TH SarabunPSK" w:cs="TH SarabunPSK" w:hint="cs"/>
          <w:color w:val="000000"/>
          <w:sz w:val="32"/>
          <w:szCs w:val="32"/>
          <w:cs/>
        </w:rPr>
        <w:t>ต่างๆ ดังนี้</w:t>
      </w:r>
    </w:p>
    <w:p w:rsidR="00D70007" w:rsidRPr="00D70007" w:rsidRDefault="000F31F4" w:rsidP="008A037E">
      <w:pPr>
        <w:autoSpaceDE w:val="0"/>
        <w:autoSpaceDN w:val="0"/>
        <w:adjustRightInd w:val="0"/>
        <w:spacing w:after="0" w:line="240" w:lineRule="auto"/>
        <w:ind w:left="1701" w:right="-613" w:hanging="284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 w:rsidR="00D70007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๑</w:t>
      </w:r>
      <w:r w:rsidR="00D70007" w:rsidRPr="00D70007">
        <w:rPr>
          <w:rFonts w:ascii="TH SarabunPSK" w:hAnsi="TH SarabunPSK" w:cs="TH SarabunPSK"/>
          <w:sz w:val="32"/>
          <w:szCs w:val="32"/>
        </w:rPr>
        <w:t xml:space="preserve"> </w:t>
      </w:r>
      <w:r w:rsidR="00D70007" w:rsidRPr="00D70007">
        <w:rPr>
          <w:rFonts w:ascii="TH SarabunPSK" w:hAnsi="TH SarabunPSK" w:cs="TH SarabunPSK"/>
          <w:sz w:val="32"/>
          <w:szCs w:val="32"/>
          <w:cs/>
        </w:rPr>
        <w:t>กิจกรรมส่งเสริมคุณลักษณะบัณฑิตที่พึงประสงค์ที่กำหนดโดยสถาบัน</w:t>
      </w:r>
    </w:p>
    <w:p w:rsidR="00D70007" w:rsidRPr="00D70007" w:rsidRDefault="000F31F4" w:rsidP="008A037E">
      <w:pPr>
        <w:autoSpaceDE w:val="0"/>
        <w:autoSpaceDN w:val="0"/>
        <w:adjustRightInd w:val="0"/>
        <w:spacing w:after="0" w:line="240" w:lineRule="auto"/>
        <w:ind w:left="1701" w:right="-613" w:hanging="284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 w:rsidR="00D70007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="00D70007" w:rsidRPr="00D70007">
        <w:rPr>
          <w:rFonts w:ascii="TH SarabunPSK" w:hAnsi="TH SarabunPSK" w:cs="TH SarabunPSK"/>
          <w:sz w:val="32"/>
          <w:szCs w:val="32"/>
        </w:rPr>
        <w:t xml:space="preserve"> </w:t>
      </w:r>
      <w:r w:rsidR="00D70007" w:rsidRPr="00D70007">
        <w:rPr>
          <w:rFonts w:ascii="TH SarabunPSK" w:hAnsi="TH SarabunPSK" w:cs="TH SarabunPSK"/>
          <w:sz w:val="32"/>
          <w:szCs w:val="32"/>
          <w:cs/>
        </w:rPr>
        <w:t>กิจกรรมบำเพ็ญประโยชน์หรือรักษาสิ่งแวดล้อม</w:t>
      </w:r>
    </w:p>
    <w:p w:rsidR="00D70007" w:rsidRPr="00D70007" w:rsidRDefault="000F31F4" w:rsidP="008A037E">
      <w:pPr>
        <w:autoSpaceDE w:val="0"/>
        <w:autoSpaceDN w:val="0"/>
        <w:adjustRightInd w:val="0"/>
        <w:spacing w:after="0" w:line="240" w:lineRule="auto"/>
        <w:ind w:left="1701" w:right="-613" w:hanging="284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 w:rsidR="00D70007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 w:rsidR="00D70007" w:rsidRPr="00D70007">
        <w:rPr>
          <w:rFonts w:ascii="TH SarabunPSK" w:hAnsi="TH SarabunPSK" w:cs="TH SarabunPSK"/>
          <w:sz w:val="32"/>
          <w:szCs w:val="32"/>
        </w:rPr>
        <w:t xml:space="preserve"> </w:t>
      </w:r>
      <w:r w:rsidR="00D70007" w:rsidRPr="00D70007">
        <w:rPr>
          <w:rFonts w:ascii="TH SarabunPSK" w:hAnsi="TH SarabunPSK" w:cs="TH SarabunPSK"/>
          <w:sz w:val="32"/>
          <w:szCs w:val="32"/>
          <w:cs/>
        </w:rPr>
        <w:t>กิจกรรมเสริมสร้างคุณธรรมและจริยธรรม</w:t>
      </w:r>
    </w:p>
    <w:p w:rsidR="00D70007" w:rsidRPr="00071F3F" w:rsidRDefault="000F31F4" w:rsidP="008A037E">
      <w:pPr>
        <w:autoSpaceDE w:val="0"/>
        <w:autoSpaceDN w:val="0"/>
        <w:adjustRightInd w:val="0"/>
        <w:spacing w:after="0" w:line="240" w:lineRule="auto"/>
        <w:ind w:left="1701" w:right="-330" w:hanging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 w:rsidR="00D70007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๔</w:t>
      </w:r>
      <w:r w:rsidR="00D70007" w:rsidRPr="00D70007">
        <w:rPr>
          <w:rFonts w:ascii="TH SarabunPSK" w:hAnsi="TH SarabunPSK" w:cs="TH SarabunPSK"/>
          <w:sz w:val="32"/>
          <w:szCs w:val="32"/>
        </w:rPr>
        <w:t xml:space="preserve"> </w:t>
      </w:r>
      <w:r w:rsidR="00D70007" w:rsidRPr="00D70007">
        <w:rPr>
          <w:rFonts w:ascii="TH SarabunPSK" w:hAnsi="TH SarabunPSK" w:cs="TH SarabunPSK"/>
          <w:sz w:val="32"/>
          <w:szCs w:val="32"/>
          <w:cs/>
        </w:rPr>
        <w:t>กิจกรรมส่งเสริมศิลปะและวัฒนธรรม</w:t>
      </w:r>
    </w:p>
    <w:p w:rsidR="00D70007" w:rsidRPr="00071F3F" w:rsidRDefault="000F31F4" w:rsidP="008A037E">
      <w:pPr>
        <w:autoSpaceDE w:val="0"/>
        <w:autoSpaceDN w:val="0"/>
        <w:adjustRightInd w:val="0"/>
        <w:spacing w:after="0" w:line="240" w:lineRule="auto"/>
        <w:ind w:left="1418" w:right="-330" w:hanging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="00D70007" w:rsidRPr="00071F3F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D70007" w:rsidRPr="00071F3F">
        <w:rPr>
          <w:rFonts w:ascii="TH SarabunPSK" w:hAnsi="TH SarabunPSK" w:cs="TH SarabunPSK"/>
          <w:color w:val="000000"/>
          <w:sz w:val="32"/>
          <w:szCs w:val="32"/>
          <w:cs/>
        </w:rPr>
        <w:t>ทุกกิจกรรมที่ดำเนินการ</w:t>
      </w:r>
      <w:r w:rsidR="00D70007" w:rsidRP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70007" w:rsidRPr="00071F3F">
        <w:rPr>
          <w:rFonts w:ascii="TH SarabunPSK" w:hAnsi="TH SarabunPSK" w:cs="TH SarabunPSK"/>
          <w:color w:val="000000"/>
          <w:sz w:val="32"/>
          <w:szCs w:val="32"/>
          <w:cs/>
        </w:rPr>
        <w:t>มีการประเมินผลความสำเร็จตามวัตถุประสงค์ของกิจกรรมและนำผลการประเมินมาปรับปรุงการดำเนินงานครั้งต่อไป</w:t>
      </w:r>
    </w:p>
    <w:p w:rsidR="00D70007" w:rsidRPr="00071F3F" w:rsidRDefault="000F31F4" w:rsidP="008A037E">
      <w:pPr>
        <w:autoSpaceDE w:val="0"/>
        <w:autoSpaceDN w:val="0"/>
        <w:adjustRightInd w:val="0"/>
        <w:spacing w:after="0" w:line="240" w:lineRule="auto"/>
        <w:ind w:left="1134" w:right="-33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๔</w:t>
      </w:r>
      <w:r w:rsidR="00D70007" w:rsidRPr="00071F3F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D70007" w:rsidRPr="00071F3F">
        <w:rPr>
          <w:rFonts w:ascii="TH SarabunPSK" w:hAnsi="TH SarabunPSK" w:cs="TH SarabunPSK"/>
          <w:color w:val="000000"/>
          <w:sz w:val="32"/>
          <w:szCs w:val="32"/>
          <w:cs/>
        </w:rPr>
        <w:t>ประเมินความสำเร็จตามวัตถุประสงค์ของแผนการจัดกิจกรรมพัฒนานักศึกษา</w:t>
      </w:r>
    </w:p>
    <w:p w:rsidR="00D70007" w:rsidRDefault="000F31F4" w:rsidP="008A037E">
      <w:pPr>
        <w:autoSpaceDE w:val="0"/>
        <w:autoSpaceDN w:val="0"/>
        <w:adjustRightInd w:val="0"/>
        <w:spacing w:after="0" w:line="240" w:lineRule="auto"/>
        <w:ind w:left="1134" w:right="-33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  <w:r w:rsidR="00D70007" w:rsidRPr="00071F3F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D70007" w:rsidRPr="00071F3F">
        <w:rPr>
          <w:rFonts w:ascii="TH SarabunPSK" w:hAnsi="TH SarabunPSK" w:cs="TH SarabunPSK"/>
          <w:color w:val="000000"/>
          <w:sz w:val="32"/>
          <w:szCs w:val="32"/>
          <w:cs/>
        </w:rPr>
        <w:t>นำผลการประเมินไปปรับปรุงแผนหรือปรับปรุงการจัดกิจกรรมเพื่อพัฒนานักศึกษา</w:t>
      </w:r>
    </w:p>
    <w:p w:rsidR="00D70007" w:rsidRPr="007E368E" w:rsidRDefault="00D70007" w:rsidP="00D7000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16"/>
          <w:szCs w:val="16"/>
        </w:rPr>
      </w:pPr>
    </w:p>
    <w:p w:rsidR="000D04AE" w:rsidRDefault="000D04AE" w:rsidP="007E368E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D04AE" w:rsidRDefault="000D04AE" w:rsidP="007E368E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D04AE" w:rsidRDefault="000D04AE" w:rsidP="007E368E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D04AE" w:rsidRDefault="000D04AE" w:rsidP="007E368E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D04AE" w:rsidRDefault="000D04AE" w:rsidP="007E368E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D70007" w:rsidRPr="002D3038" w:rsidRDefault="00D70007" w:rsidP="007E368E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เกณฑ์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มาตรฐาน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(</w:t>
      </w:r>
      <w:proofErr w:type="spellStart"/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ศฝต.</w:t>
      </w:r>
      <w:proofErr w:type="spellEnd"/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)</w:t>
      </w:r>
    </w:p>
    <w:p w:rsidR="00D70007" w:rsidRDefault="000F31F4" w:rsidP="008A037E">
      <w:pPr>
        <w:autoSpaceDE w:val="0"/>
        <w:autoSpaceDN w:val="0"/>
        <w:adjustRightInd w:val="0"/>
        <w:spacing w:after="0" w:line="240" w:lineRule="auto"/>
        <w:ind w:left="1134" w:right="-613" w:hanging="28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="00D70007" w:rsidRPr="00071F3F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D70007" w:rsidRPr="00071F3F">
        <w:rPr>
          <w:rFonts w:ascii="TH SarabunPSK" w:hAnsi="TH SarabunPSK" w:cs="TH SarabunPSK"/>
          <w:color w:val="000000"/>
          <w:sz w:val="32"/>
          <w:szCs w:val="32"/>
          <w:cs/>
        </w:rPr>
        <w:t>จัดทำแผนการจัดกิจกรรมพัฒนานักศึกษาในภาพรวมของคณะ</w:t>
      </w:r>
      <w:r w:rsidR="00D70007" w:rsidRPr="00D70007">
        <w:rPr>
          <w:rFonts w:ascii="TH SarabunPSK" w:hAnsi="TH SarabunPSK" w:cs="TH SarabunPSK" w:hint="cs"/>
          <w:color w:val="0070C0"/>
          <w:sz w:val="32"/>
          <w:szCs w:val="32"/>
          <w:cs/>
        </w:rPr>
        <w:t>/สถาบัน</w:t>
      </w:r>
      <w:r w:rsidR="00D70007" w:rsidRPr="00071F3F">
        <w:rPr>
          <w:rFonts w:ascii="TH SarabunPSK" w:hAnsi="TH SarabunPSK" w:cs="TH SarabunPSK"/>
          <w:color w:val="000000"/>
          <w:sz w:val="32"/>
          <w:szCs w:val="32"/>
          <w:cs/>
        </w:rPr>
        <w:t>โดยให้นักศึกษา</w:t>
      </w:r>
    </w:p>
    <w:p w:rsidR="00D70007" w:rsidRPr="00071F3F" w:rsidRDefault="00D70007" w:rsidP="008A037E">
      <w:pPr>
        <w:autoSpaceDE w:val="0"/>
        <w:autoSpaceDN w:val="0"/>
        <w:adjustRightInd w:val="0"/>
        <w:spacing w:after="0" w:line="240" w:lineRule="auto"/>
        <w:ind w:left="1134" w:right="-613" w:hanging="28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มีส่วนร่วมในการจัดทำแผนและการจัดกิจกรรม</w:t>
      </w:r>
    </w:p>
    <w:p w:rsidR="00D70007" w:rsidRPr="00D70007" w:rsidRDefault="000F31F4" w:rsidP="008A037E">
      <w:pPr>
        <w:autoSpaceDE w:val="0"/>
        <w:autoSpaceDN w:val="0"/>
        <w:adjustRightInd w:val="0"/>
        <w:spacing w:after="0" w:line="240" w:lineRule="auto"/>
        <w:ind w:left="1134" w:right="-613" w:hanging="28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="00D70007" w:rsidRPr="00D70007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D70007" w:rsidRPr="00D70007">
        <w:rPr>
          <w:rFonts w:ascii="TH SarabunPSK" w:hAnsi="TH SarabunPSK" w:cs="TH SarabunPSK"/>
          <w:color w:val="000000"/>
          <w:sz w:val="32"/>
          <w:szCs w:val="32"/>
          <w:cs/>
        </w:rPr>
        <w:t>ในแผนการจัดกิจกรรมพัฒนานักศึกษาให้ดำเนินกิจกรรม</w:t>
      </w:r>
      <w:r w:rsidR="00D70007" w:rsidRPr="00D70007">
        <w:rPr>
          <w:rFonts w:ascii="TH SarabunPSK" w:hAnsi="TH SarabunPSK" w:cs="TH SarabunPSK" w:hint="cs"/>
          <w:color w:val="000000"/>
          <w:sz w:val="32"/>
          <w:szCs w:val="32"/>
          <w:cs/>
        </w:rPr>
        <w:t>ต่างๆ ดังนี้</w:t>
      </w:r>
    </w:p>
    <w:p w:rsidR="00D70007" w:rsidRPr="00D70007" w:rsidRDefault="000F31F4" w:rsidP="008A037E">
      <w:pPr>
        <w:autoSpaceDE w:val="0"/>
        <w:autoSpaceDN w:val="0"/>
        <w:adjustRightInd w:val="0"/>
        <w:spacing w:after="0" w:line="240" w:lineRule="auto"/>
        <w:ind w:left="1560" w:right="-330" w:hanging="42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๒</w:t>
      </w:r>
      <w:r w:rsidR="00D70007" w:rsidRPr="00D70007"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๑</w:t>
      </w:r>
      <w:r w:rsidR="00D70007" w:rsidRPr="00D7000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กิจกรรม</w:t>
      </w:r>
      <w:r w:rsidR="00D70007" w:rsidRPr="00D70007">
        <w:rPr>
          <w:rFonts w:ascii="TH SarabunPSK" w:hAnsi="TH SarabunPSK" w:cs="TH SarabunPSK"/>
          <w:color w:val="000000"/>
          <w:sz w:val="32"/>
          <w:szCs w:val="32"/>
          <w:cs/>
        </w:rPr>
        <w:t>ที่ส่งเสริมคุณลักษณะบัณฑิตตามมาตรฐานผลการเรียนรู้ตามกรอบมาตรฐานคุณวุฒิแห่งชาติ</w:t>
      </w:r>
      <w:r w:rsidR="00D70007" w:rsidRPr="00D7000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  <w:r w:rsidR="00D70007" w:rsidRPr="00D7000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70007" w:rsidRPr="00D70007">
        <w:rPr>
          <w:rFonts w:ascii="TH SarabunPSK" w:hAnsi="TH SarabunPSK" w:cs="TH SarabunPSK"/>
          <w:color w:val="000000"/>
          <w:sz w:val="32"/>
          <w:szCs w:val="32"/>
          <w:cs/>
        </w:rPr>
        <w:t>ประการให้ครบถ้วนประกอบด้วย</w:t>
      </w:r>
      <w:r w:rsidR="00D70007" w:rsidRPr="00D70007">
        <w:rPr>
          <w:rFonts w:ascii="TH SarabunPSK" w:hAnsi="TH SarabunPSK" w:cs="TH SarabunPSK"/>
          <w:color w:val="000000"/>
          <w:sz w:val="32"/>
          <w:szCs w:val="32"/>
        </w:rPr>
        <w:t xml:space="preserve">  (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="00D70007" w:rsidRPr="00D70007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D70007" w:rsidRPr="00D70007">
        <w:rPr>
          <w:rFonts w:ascii="TH SarabunPSK" w:hAnsi="TH SarabunPSK" w:cs="TH SarabunPSK"/>
          <w:color w:val="000000"/>
          <w:sz w:val="32"/>
          <w:szCs w:val="32"/>
          <w:cs/>
        </w:rPr>
        <w:t>คุณธรรมจริยธรรม</w:t>
      </w:r>
      <w:r w:rsidR="00D70007" w:rsidRPr="00D70007">
        <w:rPr>
          <w:rFonts w:ascii="TH SarabunPSK" w:hAnsi="TH SarabunPSK" w:cs="TH SarabunPSK"/>
          <w:color w:val="000000"/>
          <w:sz w:val="32"/>
          <w:szCs w:val="32"/>
        </w:rPr>
        <w:t xml:space="preserve">  (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="00D70007" w:rsidRPr="00D70007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D70007" w:rsidRPr="00D70007">
        <w:rPr>
          <w:rFonts w:ascii="TH SarabunPSK" w:hAnsi="TH SarabunPSK" w:cs="TH SarabunPSK"/>
          <w:color w:val="000000"/>
          <w:sz w:val="32"/>
          <w:szCs w:val="32"/>
          <w:cs/>
        </w:rPr>
        <w:t>ความรู้</w:t>
      </w:r>
      <w:r w:rsidR="00D70007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="00D70007" w:rsidRPr="00D70007">
        <w:rPr>
          <w:rFonts w:ascii="TH SarabunPSK" w:hAnsi="TH SarabunPSK" w:cs="TH SarabunPSK"/>
          <w:color w:val="000000"/>
          <w:sz w:val="32"/>
          <w:szCs w:val="32"/>
        </w:rPr>
        <w:t>(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="00D70007" w:rsidRPr="00D70007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D70007" w:rsidRPr="00D70007">
        <w:rPr>
          <w:rFonts w:ascii="TH SarabunPSK" w:hAnsi="TH SarabunPSK" w:cs="TH SarabunPSK"/>
          <w:color w:val="000000"/>
          <w:sz w:val="32"/>
          <w:szCs w:val="32"/>
          <w:cs/>
        </w:rPr>
        <w:t>ทักษะทางปัญญา</w:t>
      </w:r>
      <w:r w:rsidR="00D7000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D70007" w:rsidRPr="00D70007">
        <w:rPr>
          <w:rFonts w:ascii="TH SarabunPSK" w:hAnsi="TH SarabunPSK" w:cs="TH SarabunPSK"/>
          <w:color w:val="000000"/>
          <w:sz w:val="32"/>
          <w:szCs w:val="32"/>
        </w:rPr>
        <w:t>(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๔</w:t>
      </w:r>
      <w:r w:rsidR="00D70007" w:rsidRPr="00D70007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D70007" w:rsidRPr="00D70007">
        <w:rPr>
          <w:rFonts w:ascii="TH SarabunPSK" w:hAnsi="TH SarabunPSK" w:cs="TH SarabunPSK"/>
          <w:color w:val="000000"/>
          <w:sz w:val="32"/>
          <w:szCs w:val="32"/>
          <w:cs/>
        </w:rPr>
        <w:t>ทักษะความสัมพันธ์ระหว่างบุคคลและความรับผิดชอบ</w:t>
      </w:r>
      <w:r w:rsidR="00D70007" w:rsidRPr="00D7000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และ </w:t>
      </w:r>
      <w:r w:rsidR="00D7000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70007" w:rsidRPr="00D70007">
        <w:rPr>
          <w:rFonts w:ascii="TH SarabunPSK" w:hAnsi="TH SarabunPSK" w:cs="TH SarabunPSK"/>
          <w:color w:val="000000"/>
          <w:sz w:val="32"/>
          <w:szCs w:val="32"/>
        </w:rPr>
        <w:t>(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  <w:r w:rsidR="00D70007" w:rsidRPr="00D70007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D70007" w:rsidRPr="00D70007">
        <w:rPr>
          <w:rFonts w:ascii="TH SarabunPSK" w:hAnsi="TH SarabunPSK" w:cs="TH SarabunPSK"/>
          <w:color w:val="000000"/>
          <w:sz w:val="32"/>
          <w:szCs w:val="32"/>
          <w:cs/>
        </w:rPr>
        <w:t>ทักษะการวิเคราะห์เชิงตัวเลขการสื่อสารและการใช้เทคโนโลยีสารสนเทศ</w:t>
      </w:r>
    </w:p>
    <w:p w:rsidR="00D70007" w:rsidRPr="00D70007" w:rsidRDefault="000F31F4" w:rsidP="008A037E">
      <w:pPr>
        <w:autoSpaceDE w:val="0"/>
        <w:autoSpaceDN w:val="0"/>
        <w:adjustRightInd w:val="0"/>
        <w:spacing w:after="0" w:line="240" w:lineRule="auto"/>
        <w:ind w:left="1560" w:right="-330" w:hanging="42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 w:rsidR="00D70007" w:rsidRPr="00D70007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 w:rsidR="00D70007" w:rsidRPr="00D70007">
        <w:rPr>
          <w:rFonts w:ascii="TH SarabunPSK" w:hAnsi="TH SarabunPSK" w:cs="TH SarabunPSK"/>
          <w:sz w:val="32"/>
          <w:szCs w:val="32"/>
        </w:rPr>
        <w:t xml:space="preserve"> </w:t>
      </w:r>
      <w:r w:rsidR="00D70007" w:rsidRPr="00D70007">
        <w:rPr>
          <w:rFonts w:ascii="TH SarabunPSK" w:hAnsi="TH SarabunPSK" w:cs="TH SarabunPSK"/>
          <w:sz w:val="32"/>
          <w:szCs w:val="32"/>
          <w:cs/>
        </w:rPr>
        <w:t>กิจกรรมกีฬาหรือการส่งเสริมสุขภาพ</w:t>
      </w:r>
    </w:p>
    <w:p w:rsidR="00D70007" w:rsidRPr="00071F3F" w:rsidRDefault="000F31F4" w:rsidP="008A037E">
      <w:pPr>
        <w:autoSpaceDE w:val="0"/>
        <w:autoSpaceDN w:val="0"/>
        <w:adjustRightInd w:val="0"/>
        <w:spacing w:after="0" w:line="240" w:lineRule="auto"/>
        <w:ind w:left="1560" w:right="-330" w:hanging="42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 w:rsidR="00D70007" w:rsidRPr="00D70007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 w:rsidR="00D70007" w:rsidRPr="00D70007">
        <w:rPr>
          <w:rFonts w:ascii="TH SarabunPSK" w:hAnsi="TH SarabunPSK" w:cs="TH SarabunPSK"/>
          <w:sz w:val="32"/>
          <w:szCs w:val="32"/>
        </w:rPr>
        <w:t xml:space="preserve"> </w:t>
      </w:r>
      <w:r w:rsidR="00D70007" w:rsidRPr="00D70007">
        <w:rPr>
          <w:rFonts w:ascii="TH SarabunPSK" w:hAnsi="TH SarabunPSK" w:cs="TH SarabunPSK"/>
          <w:sz w:val="32"/>
          <w:szCs w:val="32"/>
          <w:cs/>
        </w:rPr>
        <w:t>กิจกรรมส่งเสริมศิลปะและวัฒนธรรม</w:t>
      </w:r>
    </w:p>
    <w:p w:rsidR="00D70007" w:rsidRPr="00071F3F" w:rsidRDefault="000F31F4" w:rsidP="008A037E">
      <w:pPr>
        <w:autoSpaceDE w:val="0"/>
        <w:autoSpaceDN w:val="0"/>
        <w:adjustRightInd w:val="0"/>
        <w:spacing w:after="0" w:line="240" w:lineRule="auto"/>
        <w:ind w:left="1134" w:right="-613" w:hanging="28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="00D70007" w:rsidRPr="00071F3F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D70007" w:rsidRPr="00071F3F">
        <w:rPr>
          <w:rFonts w:ascii="TH SarabunPSK" w:hAnsi="TH SarabunPSK" w:cs="TH SarabunPSK"/>
          <w:color w:val="000000"/>
          <w:sz w:val="32"/>
          <w:szCs w:val="32"/>
          <w:cs/>
        </w:rPr>
        <w:t>ทุกกิจกรรมที่ดำเนินการ</w:t>
      </w:r>
      <w:r w:rsidR="00D70007" w:rsidRP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70007" w:rsidRPr="00071F3F">
        <w:rPr>
          <w:rFonts w:ascii="TH SarabunPSK" w:hAnsi="TH SarabunPSK" w:cs="TH SarabunPSK"/>
          <w:color w:val="000000"/>
          <w:sz w:val="32"/>
          <w:szCs w:val="32"/>
          <w:cs/>
        </w:rPr>
        <w:t>มีการประเมินผลความสำเร็จตามวัตถุประสงค์ของกิจกรรมและนำผล</w:t>
      </w:r>
    </w:p>
    <w:p w:rsidR="00D70007" w:rsidRPr="00071F3F" w:rsidRDefault="00D70007" w:rsidP="008A037E">
      <w:pPr>
        <w:autoSpaceDE w:val="0"/>
        <w:autoSpaceDN w:val="0"/>
        <w:adjustRightInd w:val="0"/>
        <w:spacing w:after="0" w:line="240" w:lineRule="auto"/>
        <w:ind w:left="1134" w:right="-613" w:hanging="28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การประเมินมาปรับปรุงการดำเนินงานครั้งต่อไป</w:t>
      </w:r>
    </w:p>
    <w:p w:rsidR="00D70007" w:rsidRPr="00071F3F" w:rsidRDefault="000F31F4" w:rsidP="008A037E">
      <w:pPr>
        <w:autoSpaceDE w:val="0"/>
        <w:autoSpaceDN w:val="0"/>
        <w:adjustRightInd w:val="0"/>
        <w:spacing w:after="0" w:line="240" w:lineRule="auto"/>
        <w:ind w:left="1134" w:right="-613" w:hanging="28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๔</w:t>
      </w:r>
      <w:r w:rsidR="00D70007" w:rsidRPr="00071F3F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D70007" w:rsidRPr="00071F3F">
        <w:rPr>
          <w:rFonts w:ascii="TH SarabunPSK" w:hAnsi="TH SarabunPSK" w:cs="TH SarabunPSK"/>
          <w:color w:val="000000"/>
          <w:sz w:val="32"/>
          <w:szCs w:val="32"/>
          <w:cs/>
        </w:rPr>
        <w:t>ประเมินความสำเร็จตามวัตถุประสงค์ของแผนการจัดกิจกรรมพัฒนานักศึกษา</w:t>
      </w:r>
    </w:p>
    <w:p w:rsidR="00D70007" w:rsidRDefault="000F31F4" w:rsidP="008A037E">
      <w:pPr>
        <w:autoSpaceDE w:val="0"/>
        <w:autoSpaceDN w:val="0"/>
        <w:adjustRightInd w:val="0"/>
        <w:spacing w:after="0" w:line="240" w:lineRule="auto"/>
        <w:ind w:left="1134" w:right="-613" w:hanging="28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  <w:r w:rsidR="00D70007" w:rsidRPr="00071F3F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D70007" w:rsidRPr="00071F3F">
        <w:rPr>
          <w:rFonts w:ascii="TH SarabunPSK" w:hAnsi="TH SarabunPSK" w:cs="TH SarabunPSK"/>
          <w:color w:val="000000"/>
          <w:sz w:val="32"/>
          <w:szCs w:val="32"/>
          <w:cs/>
        </w:rPr>
        <w:t>นำผลการประเมินไปปรับปรุงแผนหรือปรับปรุงการจัดกิจกรรมเพื่อพัฒนานักศึกษา</w:t>
      </w:r>
    </w:p>
    <w:p w:rsidR="00D70007" w:rsidRPr="007E368E" w:rsidRDefault="00D70007" w:rsidP="00D70007">
      <w:pPr>
        <w:autoSpaceDE w:val="0"/>
        <w:autoSpaceDN w:val="0"/>
        <w:adjustRightInd w:val="0"/>
        <w:spacing w:after="0" w:line="240" w:lineRule="auto"/>
        <w:ind w:left="1440" w:right="-613"/>
        <w:rPr>
          <w:rFonts w:ascii="TH SarabunPSK" w:hAnsi="TH SarabunPSK" w:cs="TH SarabunPSK"/>
          <w:color w:val="000000"/>
          <w:sz w:val="16"/>
          <w:szCs w:val="16"/>
        </w:rPr>
      </w:pPr>
    </w:p>
    <w:p w:rsidR="00D70007" w:rsidRPr="002D3038" w:rsidRDefault="00D70007" w:rsidP="007E368E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เกณฑ์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มาตรฐาน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(</w:t>
      </w:r>
      <w:proofErr w:type="spellStart"/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ตศ.</w:t>
      </w:r>
      <w:proofErr w:type="spellEnd"/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, </w:t>
      </w:r>
      <w:proofErr w:type="spellStart"/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นว.</w:t>
      </w:r>
      <w:proofErr w:type="spellEnd"/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และ </w:t>
      </w:r>
      <w:proofErr w:type="spellStart"/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สค.</w:t>
      </w:r>
      <w:proofErr w:type="spellEnd"/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)</w:t>
      </w:r>
    </w:p>
    <w:p w:rsidR="00D70007" w:rsidRDefault="000F31F4" w:rsidP="008A037E">
      <w:pPr>
        <w:autoSpaceDE w:val="0"/>
        <w:autoSpaceDN w:val="0"/>
        <w:adjustRightInd w:val="0"/>
        <w:spacing w:after="0" w:line="240" w:lineRule="auto"/>
        <w:ind w:left="1134" w:right="-613" w:hanging="28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="00D70007" w:rsidRPr="00071F3F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D70007" w:rsidRPr="00071F3F">
        <w:rPr>
          <w:rFonts w:ascii="TH SarabunPSK" w:hAnsi="TH SarabunPSK" w:cs="TH SarabunPSK"/>
          <w:color w:val="000000"/>
          <w:sz w:val="32"/>
          <w:szCs w:val="32"/>
          <w:cs/>
        </w:rPr>
        <w:t>จัดทำแผนการจัดกิจกรรมพัฒนานักศึกษาในภาพรวมของคณะ</w:t>
      </w:r>
      <w:r w:rsidR="00D70007" w:rsidRPr="00D70007">
        <w:rPr>
          <w:rFonts w:ascii="TH SarabunPSK" w:hAnsi="TH SarabunPSK" w:cs="TH SarabunPSK" w:hint="cs"/>
          <w:color w:val="0070C0"/>
          <w:sz w:val="32"/>
          <w:szCs w:val="32"/>
          <w:cs/>
        </w:rPr>
        <w:t>/สถาบัน</w:t>
      </w:r>
      <w:r w:rsidR="00D70007" w:rsidRPr="00071F3F">
        <w:rPr>
          <w:rFonts w:ascii="TH SarabunPSK" w:hAnsi="TH SarabunPSK" w:cs="TH SarabunPSK"/>
          <w:color w:val="000000"/>
          <w:sz w:val="32"/>
          <w:szCs w:val="32"/>
          <w:cs/>
        </w:rPr>
        <w:t>โดยให้นักศึกษา</w:t>
      </w:r>
    </w:p>
    <w:p w:rsidR="00D70007" w:rsidRPr="00071F3F" w:rsidRDefault="00D70007" w:rsidP="008A037E">
      <w:pPr>
        <w:autoSpaceDE w:val="0"/>
        <w:autoSpaceDN w:val="0"/>
        <w:adjustRightInd w:val="0"/>
        <w:spacing w:after="0" w:line="240" w:lineRule="auto"/>
        <w:ind w:left="1134" w:right="-613" w:hanging="28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มีส่วนร่วมในการจัดทำแผนและการจัดกิจกรรม</w:t>
      </w:r>
    </w:p>
    <w:p w:rsidR="00D70007" w:rsidRPr="00D70007" w:rsidRDefault="000F31F4" w:rsidP="008A037E">
      <w:pPr>
        <w:autoSpaceDE w:val="0"/>
        <w:autoSpaceDN w:val="0"/>
        <w:adjustRightInd w:val="0"/>
        <w:spacing w:after="0" w:line="240" w:lineRule="auto"/>
        <w:ind w:left="1134" w:right="-613" w:hanging="28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="00D70007" w:rsidRPr="00D70007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D70007" w:rsidRPr="00D70007">
        <w:rPr>
          <w:rFonts w:ascii="TH SarabunPSK" w:hAnsi="TH SarabunPSK" w:cs="TH SarabunPSK"/>
          <w:color w:val="000000"/>
          <w:sz w:val="32"/>
          <w:szCs w:val="32"/>
          <w:cs/>
        </w:rPr>
        <w:t>ในแผนการจัดกิจกรรมพัฒนานักศึกษาให้ดำเนินกิจกรรม</w:t>
      </w:r>
      <w:r w:rsidR="00D70007" w:rsidRPr="00D70007">
        <w:rPr>
          <w:rFonts w:ascii="TH SarabunPSK" w:hAnsi="TH SarabunPSK" w:cs="TH SarabunPSK" w:hint="cs"/>
          <w:color w:val="000000"/>
          <w:sz w:val="32"/>
          <w:szCs w:val="32"/>
          <w:cs/>
        </w:rPr>
        <w:t>ต่างๆ ดังนี้</w:t>
      </w:r>
    </w:p>
    <w:p w:rsidR="008A037E" w:rsidRPr="00D70007" w:rsidRDefault="008A037E" w:rsidP="008A037E">
      <w:pPr>
        <w:autoSpaceDE w:val="0"/>
        <w:autoSpaceDN w:val="0"/>
        <w:adjustRightInd w:val="0"/>
        <w:spacing w:after="0" w:line="240" w:lineRule="auto"/>
        <w:ind w:left="1560" w:right="-330" w:hanging="42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๒</w:t>
      </w:r>
      <w:r w:rsidRPr="00D70007"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๑</w:t>
      </w:r>
      <w:r w:rsidRPr="00D7000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กิจกรรม</w:t>
      </w:r>
      <w:r w:rsidRPr="00D70007">
        <w:rPr>
          <w:rFonts w:ascii="TH SarabunPSK" w:hAnsi="TH SarabunPSK" w:cs="TH SarabunPSK"/>
          <w:color w:val="000000"/>
          <w:sz w:val="32"/>
          <w:szCs w:val="32"/>
          <w:cs/>
        </w:rPr>
        <w:t>ที่ส่งเสริมคุณลักษณะบัณฑิตตามมาตรฐานผลการเรียนรู้ตามกรอบมาตรฐานคุณวุฒิแห่งชาติ</w:t>
      </w:r>
      <w:r w:rsidRPr="00D7000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  <w:r w:rsidRPr="00D7000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70007">
        <w:rPr>
          <w:rFonts w:ascii="TH SarabunPSK" w:hAnsi="TH SarabunPSK" w:cs="TH SarabunPSK"/>
          <w:color w:val="000000"/>
          <w:sz w:val="32"/>
          <w:szCs w:val="32"/>
          <w:cs/>
        </w:rPr>
        <w:t>ประการให้ครบถ้วนประกอบด้วย</w:t>
      </w:r>
      <w:r w:rsidRPr="00D70007">
        <w:rPr>
          <w:rFonts w:ascii="TH SarabunPSK" w:hAnsi="TH SarabunPSK" w:cs="TH SarabunPSK"/>
          <w:color w:val="000000"/>
          <w:sz w:val="32"/>
          <w:szCs w:val="32"/>
        </w:rPr>
        <w:t xml:space="preserve">  (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Pr="00D70007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D70007">
        <w:rPr>
          <w:rFonts w:ascii="TH SarabunPSK" w:hAnsi="TH SarabunPSK" w:cs="TH SarabunPSK"/>
          <w:color w:val="000000"/>
          <w:sz w:val="32"/>
          <w:szCs w:val="32"/>
          <w:cs/>
        </w:rPr>
        <w:t>คุณธรรมจริยธรรม</w:t>
      </w:r>
      <w:r w:rsidRPr="00D70007">
        <w:rPr>
          <w:rFonts w:ascii="TH SarabunPSK" w:hAnsi="TH SarabunPSK" w:cs="TH SarabunPSK"/>
          <w:color w:val="000000"/>
          <w:sz w:val="32"/>
          <w:szCs w:val="32"/>
        </w:rPr>
        <w:t xml:space="preserve">  (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Pr="00D70007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D70007">
        <w:rPr>
          <w:rFonts w:ascii="TH SarabunPSK" w:hAnsi="TH SarabunPSK" w:cs="TH SarabunPSK"/>
          <w:color w:val="000000"/>
          <w:sz w:val="32"/>
          <w:szCs w:val="32"/>
          <w:cs/>
        </w:rPr>
        <w:t>ความรู้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D70007">
        <w:rPr>
          <w:rFonts w:ascii="TH SarabunPSK" w:hAnsi="TH SarabunPSK" w:cs="TH SarabunPSK"/>
          <w:color w:val="000000"/>
          <w:sz w:val="32"/>
          <w:szCs w:val="32"/>
        </w:rPr>
        <w:t>(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Pr="00D70007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D70007">
        <w:rPr>
          <w:rFonts w:ascii="TH SarabunPSK" w:hAnsi="TH SarabunPSK" w:cs="TH SarabunPSK"/>
          <w:color w:val="000000"/>
          <w:sz w:val="32"/>
          <w:szCs w:val="32"/>
          <w:cs/>
        </w:rPr>
        <w:t>ทักษะทางปัญญา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D70007">
        <w:rPr>
          <w:rFonts w:ascii="TH SarabunPSK" w:hAnsi="TH SarabunPSK" w:cs="TH SarabunPSK"/>
          <w:color w:val="000000"/>
          <w:sz w:val="32"/>
          <w:szCs w:val="32"/>
        </w:rPr>
        <w:t>(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๔</w:t>
      </w:r>
      <w:r w:rsidRPr="00D70007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D70007">
        <w:rPr>
          <w:rFonts w:ascii="TH SarabunPSK" w:hAnsi="TH SarabunPSK" w:cs="TH SarabunPSK"/>
          <w:color w:val="000000"/>
          <w:sz w:val="32"/>
          <w:szCs w:val="32"/>
          <w:cs/>
        </w:rPr>
        <w:t>ทักษะความสัมพันธ์ระหว่างบุคคลและความรับผิดชอบ</w:t>
      </w:r>
      <w:r w:rsidRPr="00D7000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และ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70007">
        <w:rPr>
          <w:rFonts w:ascii="TH SarabunPSK" w:hAnsi="TH SarabunPSK" w:cs="TH SarabunPSK"/>
          <w:color w:val="000000"/>
          <w:sz w:val="32"/>
          <w:szCs w:val="32"/>
        </w:rPr>
        <w:t>(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  <w:r w:rsidRPr="00D70007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D70007">
        <w:rPr>
          <w:rFonts w:ascii="TH SarabunPSK" w:hAnsi="TH SarabunPSK" w:cs="TH SarabunPSK"/>
          <w:color w:val="000000"/>
          <w:sz w:val="32"/>
          <w:szCs w:val="32"/>
          <w:cs/>
        </w:rPr>
        <w:t>ทักษะการวิเคราะห์เชิงตัวเลขการสื่อสารและการใช้เทคโนโลยีสารสนเทศ</w:t>
      </w:r>
    </w:p>
    <w:p w:rsidR="00D70007" w:rsidRPr="00071F3F" w:rsidRDefault="000F31F4" w:rsidP="008A037E">
      <w:pPr>
        <w:autoSpaceDE w:val="0"/>
        <w:autoSpaceDN w:val="0"/>
        <w:adjustRightInd w:val="0"/>
        <w:spacing w:after="0" w:line="240" w:lineRule="auto"/>
        <w:ind w:left="1134" w:right="-613" w:hanging="28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="00D70007" w:rsidRPr="00071F3F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D70007" w:rsidRPr="00071F3F">
        <w:rPr>
          <w:rFonts w:ascii="TH SarabunPSK" w:hAnsi="TH SarabunPSK" w:cs="TH SarabunPSK"/>
          <w:color w:val="000000"/>
          <w:sz w:val="32"/>
          <w:szCs w:val="32"/>
          <w:cs/>
        </w:rPr>
        <w:t>ทุกกิจกรรมที่ดำเนินการ</w:t>
      </w:r>
      <w:r w:rsidR="00D70007" w:rsidRP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70007" w:rsidRPr="00071F3F">
        <w:rPr>
          <w:rFonts w:ascii="TH SarabunPSK" w:hAnsi="TH SarabunPSK" w:cs="TH SarabunPSK"/>
          <w:color w:val="000000"/>
          <w:sz w:val="32"/>
          <w:szCs w:val="32"/>
          <w:cs/>
        </w:rPr>
        <w:t>มีการประเมินผลความสำเร็จตามวัตถุประสงค์ของกิจกรรมและนำผล</w:t>
      </w:r>
    </w:p>
    <w:p w:rsidR="00D70007" w:rsidRPr="00071F3F" w:rsidRDefault="00D70007" w:rsidP="008A037E">
      <w:pPr>
        <w:autoSpaceDE w:val="0"/>
        <w:autoSpaceDN w:val="0"/>
        <w:adjustRightInd w:val="0"/>
        <w:spacing w:after="0" w:line="240" w:lineRule="auto"/>
        <w:ind w:left="1134" w:right="-613" w:hanging="28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การประเมินมาปรับปรุงการดำเนินงานครั้งต่อไป</w:t>
      </w:r>
    </w:p>
    <w:p w:rsidR="00D70007" w:rsidRPr="00071F3F" w:rsidRDefault="000F31F4" w:rsidP="008A037E">
      <w:pPr>
        <w:autoSpaceDE w:val="0"/>
        <w:autoSpaceDN w:val="0"/>
        <w:adjustRightInd w:val="0"/>
        <w:spacing w:after="0" w:line="240" w:lineRule="auto"/>
        <w:ind w:left="1134" w:right="-613" w:hanging="28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๔</w:t>
      </w:r>
      <w:r w:rsidR="00D70007" w:rsidRPr="00071F3F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D70007" w:rsidRPr="00071F3F">
        <w:rPr>
          <w:rFonts w:ascii="TH SarabunPSK" w:hAnsi="TH SarabunPSK" w:cs="TH SarabunPSK"/>
          <w:color w:val="000000"/>
          <w:sz w:val="32"/>
          <w:szCs w:val="32"/>
          <w:cs/>
        </w:rPr>
        <w:t>ประเมินความสำเร็จตามวัตถุประสงค์ของแผนการจัดกิจกรรมพัฒนานักศึกษา</w:t>
      </w:r>
    </w:p>
    <w:p w:rsidR="00D70007" w:rsidRDefault="000F31F4" w:rsidP="008A037E">
      <w:pPr>
        <w:autoSpaceDE w:val="0"/>
        <w:autoSpaceDN w:val="0"/>
        <w:adjustRightInd w:val="0"/>
        <w:spacing w:after="0" w:line="240" w:lineRule="auto"/>
        <w:ind w:left="1134" w:right="-613" w:hanging="28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  <w:r w:rsidR="00D70007" w:rsidRPr="00071F3F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D70007" w:rsidRPr="00071F3F">
        <w:rPr>
          <w:rFonts w:ascii="TH SarabunPSK" w:hAnsi="TH SarabunPSK" w:cs="TH SarabunPSK"/>
          <w:color w:val="000000"/>
          <w:sz w:val="32"/>
          <w:szCs w:val="32"/>
          <w:cs/>
        </w:rPr>
        <w:t>นำผลการประเมินไปปรับปรุงแผนหรือปรับปรุงการจัดกิจกรรมเพื่อพัฒนานักศึกษา</w:t>
      </w:r>
    </w:p>
    <w:p w:rsidR="00D70007" w:rsidRPr="007E368E" w:rsidRDefault="00D70007" w:rsidP="00D7000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16"/>
          <w:szCs w:val="16"/>
        </w:rPr>
      </w:pPr>
    </w:p>
    <w:p w:rsidR="00D70007" w:rsidRDefault="00D70007" w:rsidP="007E368E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เกณฑ์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การประเมิน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(บก.อก., </w:t>
      </w:r>
      <w:proofErr w:type="spellStart"/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ปก.ปค.</w:t>
      </w:r>
      <w:proofErr w:type="spellEnd"/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, </w:t>
      </w:r>
      <w:proofErr w:type="spellStart"/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ศฝต.</w:t>
      </w:r>
      <w:proofErr w:type="spellEnd"/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, </w:t>
      </w:r>
      <w:proofErr w:type="spellStart"/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ตศ.</w:t>
      </w:r>
      <w:proofErr w:type="spellEnd"/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, </w:t>
      </w:r>
      <w:proofErr w:type="spellStart"/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นว.</w:t>
      </w:r>
      <w:proofErr w:type="spellEnd"/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และ </w:t>
      </w:r>
      <w:proofErr w:type="spellStart"/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สค.</w:t>
      </w:r>
      <w:proofErr w:type="spellEnd"/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)</w:t>
      </w:r>
    </w:p>
    <w:tbl>
      <w:tblPr>
        <w:tblStyle w:val="a4"/>
        <w:tblW w:w="9242" w:type="dxa"/>
        <w:tblInd w:w="108" w:type="dxa"/>
        <w:tblLook w:val="04A0"/>
      </w:tblPr>
      <w:tblGrid>
        <w:gridCol w:w="1848"/>
        <w:gridCol w:w="1848"/>
        <w:gridCol w:w="1848"/>
        <w:gridCol w:w="1849"/>
        <w:gridCol w:w="1849"/>
      </w:tblGrid>
      <w:tr w:rsidR="00D70007" w:rsidRPr="00071F3F" w:rsidTr="007E368E">
        <w:tc>
          <w:tcPr>
            <w:tcW w:w="1848" w:type="dxa"/>
          </w:tcPr>
          <w:p w:rsidR="00D70007" w:rsidRPr="00071F3F" w:rsidRDefault="00D70007" w:rsidP="004107E2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คะแนน</w:t>
            </w: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848" w:type="dxa"/>
          </w:tcPr>
          <w:p w:rsidR="00D70007" w:rsidRPr="00071F3F" w:rsidRDefault="00D70007" w:rsidP="004107E2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คะแนน</w:t>
            </w: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1848" w:type="dxa"/>
          </w:tcPr>
          <w:p w:rsidR="00D70007" w:rsidRPr="00071F3F" w:rsidRDefault="00D70007" w:rsidP="004107E2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คะแนน</w:t>
            </w: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1849" w:type="dxa"/>
          </w:tcPr>
          <w:p w:rsidR="00D70007" w:rsidRPr="00071F3F" w:rsidRDefault="00D70007" w:rsidP="004107E2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คะแนน</w:t>
            </w: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1849" w:type="dxa"/>
          </w:tcPr>
          <w:p w:rsidR="00D70007" w:rsidRPr="00071F3F" w:rsidRDefault="00D70007" w:rsidP="004107E2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คะแนน</w:t>
            </w: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๕</w:t>
            </w:r>
          </w:p>
        </w:tc>
      </w:tr>
      <w:tr w:rsidR="00D70007" w:rsidRPr="00071F3F" w:rsidTr="007E368E">
        <w:tc>
          <w:tcPr>
            <w:tcW w:w="1848" w:type="dxa"/>
          </w:tcPr>
          <w:p w:rsidR="00D70007" w:rsidRPr="00071F3F" w:rsidRDefault="00D70007" w:rsidP="004107E2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มีการดำเนินการ</w:t>
            </w:r>
          </w:p>
          <w:p w:rsidR="00D70007" w:rsidRPr="00071F3F" w:rsidRDefault="000F31F4" w:rsidP="004107E2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D70007"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D70007"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ข้อ</w:t>
            </w:r>
          </w:p>
        </w:tc>
        <w:tc>
          <w:tcPr>
            <w:tcW w:w="1848" w:type="dxa"/>
          </w:tcPr>
          <w:p w:rsidR="00D70007" w:rsidRPr="00071F3F" w:rsidRDefault="00D70007" w:rsidP="004107E2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มีการดำเนินการ</w:t>
            </w:r>
          </w:p>
          <w:p w:rsidR="00D70007" w:rsidRPr="00071F3F" w:rsidRDefault="000F31F4" w:rsidP="004107E2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="00D70007"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D70007"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ข้อ</w:t>
            </w:r>
          </w:p>
        </w:tc>
        <w:tc>
          <w:tcPr>
            <w:tcW w:w="1848" w:type="dxa"/>
          </w:tcPr>
          <w:p w:rsidR="00D70007" w:rsidRPr="00071F3F" w:rsidRDefault="00D70007" w:rsidP="004107E2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มีการดำเนินการ</w:t>
            </w:r>
          </w:p>
          <w:p w:rsidR="00D70007" w:rsidRPr="00071F3F" w:rsidRDefault="000F31F4" w:rsidP="00D70007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="00D70007"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D70007"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ข้อ</w:t>
            </w:r>
          </w:p>
        </w:tc>
        <w:tc>
          <w:tcPr>
            <w:tcW w:w="1849" w:type="dxa"/>
          </w:tcPr>
          <w:p w:rsidR="00D70007" w:rsidRPr="00071F3F" w:rsidRDefault="00D70007" w:rsidP="004107E2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มีการดำเนินการ</w:t>
            </w:r>
          </w:p>
          <w:p w:rsidR="00D70007" w:rsidRPr="00071F3F" w:rsidRDefault="000F31F4" w:rsidP="004107E2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</w:t>
            </w:r>
            <w:r w:rsidR="00D70007"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D70007"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ข้อ</w:t>
            </w:r>
          </w:p>
        </w:tc>
        <w:tc>
          <w:tcPr>
            <w:tcW w:w="1849" w:type="dxa"/>
          </w:tcPr>
          <w:p w:rsidR="00D70007" w:rsidRPr="00071F3F" w:rsidRDefault="00D70007" w:rsidP="004107E2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มีการดำเนินการ</w:t>
            </w:r>
          </w:p>
          <w:p w:rsidR="00D70007" w:rsidRPr="00071F3F" w:rsidRDefault="000F31F4" w:rsidP="004107E2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๕</w:t>
            </w:r>
            <w:r w:rsidR="00D70007"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D70007"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ข้อ</w:t>
            </w:r>
          </w:p>
        </w:tc>
      </w:tr>
    </w:tbl>
    <w:p w:rsidR="00D70007" w:rsidRDefault="00D70007" w:rsidP="00D7000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32"/>
          <w:szCs w:val="32"/>
        </w:rPr>
      </w:pPr>
    </w:p>
    <w:p w:rsidR="00D70007" w:rsidRDefault="00D70007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br w:type="page"/>
      </w:r>
    </w:p>
    <w:p w:rsidR="002D3038" w:rsidRDefault="004374E7" w:rsidP="007E368E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องค์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ประกอบที่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๒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การวิจัย</w:t>
      </w:r>
    </w:p>
    <w:p w:rsidR="00071F3F" w:rsidRPr="002D3038" w:rsidRDefault="00071F3F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2D3038" w:rsidRDefault="002D3038" w:rsidP="008A037E">
      <w:pPr>
        <w:autoSpaceDE w:val="0"/>
        <w:autoSpaceDN w:val="0"/>
        <w:adjustRightInd w:val="0"/>
        <w:spacing w:after="0" w:line="240" w:lineRule="auto"/>
        <w:ind w:right="-330" w:firstLine="86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สถาบันอุดมศึกษาแต่ละแห่งอาจมีจุด</w:t>
      </w:r>
      <w:r w:rsidR="00213118" w:rsidRPr="00071F3F">
        <w:rPr>
          <w:rFonts w:ascii="TH SarabunPSK" w:hAnsi="TH SarabunPSK" w:cs="TH SarabunPSK"/>
          <w:color w:val="000000"/>
          <w:sz w:val="32"/>
          <w:szCs w:val="32"/>
          <w:cs/>
        </w:rPr>
        <w:t>เน้น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ในเรื่องการวิจัยที่แตกต่างกันขึ้นกับสภาพแวด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ล้อม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และความ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พร้อม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ของแต่ละสถาบัน</w:t>
      </w:r>
      <w:r w:rsidRP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อย่างไรก็ตาม</w:t>
      </w:r>
      <w:r w:rsidRP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ทุกสถาบันอุดมศึกษาจำ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="00DB0BC9"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มี</w:t>
      </w:r>
      <w:proofErr w:type="spellStart"/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พันธ</w:t>
      </w:r>
      <w:proofErr w:type="spellEnd"/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กิจนี้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ส่วนหนึ่งของ</w:t>
      </w:r>
      <w:proofErr w:type="spellStart"/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พันธ</w:t>
      </w:r>
      <w:proofErr w:type="spellEnd"/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กิจสถาบัน</w:t>
      </w:r>
      <w:r w:rsidRP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ดังนั้นจึง</w:t>
      </w:r>
      <w:r w:rsidR="00DB0BC9"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มีระบบและกลไกควบคุม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สามารถดำเนินการใน</w:t>
      </w:r>
      <w:proofErr w:type="spellStart"/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พันธ</w:t>
      </w:r>
      <w:proofErr w:type="spellEnd"/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กิจ</w:t>
      </w:r>
      <w:r w:rsidR="003214BF" w:rsidRPr="00071F3F">
        <w:rPr>
          <w:rFonts w:ascii="TH SarabunPSK" w:hAnsi="TH SarabunPSK" w:cs="TH SarabunPSK"/>
          <w:color w:val="000000"/>
          <w:sz w:val="32"/>
          <w:szCs w:val="32"/>
          <w:cs/>
        </w:rPr>
        <w:t>ด้าน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นี้อย่างมีประสิทธิภาพและคุณภาพตามจุด</w:t>
      </w:r>
      <w:r w:rsidR="00213118" w:rsidRPr="00071F3F">
        <w:rPr>
          <w:rFonts w:ascii="TH SarabunPSK" w:hAnsi="TH SarabunPSK" w:cs="TH SarabunPSK"/>
          <w:color w:val="000000"/>
          <w:sz w:val="32"/>
          <w:szCs w:val="32"/>
          <w:cs/>
        </w:rPr>
        <w:t>เน้น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เฉพาะของแต่ละสถาบัน</w:t>
      </w:r>
      <w:r w:rsidRP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เพื่อ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="003214BF" w:rsidRPr="00071F3F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ผลงานวิจัยและงาน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สร้างสรรค์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ที่เกิดประ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โยชน์</w:t>
      </w:r>
      <w:r w:rsidRP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การวิจัยจะประสบความสำเร็จและเกิดประ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โยชน์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จำ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="00DB0BC9"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มีส่วนประกอบที่สำคัญ</w:t>
      </w:r>
      <w:r w:rsidRP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P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ประการ</w:t>
      </w:r>
      <w:r w:rsidRP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คือ</w:t>
      </w:r>
      <w:r w:rsidRP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Pr="00071F3F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สถาบัน</w:t>
      </w:r>
      <w:r w:rsidR="00DB0BC9"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มีแผนการวิจัย</w:t>
      </w:r>
      <w:r w:rsidRP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มีระบบและกลไกตลอดจนมีการสนับสนุนทรัพยากร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สามารถดำเนินการ</w:t>
      </w:r>
      <w:r w:rsidR="003214BF" w:rsidRPr="00071F3F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ตามแผน</w:t>
      </w:r>
      <w:r w:rsidRP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Pr="00071F3F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คณา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จารย์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มีส่วน</w:t>
      </w:r>
      <w:r w:rsidR="00213118" w:rsidRPr="00071F3F">
        <w:rPr>
          <w:rFonts w:ascii="TH SarabunPSK" w:hAnsi="TH SarabunPSK" w:cs="TH SarabunPSK"/>
          <w:color w:val="000000"/>
          <w:sz w:val="32"/>
          <w:szCs w:val="32"/>
          <w:cs/>
        </w:rPr>
        <w:t>ร่วม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ในการวิจัยอย่าง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เข้มแข็ง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proofErr w:type="spellStart"/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บูรณา</w:t>
      </w:r>
      <w:proofErr w:type="spellEnd"/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การงานวิจัยกับการจัดการเรียนการสอน</w:t>
      </w:r>
      <w:r w:rsidRP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proofErr w:type="spellStart"/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พันธ</w:t>
      </w:r>
      <w:proofErr w:type="spellEnd"/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กิจ</w:t>
      </w:r>
      <w:r w:rsidR="003214BF" w:rsidRPr="00071F3F">
        <w:rPr>
          <w:rFonts w:ascii="TH SarabunPSK" w:hAnsi="TH SarabunPSK" w:cs="TH SarabunPSK"/>
          <w:color w:val="000000"/>
          <w:sz w:val="32"/>
          <w:szCs w:val="32"/>
          <w:cs/>
        </w:rPr>
        <w:t>ด้าน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อื่นๆ</w:t>
      </w:r>
      <w:r w:rsidRP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ของสถาบัน</w:t>
      </w:r>
      <w:r w:rsidRP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P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Pr="00071F3F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ผลงานวิจัยมีคุณภาพมีประ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โยชน์</w:t>
      </w:r>
      <w:r w:rsidRP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สนองยุทธ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ศาสตร์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ของชาติและมีการเผย</w:t>
      </w:r>
      <w:r w:rsidR="00587527" w:rsidRPr="00071F3F">
        <w:rPr>
          <w:rFonts w:ascii="TH SarabunPSK" w:hAnsi="TH SarabunPSK" w:cs="TH SarabunPSK"/>
          <w:color w:val="000000"/>
          <w:sz w:val="32"/>
          <w:szCs w:val="32"/>
          <w:cs/>
        </w:rPr>
        <w:t>แพร่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อย่าง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กว้าง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ขวาง</w:t>
      </w:r>
    </w:p>
    <w:p w:rsidR="00071F3F" w:rsidRPr="00071F3F" w:rsidRDefault="00071F3F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32"/>
          <w:szCs w:val="32"/>
        </w:rPr>
      </w:pPr>
    </w:p>
    <w:p w:rsidR="002D3038" w:rsidRPr="00071F3F" w:rsidRDefault="002D3038" w:rsidP="007E368E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32"/>
          <w:szCs w:val="32"/>
        </w:rPr>
      </w:pP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ตัวบ่งชี้</w:t>
      </w:r>
      <w:r w:rsidRP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71F3F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071F3F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จำนวน</w:t>
      </w:r>
      <w:r w:rsidRP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P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ตัวบ่งชี้</w:t>
      </w:r>
      <w:r w:rsidRP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คือ</w:t>
      </w:r>
    </w:p>
    <w:p w:rsidR="002D3038" w:rsidRPr="00071F3F" w:rsidRDefault="002D3038" w:rsidP="00071F3F">
      <w:pPr>
        <w:autoSpaceDE w:val="0"/>
        <w:autoSpaceDN w:val="0"/>
        <w:adjustRightInd w:val="0"/>
        <w:spacing w:after="0" w:line="240" w:lineRule="auto"/>
        <w:ind w:left="1440" w:right="-613"/>
        <w:rPr>
          <w:rFonts w:ascii="TH SarabunPSK" w:hAnsi="TH SarabunPSK" w:cs="TH SarabunPSK"/>
          <w:color w:val="000000"/>
          <w:sz w:val="32"/>
          <w:szCs w:val="32"/>
        </w:rPr>
      </w:pP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ตัวบ่งชี้ที่</w:t>
      </w:r>
      <w:r w:rsidRP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Pr="00071F3F">
        <w:rPr>
          <w:rFonts w:ascii="TH SarabunPSK" w:hAnsi="TH SarabunPSK" w:cs="TH SarabunPSK"/>
          <w:color w:val="000000"/>
          <w:sz w:val="32"/>
          <w:szCs w:val="32"/>
        </w:rPr>
        <w:t>.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P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ระบบและกลไกการบริหารและพัฒนางานวิจัยหรืองาน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สร้างสรรค์</w:t>
      </w:r>
    </w:p>
    <w:p w:rsidR="002D3038" w:rsidRPr="00071F3F" w:rsidRDefault="002D3038" w:rsidP="00071F3F">
      <w:pPr>
        <w:autoSpaceDE w:val="0"/>
        <w:autoSpaceDN w:val="0"/>
        <w:adjustRightInd w:val="0"/>
        <w:spacing w:after="0" w:line="240" w:lineRule="auto"/>
        <w:ind w:left="1440" w:right="-613"/>
        <w:rPr>
          <w:rFonts w:ascii="TH SarabunPSK" w:hAnsi="TH SarabunPSK" w:cs="TH SarabunPSK"/>
          <w:color w:val="000000"/>
          <w:sz w:val="32"/>
          <w:szCs w:val="32"/>
        </w:rPr>
      </w:pP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ตัวบ่งชี้ที่</w:t>
      </w:r>
      <w:r w:rsidRP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Pr="00071F3F">
        <w:rPr>
          <w:rFonts w:ascii="TH SarabunPSK" w:hAnsi="TH SarabunPSK" w:cs="TH SarabunPSK"/>
          <w:color w:val="000000"/>
          <w:sz w:val="32"/>
          <w:szCs w:val="32"/>
        </w:rPr>
        <w:t>.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P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เงินสนับสนุนงานวิจัยและงาน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สร้างสรรค์</w:t>
      </w:r>
    </w:p>
    <w:p w:rsidR="002D3038" w:rsidRPr="00071F3F" w:rsidRDefault="002D3038" w:rsidP="00071F3F">
      <w:pPr>
        <w:autoSpaceDE w:val="0"/>
        <w:autoSpaceDN w:val="0"/>
        <w:adjustRightInd w:val="0"/>
        <w:spacing w:after="0" w:line="240" w:lineRule="auto"/>
        <w:ind w:left="1440" w:right="-613"/>
        <w:rPr>
          <w:rFonts w:ascii="TH SarabunPSK" w:hAnsi="TH SarabunPSK" w:cs="TH SarabunPSK"/>
          <w:color w:val="000000"/>
          <w:sz w:val="32"/>
          <w:szCs w:val="32"/>
        </w:rPr>
      </w:pP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ตัวบ่งชี้ที่</w:t>
      </w:r>
      <w:r w:rsidRP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Pr="00071F3F">
        <w:rPr>
          <w:rFonts w:ascii="TH SarabunPSK" w:hAnsi="TH SarabunPSK" w:cs="TH SarabunPSK"/>
          <w:color w:val="000000"/>
          <w:sz w:val="32"/>
          <w:szCs w:val="32"/>
        </w:rPr>
        <w:t>.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P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ผลงานวิชาการของ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ประจำและนักวิจัย</w:t>
      </w:r>
    </w:p>
    <w:p w:rsidR="00071F3F" w:rsidRDefault="00071F3F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br w:type="page"/>
      </w:r>
    </w:p>
    <w:p w:rsidR="002D3038" w:rsidRDefault="002D3038" w:rsidP="007E368E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ตัว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บ่ง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ชี้ที่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๒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๑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ระบบและกลไกการบริหารและพัฒนางานวิจัยหรืองาน</w:t>
      </w:r>
      <w:r w:rsidR="004374E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สร้างสรรค์</w:t>
      </w:r>
    </w:p>
    <w:p w:rsidR="002D3038" w:rsidRDefault="002D3038" w:rsidP="007E368E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ชนิดของตัว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บ่ง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ชี้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กระบวนการ</w:t>
      </w:r>
    </w:p>
    <w:p w:rsidR="00071F3F" w:rsidRPr="00071F3F" w:rsidRDefault="00071F3F" w:rsidP="007E368E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2D3038" w:rsidRPr="002D3038" w:rsidRDefault="002D3038" w:rsidP="007E368E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คำอธิบายตัว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บ่ง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ชี้</w:t>
      </w:r>
    </w:p>
    <w:p w:rsidR="002D3038" w:rsidRDefault="002D3038" w:rsidP="008A037E">
      <w:pPr>
        <w:autoSpaceDE w:val="0"/>
        <w:autoSpaceDN w:val="0"/>
        <w:adjustRightInd w:val="0"/>
        <w:spacing w:after="0" w:line="240" w:lineRule="auto"/>
        <w:ind w:right="-330" w:firstLine="862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สถาบันอุดมศึกษา</w:t>
      </w:r>
      <w:r w:rsidR="00DB0BC9"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มีการบริหารจัดการงานวิจัยและงาน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สร้างสรรค์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ที่มีคุณภาพโดยมีแนวทางการดำเนินงานที่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ระบบและมีกลไกส่งเสริมสนับสนุนครบ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ถ้วน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เพื่อ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สามารถดำเนินการ</w:t>
      </w:r>
      <w:r w:rsidR="003214BF" w:rsidRPr="00071F3F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ตามแผนที่กำหนด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ไว้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ทั้งการสนับสนุน</w:t>
      </w:r>
      <w:r w:rsidR="003214BF" w:rsidRPr="00071F3F">
        <w:rPr>
          <w:rFonts w:ascii="TH SarabunPSK" w:hAnsi="TH SarabunPSK" w:cs="TH SarabunPSK"/>
          <w:color w:val="000000"/>
          <w:sz w:val="32"/>
          <w:szCs w:val="32"/>
          <w:cs/>
        </w:rPr>
        <w:t>ด้าน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การจัดหาแหล่งทุนวิจัยและการจัดสรรทุนวิจัยจากงบประมาณของสถาบัน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กับบุคลากร</w:t>
      </w:r>
      <w:r w:rsidRP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ส่งเสริมพัฒนาสมรรถนะแก่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และนักวิจัย</w:t>
      </w:r>
      <w:r w:rsidRP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การสนับสนุนทรัพยากรที่จำ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ซึ่งรวมถึงทรัพยากรบุคคล</w:t>
      </w:r>
      <w:r w:rsidRP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ทรัพยากรการเงินเครื่องมืออุป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กรณ์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ที่เกี่ยว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งต่างๆตลอดจนจัดระบบ</w:t>
      </w:r>
      <w:r w:rsidR="00DB0BC9">
        <w:rPr>
          <w:rFonts w:ascii="TH SarabunPSK" w:hAnsi="TH SarabunPSK" w:cs="TH SarabunPSK"/>
          <w:color w:val="000000"/>
          <w:sz w:val="32"/>
          <w:szCs w:val="32"/>
          <w:cs/>
        </w:rPr>
        <w:t>สร้าง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ขวัญและกำลังใจแก่นักวิจัยอย่างเหมาะสม</w:t>
      </w:r>
      <w:r w:rsidRP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ตลอดจนมีระบบและกลไกเพื่อ</w:t>
      </w:r>
      <w:r w:rsidR="00213118" w:rsidRPr="00071F3F">
        <w:rPr>
          <w:rFonts w:ascii="TH SarabunPSK" w:hAnsi="TH SarabunPSK" w:cs="TH SarabunPSK"/>
          <w:color w:val="000000"/>
          <w:sz w:val="32"/>
          <w:szCs w:val="32"/>
          <w:cs/>
        </w:rPr>
        <w:t>ช่วย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ในการ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คุ้ม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ครองสิทธิ์ของงานวิจัยหรืองาน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สร้างสรรค์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ที่นำไป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ใช</w:t>
      </w:r>
      <w:r w:rsidR="004374E7" w:rsidRPr="00071F3F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ประ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โยชน์</w:t>
      </w:r>
    </w:p>
    <w:p w:rsidR="00071F3F" w:rsidRPr="00071F3F" w:rsidRDefault="00071F3F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16"/>
          <w:szCs w:val="16"/>
        </w:rPr>
      </w:pPr>
    </w:p>
    <w:p w:rsidR="002D3038" w:rsidRPr="002D3038" w:rsidRDefault="00213118" w:rsidP="007E368E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เกณฑ์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มาตรฐาน</w:t>
      </w:r>
      <w:r w:rsidR="004107E2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4107E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(</w:t>
      </w:r>
      <w:proofErr w:type="spellStart"/>
      <w:r w:rsidR="004107E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ศบ</w:t>
      </w:r>
      <w:proofErr w:type="spellEnd"/>
      <w:r w:rsidR="004107E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ศ.)</w:t>
      </w:r>
    </w:p>
    <w:p w:rsidR="002D3038" w:rsidRPr="00071F3F" w:rsidRDefault="000F31F4" w:rsidP="008A037E">
      <w:pPr>
        <w:autoSpaceDE w:val="0"/>
        <w:autoSpaceDN w:val="0"/>
        <w:adjustRightInd w:val="0"/>
        <w:spacing w:after="0" w:line="240" w:lineRule="auto"/>
        <w:ind w:left="1134" w:right="-330" w:hanging="28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="002D3038" w:rsidRPr="00071F3F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2D3038" w:rsidRPr="00071F3F">
        <w:rPr>
          <w:rFonts w:ascii="TH SarabunPSK" w:hAnsi="TH SarabunPSK" w:cs="TH SarabunPSK"/>
          <w:color w:val="000000"/>
          <w:sz w:val="32"/>
          <w:szCs w:val="32"/>
          <w:cs/>
        </w:rPr>
        <w:t>มีระบบสารสนเทศเพื่อการบริหารงานวิจัยที่สามารถนำไป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ใช</w:t>
      </w:r>
      <w:r w:rsidR="004374E7" w:rsidRPr="00071F3F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="002D3038" w:rsidRPr="00071F3F">
        <w:rPr>
          <w:rFonts w:ascii="TH SarabunPSK" w:hAnsi="TH SarabunPSK" w:cs="TH SarabunPSK"/>
          <w:color w:val="000000"/>
          <w:sz w:val="32"/>
          <w:szCs w:val="32"/>
          <w:cs/>
        </w:rPr>
        <w:t>ประ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โยชน์</w:t>
      </w:r>
      <w:r w:rsidR="002D3038" w:rsidRPr="00071F3F">
        <w:rPr>
          <w:rFonts w:ascii="TH SarabunPSK" w:hAnsi="TH SarabunPSK" w:cs="TH SarabunPSK"/>
          <w:color w:val="000000"/>
          <w:sz w:val="32"/>
          <w:szCs w:val="32"/>
          <w:cs/>
        </w:rPr>
        <w:t>ในการบริหารงานวิจัยหรืองาน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สร้างสรรค์</w:t>
      </w:r>
    </w:p>
    <w:p w:rsidR="002D3038" w:rsidRPr="00071F3F" w:rsidRDefault="000F31F4" w:rsidP="008A037E">
      <w:pPr>
        <w:autoSpaceDE w:val="0"/>
        <w:autoSpaceDN w:val="0"/>
        <w:adjustRightInd w:val="0"/>
        <w:spacing w:after="0" w:line="240" w:lineRule="auto"/>
        <w:ind w:left="1134" w:right="-330" w:hanging="28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="002D3038" w:rsidRPr="00071F3F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2D3038" w:rsidRPr="00071F3F">
        <w:rPr>
          <w:rFonts w:ascii="TH SarabunPSK" w:hAnsi="TH SarabunPSK" w:cs="TH SarabunPSK"/>
          <w:color w:val="000000"/>
          <w:sz w:val="32"/>
          <w:szCs w:val="32"/>
          <w:cs/>
        </w:rPr>
        <w:t>สนับสนุน</w:t>
      </w:r>
      <w:proofErr w:type="spellStart"/>
      <w:r w:rsidR="002D3038" w:rsidRPr="00071F3F">
        <w:rPr>
          <w:rFonts w:ascii="TH SarabunPSK" w:hAnsi="TH SarabunPSK" w:cs="TH SarabunPSK"/>
          <w:color w:val="000000"/>
          <w:sz w:val="32"/>
          <w:szCs w:val="32"/>
          <w:cs/>
        </w:rPr>
        <w:t>พันธ</w:t>
      </w:r>
      <w:proofErr w:type="spellEnd"/>
      <w:r w:rsidR="002D3038" w:rsidRPr="00071F3F">
        <w:rPr>
          <w:rFonts w:ascii="TH SarabunPSK" w:hAnsi="TH SarabunPSK" w:cs="TH SarabunPSK"/>
          <w:color w:val="000000"/>
          <w:sz w:val="32"/>
          <w:szCs w:val="32"/>
          <w:cs/>
        </w:rPr>
        <w:t>กิจ</w:t>
      </w:r>
      <w:r w:rsidR="003214BF" w:rsidRPr="00071F3F">
        <w:rPr>
          <w:rFonts w:ascii="TH SarabunPSK" w:hAnsi="TH SarabunPSK" w:cs="TH SarabunPSK"/>
          <w:color w:val="000000"/>
          <w:sz w:val="32"/>
          <w:szCs w:val="32"/>
          <w:cs/>
        </w:rPr>
        <w:t>ด้าน</w:t>
      </w:r>
      <w:r w:rsidR="002D3038" w:rsidRPr="00071F3F">
        <w:rPr>
          <w:rFonts w:ascii="TH SarabunPSK" w:hAnsi="TH SarabunPSK" w:cs="TH SarabunPSK"/>
          <w:color w:val="000000"/>
          <w:sz w:val="32"/>
          <w:szCs w:val="32"/>
          <w:cs/>
        </w:rPr>
        <w:t>การวิจัยหรืองาน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สร้างสรรค์</w:t>
      </w:r>
      <w:r w:rsidR="002D3038" w:rsidRPr="00071F3F">
        <w:rPr>
          <w:rFonts w:ascii="TH SarabunPSK" w:hAnsi="TH SarabunPSK" w:cs="TH SarabunPSK"/>
          <w:color w:val="000000"/>
          <w:sz w:val="32"/>
          <w:szCs w:val="32"/>
          <w:cs/>
        </w:rPr>
        <w:t>ในประเด็นต่อไปนี้</w:t>
      </w:r>
    </w:p>
    <w:p w:rsidR="002D3038" w:rsidRPr="00071F3F" w:rsidRDefault="002D3038" w:rsidP="008A037E">
      <w:pPr>
        <w:autoSpaceDE w:val="0"/>
        <w:autoSpaceDN w:val="0"/>
        <w:adjustRightInd w:val="0"/>
        <w:spacing w:after="0" w:line="240" w:lineRule="auto"/>
        <w:ind w:left="1276" w:right="-330" w:hanging="14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71F3F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ห้อง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ปฏิบัติการหรือ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ห้อง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ปฏิบัติงาน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สร้างสรรค์</w:t>
      </w:r>
      <w:r w:rsidRP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หรือหน่วยวิจัย</w:t>
      </w:r>
      <w:r w:rsidRP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หรือศูน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ย์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เครื่องมือ</w:t>
      </w:r>
      <w:r w:rsidRP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หรือศูน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ย์ให้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คำปรึกษาและสนับสนุนการวิจัยหรืองาน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สร้างสรรค์</w:t>
      </w:r>
    </w:p>
    <w:p w:rsidR="002D3038" w:rsidRPr="00071F3F" w:rsidRDefault="002D3038" w:rsidP="008A037E">
      <w:pPr>
        <w:autoSpaceDE w:val="0"/>
        <w:autoSpaceDN w:val="0"/>
        <w:adjustRightInd w:val="0"/>
        <w:spacing w:after="0" w:line="240" w:lineRule="auto"/>
        <w:ind w:left="1276" w:right="-330" w:hanging="14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71F3F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ห้อง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สมุดหรือแหล่ง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ค้นคว้าข้อ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มูลสนับสนุนการวิจัยหรืองาน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สร้างสรรค์</w:t>
      </w:r>
    </w:p>
    <w:p w:rsidR="002D3038" w:rsidRPr="00071F3F" w:rsidRDefault="002D3038" w:rsidP="008A037E">
      <w:pPr>
        <w:autoSpaceDE w:val="0"/>
        <w:autoSpaceDN w:val="0"/>
        <w:adjustRightInd w:val="0"/>
        <w:spacing w:after="0" w:line="240" w:lineRule="auto"/>
        <w:ind w:left="1276" w:right="-330" w:hanging="14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71F3F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สิ่งอำนวยความสะดวกหรือการรักษาความปลอดภัยในการวิจัยหรือการผลิตงาน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สร้างสรรค์</w:t>
      </w:r>
      <w:r w:rsidR="00071F3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213118" w:rsidRPr="00071F3F">
        <w:rPr>
          <w:rFonts w:ascii="TH SarabunPSK" w:hAnsi="TH SarabunPSK" w:cs="TH SarabunPSK"/>
          <w:color w:val="000000"/>
          <w:sz w:val="32"/>
          <w:szCs w:val="32"/>
          <w:cs/>
        </w:rPr>
        <w:t>เช่น</w:t>
      </w:r>
      <w:r w:rsidRP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ระบบเทคโนโลยีสารสนเทศ</w:t>
      </w:r>
      <w:r w:rsidRP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ระบบรักษาความปลอดภัยใน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ห้อง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ปฏิบัติการ</w:t>
      </w:r>
    </w:p>
    <w:p w:rsidR="002D3038" w:rsidRPr="00071F3F" w:rsidRDefault="002D3038" w:rsidP="008A037E">
      <w:pPr>
        <w:autoSpaceDE w:val="0"/>
        <w:autoSpaceDN w:val="0"/>
        <w:adjustRightInd w:val="0"/>
        <w:spacing w:after="0" w:line="240" w:lineRule="auto"/>
        <w:ind w:left="1276" w:right="-330" w:hanging="14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71F3F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กิจกรรมวิชาการที่ส่งเสริมงานวิจัยหรืองาน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สร้างสรรค์</w:t>
      </w:r>
      <w:r w:rsidRP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 w:rsidRPr="00071F3F">
        <w:rPr>
          <w:rFonts w:ascii="TH SarabunPSK" w:hAnsi="TH SarabunPSK" w:cs="TH SarabunPSK"/>
          <w:color w:val="000000"/>
          <w:sz w:val="32"/>
          <w:szCs w:val="32"/>
          <w:cs/>
        </w:rPr>
        <w:t>เช่น</w:t>
      </w:r>
      <w:r w:rsidRP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การจัดประชุมวิชาการ</w:t>
      </w:r>
      <w:r w:rsidRP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การจัดแสดงงาน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สร้างสรรค์</w:t>
      </w:r>
      <w:r w:rsidRP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การจัด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มีศาสตรา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จารย์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อาคันตุกะหรือศาสตรา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จารย์</w:t>
      </w:r>
      <w:r w:rsidRPr="00071F3F">
        <w:rPr>
          <w:rFonts w:ascii="TH SarabunPSK" w:hAnsi="TH SarabunPSK" w:cs="TH SarabunPSK"/>
          <w:color w:val="000000"/>
          <w:sz w:val="32"/>
          <w:szCs w:val="32"/>
          <w:cs/>
        </w:rPr>
        <w:t>รับเชิญ</w:t>
      </w:r>
      <w:r w:rsidRPr="00071F3F">
        <w:rPr>
          <w:rFonts w:ascii="TH SarabunPSK" w:hAnsi="TH SarabunPSK" w:cs="TH SarabunPSK"/>
          <w:color w:val="000000"/>
          <w:sz w:val="32"/>
          <w:szCs w:val="32"/>
        </w:rPr>
        <w:t xml:space="preserve"> (visiting</w:t>
      </w:r>
      <w:r w:rsid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71F3F">
        <w:rPr>
          <w:rFonts w:ascii="TH SarabunPSK" w:hAnsi="TH SarabunPSK" w:cs="TH SarabunPSK"/>
          <w:color w:val="000000"/>
          <w:sz w:val="32"/>
          <w:szCs w:val="32"/>
        </w:rPr>
        <w:t>professor)</w:t>
      </w:r>
    </w:p>
    <w:p w:rsidR="002D3038" w:rsidRPr="00071F3F" w:rsidRDefault="000F31F4" w:rsidP="008A037E">
      <w:pPr>
        <w:autoSpaceDE w:val="0"/>
        <w:autoSpaceDN w:val="0"/>
        <w:adjustRightInd w:val="0"/>
        <w:spacing w:after="0" w:line="240" w:lineRule="auto"/>
        <w:ind w:left="1134" w:right="-330" w:hanging="28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="002D3038" w:rsidRPr="00071F3F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2D3038" w:rsidRPr="00071F3F">
        <w:rPr>
          <w:rFonts w:ascii="TH SarabunPSK" w:hAnsi="TH SarabunPSK" w:cs="TH SarabunPSK"/>
          <w:color w:val="000000"/>
          <w:sz w:val="32"/>
          <w:szCs w:val="32"/>
          <w:cs/>
        </w:rPr>
        <w:t>จัดสรรงบประมาณ</w:t>
      </w:r>
      <w:r w:rsidR="002D3038" w:rsidRP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071F3F">
        <w:rPr>
          <w:rFonts w:ascii="TH SarabunPSK" w:hAnsi="TH SarabunPSK" w:cs="TH SarabunPSK"/>
          <w:color w:val="000000"/>
          <w:sz w:val="32"/>
          <w:szCs w:val="32"/>
          <w:cs/>
        </w:rPr>
        <w:t>เพื่อ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="002D3038" w:rsidRPr="00071F3F">
        <w:rPr>
          <w:rFonts w:ascii="TH SarabunPSK" w:hAnsi="TH SarabunPSK" w:cs="TH SarabunPSK"/>
          <w:color w:val="000000"/>
          <w:sz w:val="32"/>
          <w:szCs w:val="32"/>
          <w:cs/>
        </w:rPr>
        <w:t>ทุนวิจัยหรืองาน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สร้างสรรค์</w:t>
      </w:r>
    </w:p>
    <w:p w:rsidR="002D3038" w:rsidRPr="00071F3F" w:rsidRDefault="000F31F4" w:rsidP="008A037E">
      <w:pPr>
        <w:autoSpaceDE w:val="0"/>
        <w:autoSpaceDN w:val="0"/>
        <w:adjustRightInd w:val="0"/>
        <w:spacing w:after="0" w:line="240" w:lineRule="auto"/>
        <w:ind w:left="1134" w:right="-330" w:hanging="28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๔</w:t>
      </w:r>
      <w:r w:rsidR="002D3038" w:rsidRPr="00071F3F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2D3038" w:rsidRPr="00071F3F">
        <w:rPr>
          <w:rFonts w:ascii="TH SarabunPSK" w:hAnsi="TH SarabunPSK" w:cs="TH SarabunPSK"/>
          <w:color w:val="000000"/>
          <w:sz w:val="32"/>
          <w:szCs w:val="32"/>
          <w:cs/>
        </w:rPr>
        <w:t>จัดสรรงบประมาณเพื่อสนับสนุนการเผย</w:t>
      </w:r>
      <w:r w:rsidR="00587527" w:rsidRPr="00071F3F">
        <w:rPr>
          <w:rFonts w:ascii="TH SarabunPSK" w:hAnsi="TH SarabunPSK" w:cs="TH SarabunPSK"/>
          <w:color w:val="000000"/>
          <w:sz w:val="32"/>
          <w:szCs w:val="32"/>
          <w:cs/>
        </w:rPr>
        <w:t>แพร่</w:t>
      </w:r>
      <w:r w:rsidR="002D3038" w:rsidRPr="00071F3F">
        <w:rPr>
          <w:rFonts w:ascii="TH SarabunPSK" w:hAnsi="TH SarabunPSK" w:cs="TH SarabunPSK"/>
          <w:color w:val="000000"/>
          <w:sz w:val="32"/>
          <w:szCs w:val="32"/>
          <w:cs/>
        </w:rPr>
        <w:t>ผลงานวิจัยหรืองาน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สร้างสรรค์</w:t>
      </w:r>
      <w:r w:rsidR="002D3038" w:rsidRPr="00071F3F">
        <w:rPr>
          <w:rFonts w:ascii="TH SarabunPSK" w:hAnsi="TH SarabunPSK" w:cs="TH SarabunPSK"/>
          <w:color w:val="000000"/>
          <w:sz w:val="32"/>
          <w:szCs w:val="32"/>
          <w:cs/>
        </w:rPr>
        <w:t>ในการประชุมวิชาการหรือการตีพิม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พ์</w:t>
      </w:r>
      <w:r w:rsidR="002D3038" w:rsidRPr="00071F3F">
        <w:rPr>
          <w:rFonts w:ascii="TH SarabunPSK" w:hAnsi="TH SarabunPSK" w:cs="TH SarabunPSK"/>
          <w:color w:val="000000"/>
          <w:sz w:val="32"/>
          <w:szCs w:val="32"/>
          <w:cs/>
        </w:rPr>
        <w:t>ในวารสารระดับชาติหรือนานาชาติ</w:t>
      </w:r>
    </w:p>
    <w:p w:rsidR="002D3038" w:rsidRPr="00071F3F" w:rsidRDefault="000F31F4" w:rsidP="008A037E">
      <w:pPr>
        <w:autoSpaceDE w:val="0"/>
        <w:autoSpaceDN w:val="0"/>
        <w:adjustRightInd w:val="0"/>
        <w:spacing w:after="0" w:line="240" w:lineRule="auto"/>
        <w:ind w:left="1134" w:right="-330" w:hanging="28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  <w:r w:rsidR="002D3038" w:rsidRPr="00071F3F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2D3038" w:rsidRPr="00071F3F">
        <w:rPr>
          <w:rFonts w:ascii="TH SarabunPSK" w:hAnsi="TH SarabunPSK" w:cs="TH SarabunPSK"/>
          <w:color w:val="000000"/>
          <w:sz w:val="32"/>
          <w:szCs w:val="32"/>
          <w:cs/>
        </w:rPr>
        <w:t>มีการพัฒนาสมรรถนะ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  <w:r w:rsidR="002D3038" w:rsidRPr="00071F3F">
        <w:rPr>
          <w:rFonts w:ascii="TH SarabunPSK" w:hAnsi="TH SarabunPSK" w:cs="TH SarabunPSK"/>
          <w:color w:val="000000"/>
          <w:sz w:val="32"/>
          <w:szCs w:val="32"/>
          <w:cs/>
        </w:rPr>
        <w:t>และนักวิจัย</w:t>
      </w:r>
      <w:r w:rsidR="002D3038" w:rsidRPr="00071F3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071F3F">
        <w:rPr>
          <w:rFonts w:ascii="TH SarabunPSK" w:hAnsi="TH SarabunPSK" w:cs="TH SarabunPSK"/>
          <w:color w:val="000000"/>
          <w:sz w:val="32"/>
          <w:szCs w:val="32"/>
          <w:cs/>
        </w:rPr>
        <w:t>มีการ</w:t>
      </w:r>
      <w:r w:rsidR="00DB0BC9">
        <w:rPr>
          <w:rFonts w:ascii="TH SarabunPSK" w:hAnsi="TH SarabunPSK" w:cs="TH SarabunPSK"/>
          <w:color w:val="000000"/>
          <w:sz w:val="32"/>
          <w:szCs w:val="32"/>
          <w:cs/>
        </w:rPr>
        <w:t>สร้าง</w:t>
      </w:r>
      <w:r w:rsidR="002D3038" w:rsidRPr="00071F3F">
        <w:rPr>
          <w:rFonts w:ascii="TH SarabunPSK" w:hAnsi="TH SarabunPSK" w:cs="TH SarabunPSK"/>
          <w:color w:val="000000"/>
          <w:sz w:val="32"/>
          <w:szCs w:val="32"/>
          <w:cs/>
        </w:rPr>
        <w:t>ขวัญและกำลังใจตลอดจนยก</w:t>
      </w:r>
      <w:r w:rsidR="004D5F17" w:rsidRPr="00071F3F">
        <w:rPr>
          <w:rFonts w:ascii="TH SarabunPSK" w:hAnsi="TH SarabunPSK" w:cs="TH SarabunPSK"/>
          <w:color w:val="000000"/>
          <w:sz w:val="32"/>
          <w:szCs w:val="32"/>
          <w:cs/>
        </w:rPr>
        <w:t>ย่อ</w:t>
      </w:r>
      <w:r w:rsidR="002D3038" w:rsidRPr="00071F3F">
        <w:rPr>
          <w:rFonts w:ascii="TH SarabunPSK" w:hAnsi="TH SarabunPSK" w:cs="TH SarabunPSK"/>
          <w:color w:val="000000"/>
          <w:sz w:val="32"/>
          <w:szCs w:val="32"/>
          <w:cs/>
        </w:rPr>
        <w:t>ง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  <w:r w:rsidR="002D3038" w:rsidRPr="00071F3F">
        <w:rPr>
          <w:rFonts w:ascii="TH SarabunPSK" w:hAnsi="TH SarabunPSK" w:cs="TH SarabunPSK"/>
          <w:color w:val="000000"/>
          <w:sz w:val="32"/>
          <w:szCs w:val="32"/>
          <w:cs/>
        </w:rPr>
        <w:t>และนักวิจัยที่มีผลงานวิจัยหรืองาน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สร้างสรรค์</w:t>
      </w:r>
      <w:r w:rsidR="002D3038" w:rsidRPr="00071F3F">
        <w:rPr>
          <w:rFonts w:ascii="TH SarabunPSK" w:hAnsi="TH SarabunPSK" w:cs="TH SarabunPSK"/>
          <w:color w:val="000000"/>
          <w:sz w:val="32"/>
          <w:szCs w:val="32"/>
          <w:cs/>
        </w:rPr>
        <w:t>ดี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เด่น</w:t>
      </w:r>
    </w:p>
    <w:p w:rsidR="002D3038" w:rsidRDefault="000F31F4" w:rsidP="008A037E">
      <w:pPr>
        <w:autoSpaceDE w:val="0"/>
        <w:autoSpaceDN w:val="0"/>
        <w:adjustRightInd w:val="0"/>
        <w:spacing w:after="0" w:line="240" w:lineRule="auto"/>
        <w:ind w:left="1134" w:right="-330" w:hanging="28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๖</w:t>
      </w:r>
      <w:r w:rsidR="002D3038" w:rsidRPr="00071F3F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2D3038" w:rsidRPr="00071F3F">
        <w:rPr>
          <w:rFonts w:ascii="TH SarabunPSK" w:hAnsi="TH SarabunPSK" w:cs="TH SarabunPSK"/>
          <w:color w:val="000000"/>
          <w:sz w:val="32"/>
          <w:szCs w:val="32"/>
          <w:cs/>
        </w:rPr>
        <w:t>มีระบบและกลไกเพื่อ</w:t>
      </w:r>
      <w:r w:rsidR="00213118" w:rsidRPr="00071F3F">
        <w:rPr>
          <w:rFonts w:ascii="TH SarabunPSK" w:hAnsi="TH SarabunPSK" w:cs="TH SarabunPSK"/>
          <w:color w:val="000000"/>
          <w:sz w:val="32"/>
          <w:szCs w:val="32"/>
          <w:cs/>
        </w:rPr>
        <w:t>ช่วย</w:t>
      </w:r>
      <w:r w:rsidR="002D3038" w:rsidRPr="00071F3F">
        <w:rPr>
          <w:rFonts w:ascii="TH SarabunPSK" w:hAnsi="TH SarabunPSK" w:cs="TH SarabunPSK"/>
          <w:color w:val="000000"/>
          <w:sz w:val="32"/>
          <w:szCs w:val="32"/>
          <w:cs/>
        </w:rPr>
        <w:t>ในการ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คุ้ม</w:t>
      </w:r>
      <w:r w:rsidR="002D3038" w:rsidRPr="00071F3F">
        <w:rPr>
          <w:rFonts w:ascii="TH SarabunPSK" w:hAnsi="TH SarabunPSK" w:cs="TH SarabunPSK"/>
          <w:color w:val="000000"/>
          <w:sz w:val="32"/>
          <w:szCs w:val="32"/>
          <w:cs/>
        </w:rPr>
        <w:t>ครองสิทธิ์ของงานวิจัยหรืองาน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สร้างสรรค์</w:t>
      </w:r>
      <w:r w:rsidR="002D3038" w:rsidRPr="00071F3F">
        <w:rPr>
          <w:rFonts w:ascii="TH SarabunPSK" w:hAnsi="TH SarabunPSK" w:cs="TH SarabunPSK"/>
          <w:color w:val="000000"/>
          <w:sz w:val="32"/>
          <w:szCs w:val="32"/>
          <w:cs/>
        </w:rPr>
        <w:t>ที่นำไป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ใช้</w:t>
      </w:r>
      <w:r w:rsidR="002D3038" w:rsidRPr="00071F3F">
        <w:rPr>
          <w:rFonts w:ascii="TH SarabunPSK" w:hAnsi="TH SarabunPSK" w:cs="TH SarabunPSK"/>
          <w:color w:val="000000"/>
          <w:sz w:val="32"/>
          <w:szCs w:val="32"/>
          <w:cs/>
        </w:rPr>
        <w:t>ประ</w:t>
      </w:r>
      <w:r w:rsidR="004374E7" w:rsidRPr="00071F3F">
        <w:rPr>
          <w:rFonts w:ascii="TH SarabunPSK" w:hAnsi="TH SarabunPSK" w:cs="TH SarabunPSK"/>
          <w:color w:val="000000"/>
          <w:sz w:val="32"/>
          <w:szCs w:val="32"/>
          <w:cs/>
        </w:rPr>
        <w:t>โยชน์</w:t>
      </w:r>
      <w:r w:rsidR="002D3038" w:rsidRPr="00071F3F">
        <w:rPr>
          <w:rFonts w:ascii="TH SarabunPSK" w:hAnsi="TH SarabunPSK" w:cs="TH SarabunPSK"/>
          <w:color w:val="000000"/>
          <w:sz w:val="32"/>
          <w:szCs w:val="32"/>
          <w:cs/>
        </w:rPr>
        <w:t>และดำเนินการตามระบบที่กำหนด</w:t>
      </w:r>
    </w:p>
    <w:p w:rsidR="004107E2" w:rsidRPr="00071F3F" w:rsidRDefault="004107E2" w:rsidP="00071F3F">
      <w:pPr>
        <w:autoSpaceDE w:val="0"/>
        <w:autoSpaceDN w:val="0"/>
        <w:adjustRightInd w:val="0"/>
        <w:spacing w:after="0" w:line="240" w:lineRule="auto"/>
        <w:ind w:left="720" w:right="-613"/>
        <w:rPr>
          <w:rFonts w:ascii="TH SarabunPSK" w:hAnsi="TH SarabunPSK" w:cs="TH SarabunPSK"/>
          <w:color w:val="000000"/>
          <w:sz w:val="32"/>
          <w:szCs w:val="32"/>
        </w:rPr>
      </w:pPr>
    </w:p>
    <w:p w:rsidR="00F21F1F" w:rsidRDefault="00F21F1F">
      <w:pP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br w:type="page"/>
      </w:r>
    </w:p>
    <w:p w:rsidR="00071F3F" w:rsidRDefault="00071F3F" w:rsidP="007E368E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เกณฑ์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การประเมิน</w:t>
      </w:r>
      <w:r w:rsidR="004107E2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4107E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(</w:t>
      </w:r>
      <w:proofErr w:type="spellStart"/>
      <w:r w:rsidR="004107E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ศบ</w:t>
      </w:r>
      <w:proofErr w:type="spellEnd"/>
      <w:r w:rsidR="004107E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ศ.)</w:t>
      </w:r>
    </w:p>
    <w:tbl>
      <w:tblPr>
        <w:tblStyle w:val="a4"/>
        <w:tblW w:w="9242" w:type="dxa"/>
        <w:tblInd w:w="108" w:type="dxa"/>
        <w:tblLook w:val="04A0"/>
      </w:tblPr>
      <w:tblGrid>
        <w:gridCol w:w="1848"/>
        <w:gridCol w:w="1848"/>
        <w:gridCol w:w="1848"/>
        <w:gridCol w:w="1849"/>
        <w:gridCol w:w="1849"/>
      </w:tblGrid>
      <w:tr w:rsidR="00071F3F" w:rsidRPr="00071F3F" w:rsidTr="007E368E">
        <w:tc>
          <w:tcPr>
            <w:tcW w:w="1848" w:type="dxa"/>
          </w:tcPr>
          <w:p w:rsidR="00071F3F" w:rsidRPr="00071F3F" w:rsidRDefault="00071F3F" w:rsidP="00B406C0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คะแนน</w:t>
            </w: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848" w:type="dxa"/>
          </w:tcPr>
          <w:p w:rsidR="00071F3F" w:rsidRPr="00071F3F" w:rsidRDefault="00071F3F" w:rsidP="00B406C0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คะแนน</w:t>
            </w: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1848" w:type="dxa"/>
          </w:tcPr>
          <w:p w:rsidR="00071F3F" w:rsidRPr="00071F3F" w:rsidRDefault="00071F3F" w:rsidP="00B406C0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คะแนน</w:t>
            </w: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1849" w:type="dxa"/>
          </w:tcPr>
          <w:p w:rsidR="00071F3F" w:rsidRPr="00071F3F" w:rsidRDefault="00071F3F" w:rsidP="00B406C0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คะแนน</w:t>
            </w: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1849" w:type="dxa"/>
          </w:tcPr>
          <w:p w:rsidR="00071F3F" w:rsidRPr="00071F3F" w:rsidRDefault="00071F3F" w:rsidP="00B406C0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คะแนน</w:t>
            </w: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๕</w:t>
            </w:r>
          </w:p>
        </w:tc>
      </w:tr>
      <w:tr w:rsidR="00071F3F" w:rsidRPr="00071F3F" w:rsidTr="007E368E">
        <w:tc>
          <w:tcPr>
            <w:tcW w:w="1848" w:type="dxa"/>
          </w:tcPr>
          <w:p w:rsidR="00071F3F" w:rsidRPr="00071F3F" w:rsidRDefault="00071F3F" w:rsidP="00B406C0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มีการดำเนินการ</w:t>
            </w:r>
          </w:p>
          <w:p w:rsidR="00071F3F" w:rsidRPr="00071F3F" w:rsidRDefault="000F31F4" w:rsidP="00B406C0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071F3F"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71F3F"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ข้อ</w:t>
            </w:r>
          </w:p>
        </w:tc>
        <w:tc>
          <w:tcPr>
            <w:tcW w:w="1848" w:type="dxa"/>
          </w:tcPr>
          <w:p w:rsidR="00071F3F" w:rsidRPr="00071F3F" w:rsidRDefault="00071F3F" w:rsidP="00B406C0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มีการดำเนินการ</w:t>
            </w:r>
          </w:p>
          <w:p w:rsidR="00071F3F" w:rsidRPr="00071F3F" w:rsidRDefault="000F31F4" w:rsidP="00B406C0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="00071F3F"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71F3F"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ข้อ</w:t>
            </w:r>
          </w:p>
        </w:tc>
        <w:tc>
          <w:tcPr>
            <w:tcW w:w="1848" w:type="dxa"/>
          </w:tcPr>
          <w:p w:rsidR="00071F3F" w:rsidRPr="00071F3F" w:rsidRDefault="00071F3F" w:rsidP="00B406C0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มีการดำเนินการ</w:t>
            </w:r>
          </w:p>
          <w:p w:rsidR="00071F3F" w:rsidRPr="00071F3F" w:rsidRDefault="000F31F4" w:rsidP="00B406C0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</w:t>
            </w:r>
            <w:r w:rsidR="00071F3F"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71F3F"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ข้อ</w:t>
            </w:r>
          </w:p>
        </w:tc>
        <w:tc>
          <w:tcPr>
            <w:tcW w:w="1849" w:type="dxa"/>
          </w:tcPr>
          <w:p w:rsidR="00071F3F" w:rsidRPr="00071F3F" w:rsidRDefault="00071F3F" w:rsidP="00B406C0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มีการดำเนินการ</w:t>
            </w:r>
          </w:p>
          <w:p w:rsidR="00071F3F" w:rsidRPr="00071F3F" w:rsidRDefault="000F31F4" w:rsidP="00B406C0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๕</w:t>
            </w:r>
            <w:r w:rsidR="00071F3F"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71F3F"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ข้อ</w:t>
            </w:r>
          </w:p>
        </w:tc>
        <w:tc>
          <w:tcPr>
            <w:tcW w:w="1849" w:type="dxa"/>
          </w:tcPr>
          <w:p w:rsidR="00071F3F" w:rsidRPr="00071F3F" w:rsidRDefault="00071F3F" w:rsidP="00B406C0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มีการดำเนินการ</w:t>
            </w:r>
          </w:p>
          <w:p w:rsidR="00071F3F" w:rsidRPr="00071F3F" w:rsidRDefault="000F31F4" w:rsidP="00B406C0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๖</w:t>
            </w:r>
            <w:r w:rsidR="00071F3F"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71F3F"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ข้อ</w:t>
            </w:r>
          </w:p>
        </w:tc>
      </w:tr>
    </w:tbl>
    <w:p w:rsidR="004107E2" w:rsidRDefault="004107E2" w:rsidP="004107E2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4107E2" w:rsidRPr="004107E2" w:rsidRDefault="004107E2" w:rsidP="007E368E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4107E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เกณฑ์มาตรฐาน</w:t>
      </w:r>
      <w:r w:rsidRPr="004107E2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4107E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(</w:t>
      </w:r>
      <w:proofErr w:type="spellStart"/>
      <w:r w:rsidR="007E368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สทว</w:t>
      </w:r>
      <w:r w:rsidRPr="004107E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.</w:t>
      </w:r>
      <w:proofErr w:type="spellEnd"/>
      <w:r w:rsidRPr="004107E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)</w:t>
      </w:r>
    </w:p>
    <w:p w:rsidR="004107E2" w:rsidRPr="004107E2" w:rsidRDefault="000F31F4" w:rsidP="008A037E">
      <w:pPr>
        <w:autoSpaceDE w:val="0"/>
        <w:autoSpaceDN w:val="0"/>
        <w:adjustRightInd w:val="0"/>
        <w:spacing w:after="0" w:line="240" w:lineRule="auto"/>
        <w:ind w:left="1134" w:right="-330" w:hanging="28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="004107E2" w:rsidRPr="004107E2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4107E2" w:rsidRPr="004107E2">
        <w:rPr>
          <w:rFonts w:ascii="TH SarabunPSK" w:hAnsi="TH SarabunPSK" w:cs="TH SarabunPSK"/>
          <w:color w:val="000000"/>
          <w:sz w:val="32"/>
          <w:szCs w:val="32"/>
          <w:cs/>
        </w:rPr>
        <w:t>มีระบบสารสนเทศเพื่อการบริหารงานวิจัยที่สามารถนำไปใช</w:t>
      </w:r>
      <w:r w:rsidR="004107E2" w:rsidRPr="004107E2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="004107E2" w:rsidRPr="004107E2">
        <w:rPr>
          <w:rFonts w:ascii="TH SarabunPSK" w:hAnsi="TH SarabunPSK" w:cs="TH SarabunPSK"/>
          <w:color w:val="000000"/>
          <w:sz w:val="32"/>
          <w:szCs w:val="32"/>
          <w:cs/>
        </w:rPr>
        <w:t>ประโยชน์ในการบริหารงานวิจัยหรือ</w:t>
      </w:r>
      <w:r w:rsidR="004107E2" w:rsidRPr="004107E2">
        <w:rPr>
          <w:rFonts w:ascii="TH SarabunPSK" w:hAnsi="TH SarabunPSK" w:cs="TH SarabunPSK" w:hint="cs"/>
          <w:color w:val="000000"/>
          <w:sz w:val="32"/>
          <w:szCs w:val="32"/>
          <w:cs/>
        </w:rPr>
        <w:t>ง</w:t>
      </w:r>
      <w:r w:rsidR="004107E2" w:rsidRPr="004107E2">
        <w:rPr>
          <w:rFonts w:ascii="TH SarabunPSK" w:hAnsi="TH SarabunPSK" w:cs="TH SarabunPSK"/>
          <w:color w:val="000000"/>
          <w:sz w:val="32"/>
          <w:szCs w:val="32"/>
          <w:cs/>
        </w:rPr>
        <w:t>านสร้างสรรค์</w:t>
      </w:r>
    </w:p>
    <w:p w:rsidR="004107E2" w:rsidRPr="004107E2" w:rsidRDefault="000F31F4" w:rsidP="008A037E">
      <w:pPr>
        <w:autoSpaceDE w:val="0"/>
        <w:autoSpaceDN w:val="0"/>
        <w:adjustRightInd w:val="0"/>
        <w:spacing w:after="0" w:line="240" w:lineRule="auto"/>
        <w:ind w:left="1134" w:right="-330" w:hanging="283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 w:rsidR="004107E2" w:rsidRPr="004107E2">
        <w:rPr>
          <w:rFonts w:ascii="TH SarabunPSK" w:hAnsi="TH SarabunPSK" w:cs="TH SarabunPSK"/>
          <w:sz w:val="32"/>
          <w:szCs w:val="32"/>
        </w:rPr>
        <w:t xml:space="preserve">. </w:t>
      </w:r>
      <w:r w:rsidR="004107E2" w:rsidRPr="004107E2">
        <w:rPr>
          <w:rFonts w:ascii="TH SarabunPSK" w:hAnsi="TH SarabunPSK" w:cs="TH SarabunPSK"/>
          <w:sz w:val="32"/>
          <w:szCs w:val="32"/>
          <w:cs/>
        </w:rPr>
        <w:t>สนับสนุน</w:t>
      </w:r>
      <w:r w:rsidR="004107E2" w:rsidRPr="004107E2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="004107E2" w:rsidRPr="004107E2">
        <w:rPr>
          <w:rFonts w:ascii="TH SarabunPSK" w:hAnsi="TH SarabunPSK" w:cs="TH SarabunPSK"/>
          <w:sz w:val="32"/>
          <w:szCs w:val="32"/>
          <w:cs/>
        </w:rPr>
        <w:t>ห้องปฏิบัติการหรือห้องปฏิบัติงานให้คำปรึกษาและสนับสนุนการวิจัยหรืองานสร้างสรรค์</w:t>
      </w:r>
    </w:p>
    <w:p w:rsidR="004107E2" w:rsidRPr="004107E2" w:rsidRDefault="000F31F4" w:rsidP="008A037E">
      <w:pPr>
        <w:autoSpaceDE w:val="0"/>
        <w:autoSpaceDN w:val="0"/>
        <w:adjustRightInd w:val="0"/>
        <w:spacing w:after="0" w:line="240" w:lineRule="auto"/>
        <w:ind w:left="1134" w:right="-330" w:hanging="28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="004107E2" w:rsidRPr="004107E2">
        <w:rPr>
          <w:rFonts w:ascii="TH SarabunPSK" w:hAnsi="TH SarabunPSK" w:cs="TH SarabunPSK"/>
          <w:color w:val="000000"/>
          <w:sz w:val="32"/>
          <w:szCs w:val="32"/>
        </w:rPr>
        <w:t>.</w:t>
      </w:r>
      <w:r w:rsidR="004107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107E2" w:rsidRPr="004107E2">
        <w:rPr>
          <w:rFonts w:ascii="TH SarabunPSK" w:hAnsi="TH SarabunPSK" w:cs="TH SarabunPSK"/>
          <w:color w:val="000000"/>
          <w:sz w:val="32"/>
          <w:szCs w:val="32"/>
          <w:cs/>
        </w:rPr>
        <w:t>สนับสนุนห้องสมุดหรือแหล่งค้นคว้าข้อมูลสนับสนุนการวิจัยหรืองานสร้างสรรค์</w:t>
      </w:r>
    </w:p>
    <w:p w:rsidR="004107E2" w:rsidRPr="004107E2" w:rsidRDefault="000F31F4" w:rsidP="008A037E">
      <w:pPr>
        <w:autoSpaceDE w:val="0"/>
        <w:autoSpaceDN w:val="0"/>
        <w:adjustRightInd w:val="0"/>
        <w:spacing w:after="0" w:line="240" w:lineRule="auto"/>
        <w:ind w:left="1134" w:right="-330" w:hanging="28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๔</w:t>
      </w:r>
      <w:r w:rsidR="004107E2" w:rsidRPr="004107E2">
        <w:rPr>
          <w:rFonts w:ascii="TH SarabunPSK" w:hAnsi="TH SarabunPSK" w:cs="TH SarabunPSK"/>
          <w:sz w:val="32"/>
          <w:szCs w:val="32"/>
        </w:rPr>
        <w:t xml:space="preserve">. </w:t>
      </w:r>
      <w:r w:rsidR="004107E2" w:rsidRPr="004107E2">
        <w:rPr>
          <w:rFonts w:ascii="TH SarabunPSK" w:hAnsi="TH SarabunPSK" w:cs="TH SarabunPSK"/>
          <w:sz w:val="32"/>
          <w:szCs w:val="32"/>
          <w:cs/>
        </w:rPr>
        <w:t>สนับสนุนสิ่งอำนวยความสะดวกหรือการรักษาความปลอดภัยในการวิจัยหรือการผลิตงานสร้างสรรค์เช่นระบบเทคโนโลยีสารสนเทศระบบรักษาความปลอดภัยในห้องปฏิบัติการ</w:t>
      </w:r>
    </w:p>
    <w:p w:rsidR="004107E2" w:rsidRDefault="000F31F4" w:rsidP="008A037E">
      <w:pPr>
        <w:autoSpaceDE w:val="0"/>
        <w:autoSpaceDN w:val="0"/>
        <w:adjustRightInd w:val="0"/>
        <w:spacing w:after="0" w:line="240" w:lineRule="auto"/>
        <w:ind w:left="1134" w:right="-330" w:hanging="28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๕</w:t>
      </w:r>
      <w:r w:rsidR="004107E2" w:rsidRPr="004107E2">
        <w:rPr>
          <w:rFonts w:ascii="TH SarabunPSK" w:hAnsi="TH SarabunPSK" w:cs="TH SarabunPSK"/>
          <w:sz w:val="32"/>
          <w:szCs w:val="32"/>
        </w:rPr>
        <w:t xml:space="preserve">. </w:t>
      </w:r>
      <w:r w:rsidR="004107E2" w:rsidRPr="004107E2">
        <w:rPr>
          <w:rFonts w:ascii="TH SarabunPSK" w:hAnsi="TH SarabunPSK" w:cs="TH SarabunPSK"/>
          <w:sz w:val="32"/>
          <w:szCs w:val="32"/>
          <w:cs/>
        </w:rPr>
        <w:t>สนับสนุนกิจกรรมวิชาการที่ส่งเสริมงานวิจัยหรืองานสร้างสรรค์เช่น</w:t>
      </w:r>
      <w:r w:rsidR="004107E2" w:rsidRPr="004107E2">
        <w:rPr>
          <w:rFonts w:ascii="TH SarabunPSK" w:hAnsi="TH SarabunPSK" w:cs="TH SarabunPSK" w:hint="cs"/>
          <w:sz w:val="32"/>
          <w:szCs w:val="32"/>
          <w:cs/>
        </w:rPr>
        <w:t>การอบรมให้ความรู้ทางเทคโนโลยีสารสนเทศให้กับอาจารย์ เป็นต้น</w:t>
      </w:r>
    </w:p>
    <w:p w:rsidR="004107E2" w:rsidRPr="007E368E" w:rsidRDefault="004107E2" w:rsidP="004107E2">
      <w:pPr>
        <w:autoSpaceDE w:val="0"/>
        <w:autoSpaceDN w:val="0"/>
        <w:adjustRightInd w:val="0"/>
        <w:spacing w:after="0" w:line="240" w:lineRule="auto"/>
        <w:ind w:left="993" w:right="-613" w:hanging="273"/>
        <w:rPr>
          <w:rFonts w:ascii="TH SarabunPSK" w:hAnsi="TH SarabunPSK" w:cs="TH SarabunPSK"/>
          <w:sz w:val="16"/>
          <w:szCs w:val="16"/>
        </w:rPr>
      </w:pPr>
    </w:p>
    <w:p w:rsidR="004107E2" w:rsidRDefault="004107E2" w:rsidP="007E368E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เกณฑ์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การประเมิน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(</w:t>
      </w:r>
      <w:proofErr w:type="spellStart"/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สทว.</w:t>
      </w:r>
      <w:proofErr w:type="spellEnd"/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)</w:t>
      </w:r>
    </w:p>
    <w:tbl>
      <w:tblPr>
        <w:tblStyle w:val="a4"/>
        <w:tblW w:w="9242" w:type="dxa"/>
        <w:tblInd w:w="108" w:type="dxa"/>
        <w:tblLook w:val="04A0"/>
      </w:tblPr>
      <w:tblGrid>
        <w:gridCol w:w="1848"/>
        <w:gridCol w:w="1848"/>
        <w:gridCol w:w="1848"/>
        <w:gridCol w:w="1849"/>
        <w:gridCol w:w="1849"/>
      </w:tblGrid>
      <w:tr w:rsidR="004107E2" w:rsidRPr="00071F3F" w:rsidTr="007E368E">
        <w:tc>
          <w:tcPr>
            <w:tcW w:w="1848" w:type="dxa"/>
          </w:tcPr>
          <w:p w:rsidR="004107E2" w:rsidRPr="00071F3F" w:rsidRDefault="004107E2" w:rsidP="004107E2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คะแนน</w:t>
            </w: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848" w:type="dxa"/>
          </w:tcPr>
          <w:p w:rsidR="004107E2" w:rsidRPr="00071F3F" w:rsidRDefault="004107E2" w:rsidP="004107E2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คะแนน</w:t>
            </w: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1848" w:type="dxa"/>
          </w:tcPr>
          <w:p w:rsidR="004107E2" w:rsidRPr="00071F3F" w:rsidRDefault="004107E2" w:rsidP="004107E2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คะแนน</w:t>
            </w: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1849" w:type="dxa"/>
          </w:tcPr>
          <w:p w:rsidR="004107E2" w:rsidRPr="00071F3F" w:rsidRDefault="004107E2" w:rsidP="004107E2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คะแนน</w:t>
            </w: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1849" w:type="dxa"/>
          </w:tcPr>
          <w:p w:rsidR="004107E2" w:rsidRPr="00071F3F" w:rsidRDefault="004107E2" w:rsidP="004107E2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คะแนน</w:t>
            </w: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๕</w:t>
            </w:r>
          </w:p>
        </w:tc>
      </w:tr>
      <w:tr w:rsidR="004107E2" w:rsidRPr="00071F3F" w:rsidTr="007E368E">
        <w:tc>
          <w:tcPr>
            <w:tcW w:w="1848" w:type="dxa"/>
          </w:tcPr>
          <w:p w:rsidR="004107E2" w:rsidRPr="00071F3F" w:rsidRDefault="004107E2" w:rsidP="004107E2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มีการดำเนินการ</w:t>
            </w:r>
          </w:p>
          <w:p w:rsidR="004107E2" w:rsidRPr="00071F3F" w:rsidRDefault="000F31F4" w:rsidP="004107E2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4107E2"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4107E2"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ข้อ</w:t>
            </w:r>
          </w:p>
        </w:tc>
        <w:tc>
          <w:tcPr>
            <w:tcW w:w="1848" w:type="dxa"/>
          </w:tcPr>
          <w:p w:rsidR="004107E2" w:rsidRPr="00071F3F" w:rsidRDefault="004107E2" w:rsidP="004107E2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มีการดำเนินการ</w:t>
            </w:r>
          </w:p>
          <w:p w:rsidR="004107E2" w:rsidRPr="00071F3F" w:rsidRDefault="000F31F4" w:rsidP="004107E2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="004107E2"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4107E2"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ข้อ</w:t>
            </w:r>
          </w:p>
        </w:tc>
        <w:tc>
          <w:tcPr>
            <w:tcW w:w="1848" w:type="dxa"/>
          </w:tcPr>
          <w:p w:rsidR="004107E2" w:rsidRPr="00071F3F" w:rsidRDefault="004107E2" w:rsidP="004107E2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มีการดำเนินการ</w:t>
            </w:r>
          </w:p>
          <w:p w:rsidR="004107E2" w:rsidRPr="00071F3F" w:rsidRDefault="000F31F4" w:rsidP="004107E2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="004107E2"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4107E2"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ข้อ</w:t>
            </w:r>
          </w:p>
        </w:tc>
        <w:tc>
          <w:tcPr>
            <w:tcW w:w="1849" w:type="dxa"/>
          </w:tcPr>
          <w:p w:rsidR="004107E2" w:rsidRPr="00071F3F" w:rsidRDefault="004107E2" w:rsidP="004107E2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มีการดำเนินการ</w:t>
            </w:r>
          </w:p>
          <w:p w:rsidR="004107E2" w:rsidRPr="00071F3F" w:rsidRDefault="000F31F4" w:rsidP="004107E2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</w:t>
            </w:r>
            <w:r w:rsidR="004107E2"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4107E2"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ข้อ</w:t>
            </w:r>
          </w:p>
        </w:tc>
        <w:tc>
          <w:tcPr>
            <w:tcW w:w="1849" w:type="dxa"/>
          </w:tcPr>
          <w:p w:rsidR="004107E2" w:rsidRPr="00071F3F" w:rsidRDefault="004107E2" w:rsidP="004107E2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มีการดำเนินการ</w:t>
            </w:r>
          </w:p>
          <w:p w:rsidR="004107E2" w:rsidRPr="00071F3F" w:rsidRDefault="000F31F4" w:rsidP="004107E2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๕</w:t>
            </w:r>
            <w:r w:rsidR="004107E2"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4107E2"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ข้อ</w:t>
            </w:r>
          </w:p>
        </w:tc>
      </w:tr>
    </w:tbl>
    <w:p w:rsidR="004107E2" w:rsidRDefault="004107E2" w:rsidP="004107E2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4107E2" w:rsidRPr="004107E2" w:rsidRDefault="004107E2" w:rsidP="004107E2">
      <w:pPr>
        <w:autoSpaceDE w:val="0"/>
        <w:autoSpaceDN w:val="0"/>
        <w:adjustRightInd w:val="0"/>
        <w:spacing w:after="0" w:line="240" w:lineRule="auto"/>
        <w:ind w:left="993" w:right="-613" w:hanging="273"/>
        <w:rPr>
          <w:rFonts w:ascii="TH SarabunPSK" w:hAnsi="TH SarabunPSK" w:cs="TH SarabunPSK"/>
          <w:sz w:val="32"/>
          <w:szCs w:val="32"/>
          <w:cs/>
        </w:rPr>
      </w:pPr>
    </w:p>
    <w:p w:rsidR="004107E2" w:rsidRDefault="004107E2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br w:type="page"/>
      </w:r>
    </w:p>
    <w:p w:rsidR="002D3038" w:rsidRDefault="002D3038" w:rsidP="007E368E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ตัว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บ่ง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ชี้ที่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๒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๒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เงินสนับสนุนงานวิจัยและงาน</w:t>
      </w:r>
      <w:r w:rsidR="004374E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สร้างสรรค์</w:t>
      </w:r>
    </w:p>
    <w:p w:rsidR="002D3038" w:rsidRDefault="002D3038" w:rsidP="007E368E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ชนิดชองตัว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บ่ง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ชี้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4374E7" w:rsidRPr="00260EE8">
        <w:rPr>
          <w:rFonts w:ascii="TH SarabunPSK" w:hAnsi="TH SarabunPSK" w:cs="TH SarabunPSK"/>
          <w:color w:val="000000"/>
          <w:sz w:val="32"/>
          <w:szCs w:val="32"/>
          <w:cs/>
        </w:rPr>
        <w:t>ปัจ</w:t>
      </w:r>
      <w:r w:rsidRPr="00260EE8">
        <w:rPr>
          <w:rFonts w:ascii="TH SarabunPSK" w:hAnsi="TH SarabunPSK" w:cs="TH SarabunPSK"/>
          <w:color w:val="000000"/>
          <w:sz w:val="32"/>
          <w:szCs w:val="32"/>
          <w:cs/>
        </w:rPr>
        <w:t>จัยนำ</w:t>
      </w:r>
      <w:r w:rsidR="004374E7" w:rsidRPr="00260EE8">
        <w:rPr>
          <w:rFonts w:ascii="TH SarabunPSK" w:hAnsi="TH SarabunPSK" w:cs="TH SarabunPSK"/>
          <w:color w:val="000000"/>
          <w:sz w:val="32"/>
          <w:szCs w:val="32"/>
          <w:cs/>
        </w:rPr>
        <w:t>เข้า</w:t>
      </w:r>
    </w:p>
    <w:p w:rsidR="002D3038" w:rsidRPr="002D3038" w:rsidRDefault="002D3038" w:rsidP="007E368E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คำอธิบายตัว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บ่ง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ชี้</w:t>
      </w:r>
    </w:p>
    <w:p w:rsidR="002D3038" w:rsidRPr="00B406C0" w:rsidRDefault="004374E7" w:rsidP="008A037E">
      <w:pPr>
        <w:autoSpaceDE w:val="0"/>
        <w:autoSpaceDN w:val="0"/>
        <w:adjustRightInd w:val="0"/>
        <w:spacing w:after="0" w:line="240" w:lineRule="auto"/>
        <w:ind w:right="-330" w:firstLine="85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406C0">
        <w:rPr>
          <w:rFonts w:ascii="TH SarabunPSK" w:hAnsi="TH SarabunPSK" w:cs="TH SarabunPSK"/>
          <w:color w:val="000000"/>
          <w:sz w:val="32"/>
          <w:szCs w:val="32"/>
          <w:cs/>
        </w:rPr>
        <w:t>ปัจ</w:t>
      </w:r>
      <w:r w:rsidR="002D3038" w:rsidRPr="00B406C0">
        <w:rPr>
          <w:rFonts w:ascii="TH SarabunPSK" w:hAnsi="TH SarabunPSK" w:cs="TH SarabunPSK"/>
          <w:color w:val="000000"/>
          <w:sz w:val="32"/>
          <w:szCs w:val="32"/>
          <w:cs/>
        </w:rPr>
        <w:t>จัยสำคัญที่ส่งเสริมสนับสนุน</w:t>
      </w:r>
      <w:r w:rsidRPr="00B406C0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="002D3038" w:rsidRPr="00B406C0">
        <w:rPr>
          <w:rFonts w:ascii="TH SarabunPSK" w:hAnsi="TH SarabunPSK" w:cs="TH SarabunPSK"/>
          <w:color w:val="000000"/>
          <w:sz w:val="32"/>
          <w:szCs w:val="32"/>
          <w:cs/>
        </w:rPr>
        <w:t>เกิดการผลิตงานวิจัยหรืองาน</w:t>
      </w:r>
      <w:r w:rsidRPr="00B406C0">
        <w:rPr>
          <w:rFonts w:ascii="TH SarabunPSK" w:hAnsi="TH SarabunPSK" w:cs="TH SarabunPSK"/>
          <w:color w:val="000000"/>
          <w:sz w:val="32"/>
          <w:szCs w:val="32"/>
          <w:cs/>
        </w:rPr>
        <w:t>สร้างสรรค์</w:t>
      </w:r>
      <w:r w:rsidR="002D3038" w:rsidRPr="00B406C0">
        <w:rPr>
          <w:rFonts w:ascii="TH SarabunPSK" w:hAnsi="TH SarabunPSK" w:cs="TH SarabunPSK"/>
          <w:color w:val="000000"/>
          <w:sz w:val="32"/>
          <w:szCs w:val="32"/>
          <w:cs/>
        </w:rPr>
        <w:t>ในสถาบันอุดมศึกษา</w:t>
      </w:r>
      <w:r w:rsidR="002D3038" w:rsidRPr="00B406C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B406C0">
        <w:rPr>
          <w:rFonts w:ascii="TH SarabunPSK" w:hAnsi="TH SarabunPSK" w:cs="TH SarabunPSK"/>
          <w:color w:val="000000"/>
          <w:sz w:val="32"/>
          <w:szCs w:val="32"/>
          <w:cs/>
        </w:rPr>
        <w:t>คือเงินสนับสนุนงานวิจัยหรืองาน</w:t>
      </w:r>
      <w:r w:rsidRPr="00B406C0">
        <w:rPr>
          <w:rFonts w:ascii="TH SarabunPSK" w:hAnsi="TH SarabunPSK" w:cs="TH SarabunPSK"/>
          <w:color w:val="000000"/>
          <w:sz w:val="32"/>
          <w:szCs w:val="32"/>
          <w:cs/>
        </w:rPr>
        <w:t>สร้างสรรค์</w:t>
      </w:r>
      <w:r w:rsidR="002D3038" w:rsidRPr="00B406C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B406C0">
        <w:rPr>
          <w:rFonts w:ascii="TH SarabunPSK" w:hAnsi="TH SarabunPSK" w:cs="TH SarabunPSK"/>
          <w:color w:val="000000"/>
          <w:sz w:val="32"/>
          <w:szCs w:val="32"/>
          <w:cs/>
        </w:rPr>
        <w:t>ดังนั้น</w:t>
      </w:r>
      <w:r w:rsidR="002D3038" w:rsidRPr="00B406C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B406C0">
        <w:rPr>
          <w:rFonts w:ascii="TH SarabunPSK" w:hAnsi="TH SarabunPSK" w:cs="TH SarabunPSK"/>
          <w:color w:val="000000"/>
          <w:sz w:val="32"/>
          <w:szCs w:val="32"/>
          <w:cs/>
        </w:rPr>
        <w:t>สถาบันอุดมศึกษาจึง</w:t>
      </w:r>
      <w:r w:rsidR="00DB0BC9"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="002D3038" w:rsidRPr="00B406C0">
        <w:rPr>
          <w:rFonts w:ascii="TH SarabunPSK" w:hAnsi="TH SarabunPSK" w:cs="TH SarabunPSK"/>
          <w:color w:val="000000"/>
          <w:sz w:val="32"/>
          <w:szCs w:val="32"/>
          <w:cs/>
        </w:rPr>
        <w:t>จัดสรรเงินจากภายในสถาบันและที่</w:t>
      </w:r>
      <w:r w:rsidR="003214BF" w:rsidRPr="00B406C0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="002D3038" w:rsidRPr="00B406C0">
        <w:rPr>
          <w:rFonts w:ascii="TH SarabunPSK" w:hAnsi="TH SarabunPSK" w:cs="TH SarabunPSK"/>
          <w:color w:val="000000"/>
          <w:sz w:val="32"/>
          <w:szCs w:val="32"/>
          <w:cs/>
        </w:rPr>
        <w:t>รับจากภายนอกสถาบันเพื่อสนับสนุนการทำวิจัยหรืองาน</w:t>
      </w:r>
      <w:r w:rsidRPr="00B406C0">
        <w:rPr>
          <w:rFonts w:ascii="TH SarabunPSK" w:hAnsi="TH SarabunPSK" w:cs="TH SarabunPSK"/>
          <w:color w:val="000000"/>
          <w:sz w:val="32"/>
          <w:szCs w:val="32"/>
          <w:cs/>
        </w:rPr>
        <w:t>สร้างสรรค์</w:t>
      </w:r>
      <w:r w:rsidR="002D3038" w:rsidRPr="00B406C0">
        <w:rPr>
          <w:rFonts w:ascii="TH SarabunPSK" w:hAnsi="TH SarabunPSK" w:cs="TH SarabunPSK"/>
          <w:color w:val="000000"/>
          <w:sz w:val="32"/>
          <w:szCs w:val="32"/>
          <w:cs/>
        </w:rPr>
        <w:t>อย่างมีประสิทธิภาพตามสภาพแวด</w:t>
      </w:r>
      <w:r w:rsidRPr="00B406C0">
        <w:rPr>
          <w:rFonts w:ascii="TH SarabunPSK" w:hAnsi="TH SarabunPSK" w:cs="TH SarabunPSK"/>
          <w:color w:val="000000"/>
          <w:sz w:val="32"/>
          <w:szCs w:val="32"/>
          <w:cs/>
        </w:rPr>
        <w:t>ล้อม</w:t>
      </w:r>
      <w:r w:rsidR="002D3038" w:rsidRPr="00B406C0">
        <w:rPr>
          <w:rFonts w:ascii="TH SarabunPSK" w:hAnsi="TH SarabunPSK" w:cs="TH SarabunPSK"/>
          <w:color w:val="000000"/>
          <w:sz w:val="32"/>
          <w:szCs w:val="32"/>
          <w:cs/>
        </w:rPr>
        <w:t>และจุด</w:t>
      </w:r>
      <w:r w:rsidR="00213118" w:rsidRPr="00B406C0">
        <w:rPr>
          <w:rFonts w:ascii="TH SarabunPSK" w:hAnsi="TH SarabunPSK" w:cs="TH SarabunPSK"/>
          <w:color w:val="000000"/>
          <w:sz w:val="32"/>
          <w:szCs w:val="32"/>
          <w:cs/>
        </w:rPr>
        <w:t>เน้น</w:t>
      </w:r>
      <w:r w:rsidR="002D3038" w:rsidRPr="00B406C0">
        <w:rPr>
          <w:rFonts w:ascii="TH SarabunPSK" w:hAnsi="TH SarabunPSK" w:cs="TH SarabunPSK"/>
          <w:color w:val="000000"/>
          <w:sz w:val="32"/>
          <w:szCs w:val="32"/>
          <w:cs/>
        </w:rPr>
        <w:t>ของสถาบัน</w:t>
      </w:r>
    </w:p>
    <w:p w:rsidR="002D3038" w:rsidRDefault="002D3038" w:rsidP="008A037E">
      <w:pPr>
        <w:autoSpaceDE w:val="0"/>
        <w:autoSpaceDN w:val="0"/>
        <w:adjustRightInd w:val="0"/>
        <w:spacing w:after="0" w:line="240" w:lineRule="auto"/>
        <w:ind w:right="-330" w:firstLine="85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406C0">
        <w:rPr>
          <w:rFonts w:ascii="TH SarabunPSK" w:hAnsi="TH SarabunPSK" w:cs="TH SarabunPSK"/>
          <w:color w:val="000000"/>
          <w:sz w:val="32"/>
          <w:szCs w:val="32"/>
          <w:cs/>
        </w:rPr>
        <w:t>นอกจากนั้นเงินทุนวิจัยหรืองาน</w:t>
      </w:r>
      <w:r w:rsidR="004374E7" w:rsidRPr="00B406C0">
        <w:rPr>
          <w:rFonts w:ascii="TH SarabunPSK" w:hAnsi="TH SarabunPSK" w:cs="TH SarabunPSK"/>
          <w:color w:val="000000"/>
          <w:sz w:val="32"/>
          <w:szCs w:val="32"/>
          <w:cs/>
        </w:rPr>
        <w:t>สร้างสรรค์</w:t>
      </w:r>
      <w:r w:rsidRPr="00B406C0">
        <w:rPr>
          <w:rFonts w:ascii="TH SarabunPSK" w:hAnsi="TH SarabunPSK" w:cs="TH SarabunPSK"/>
          <w:color w:val="000000"/>
          <w:sz w:val="32"/>
          <w:szCs w:val="32"/>
          <w:cs/>
        </w:rPr>
        <w:t>ที่คณะ</w:t>
      </w:r>
      <w:r w:rsidR="003214BF" w:rsidRPr="00B406C0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B406C0">
        <w:rPr>
          <w:rFonts w:ascii="TH SarabunPSK" w:hAnsi="TH SarabunPSK" w:cs="TH SarabunPSK"/>
          <w:color w:val="000000"/>
          <w:sz w:val="32"/>
          <w:szCs w:val="32"/>
          <w:cs/>
        </w:rPr>
        <w:t>รับจากแหล่งทุนภายนอกสถาบันยัง</w:t>
      </w:r>
      <w:r w:rsidR="004374E7" w:rsidRPr="00B406C0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B406C0">
        <w:rPr>
          <w:rFonts w:ascii="TH SarabunPSK" w:hAnsi="TH SarabunPSK" w:cs="TH SarabunPSK"/>
          <w:color w:val="000000"/>
          <w:sz w:val="32"/>
          <w:szCs w:val="32"/>
          <w:cs/>
        </w:rPr>
        <w:t>ตัวบ่งชี้ที่สำคัญ</w:t>
      </w:r>
      <w:r w:rsidRPr="00B406C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406C0">
        <w:rPr>
          <w:rFonts w:ascii="TH SarabunPSK" w:hAnsi="TH SarabunPSK" w:cs="TH SarabunPSK"/>
          <w:color w:val="000000"/>
          <w:sz w:val="32"/>
          <w:szCs w:val="32"/>
          <w:cs/>
        </w:rPr>
        <w:t>ที่แสดงถึงศักยภาพ</w:t>
      </w:r>
      <w:r w:rsidR="003214BF" w:rsidRPr="00B406C0">
        <w:rPr>
          <w:rFonts w:ascii="TH SarabunPSK" w:hAnsi="TH SarabunPSK" w:cs="TH SarabunPSK"/>
          <w:color w:val="000000"/>
          <w:sz w:val="32"/>
          <w:szCs w:val="32"/>
          <w:cs/>
        </w:rPr>
        <w:t>ด้าน</w:t>
      </w:r>
      <w:r w:rsidRPr="00B406C0">
        <w:rPr>
          <w:rFonts w:ascii="TH SarabunPSK" w:hAnsi="TH SarabunPSK" w:cs="TH SarabunPSK"/>
          <w:color w:val="000000"/>
          <w:sz w:val="32"/>
          <w:szCs w:val="32"/>
          <w:cs/>
        </w:rPr>
        <w:t>การวิจัยของคณะ</w:t>
      </w:r>
      <w:r w:rsidRPr="00B406C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406C0">
        <w:rPr>
          <w:rFonts w:ascii="TH SarabunPSK" w:hAnsi="TH SarabunPSK" w:cs="TH SarabunPSK"/>
          <w:color w:val="000000"/>
          <w:sz w:val="32"/>
          <w:szCs w:val="32"/>
          <w:cs/>
        </w:rPr>
        <w:t>โดยเฉพาะคณะที่อยู่ในกลุ่มที่</w:t>
      </w:r>
      <w:r w:rsidR="00213118" w:rsidRPr="00B406C0">
        <w:rPr>
          <w:rFonts w:ascii="TH SarabunPSK" w:hAnsi="TH SarabunPSK" w:cs="TH SarabunPSK"/>
          <w:color w:val="000000"/>
          <w:sz w:val="32"/>
          <w:szCs w:val="32"/>
          <w:cs/>
        </w:rPr>
        <w:t>เน้น</w:t>
      </w:r>
      <w:r w:rsidRPr="00B406C0">
        <w:rPr>
          <w:rFonts w:ascii="TH SarabunPSK" w:hAnsi="TH SarabunPSK" w:cs="TH SarabunPSK"/>
          <w:color w:val="000000"/>
          <w:sz w:val="32"/>
          <w:szCs w:val="32"/>
          <w:cs/>
        </w:rPr>
        <w:t>การวิจัย</w:t>
      </w:r>
    </w:p>
    <w:p w:rsidR="004107E2" w:rsidRPr="00071F3F" w:rsidRDefault="004107E2" w:rsidP="004107E2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16"/>
          <w:szCs w:val="16"/>
        </w:rPr>
      </w:pPr>
    </w:p>
    <w:p w:rsidR="002D3038" w:rsidRPr="002D3038" w:rsidRDefault="00213118" w:rsidP="007E368E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เกณฑ์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การประเมิน</w:t>
      </w:r>
    </w:p>
    <w:p w:rsidR="002D3038" w:rsidRPr="006F25C1" w:rsidRDefault="002D3038" w:rsidP="008A037E">
      <w:pPr>
        <w:autoSpaceDE w:val="0"/>
        <w:autoSpaceDN w:val="0"/>
        <w:adjustRightInd w:val="0"/>
        <w:spacing w:after="0" w:line="240" w:lineRule="auto"/>
        <w:ind w:right="-330" w:firstLine="85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F25C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กลุ่มสาขาวิชามนุษยศาส</w:t>
      </w:r>
      <w:r w:rsidR="00A10773" w:rsidRPr="006F25C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ตร์</w:t>
      </w:r>
      <w:r w:rsidRPr="006F25C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และสังคมศาส</w:t>
      </w:r>
      <w:r w:rsidR="00A10773" w:rsidRPr="006F25C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ตร์</w:t>
      </w:r>
      <w:r w:rsidR="006F25C1" w:rsidRPr="006F25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F25C1">
        <w:rPr>
          <w:rFonts w:ascii="TH SarabunPSK" w:hAnsi="TH SarabunPSK" w:cs="TH SarabunPSK"/>
          <w:color w:val="000000"/>
          <w:sz w:val="32"/>
          <w:szCs w:val="32"/>
          <w:cs/>
        </w:rPr>
        <w:t>จำนวนเงินสนับสนุนงานวิจัยหรืองาน</w:t>
      </w:r>
      <w:r w:rsidR="004374E7" w:rsidRPr="006F25C1">
        <w:rPr>
          <w:rFonts w:ascii="TH SarabunPSK" w:hAnsi="TH SarabunPSK" w:cs="TH SarabunPSK"/>
          <w:color w:val="000000"/>
          <w:sz w:val="32"/>
          <w:szCs w:val="32"/>
          <w:cs/>
        </w:rPr>
        <w:t>สร้างสรรค์</w:t>
      </w:r>
      <w:r w:rsidRPr="006F25C1">
        <w:rPr>
          <w:rFonts w:ascii="TH SarabunPSK" w:hAnsi="TH SarabunPSK" w:cs="TH SarabunPSK"/>
          <w:color w:val="000000"/>
          <w:sz w:val="32"/>
          <w:szCs w:val="32"/>
          <w:cs/>
        </w:rPr>
        <w:t>จากภายในและภายนอกสถาบันที่กำหนด</w:t>
      </w:r>
      <w:r w:rsidR="004374E7" w:rsidRPr="006F25C1">
        <w:rPr>
          <w:rFonts w:ascii="TH SarabunPSK" w:hAnsi="TH SarabunPSK" w:cs="TH SarabunPSK"/>
          <w:color w:val="000000"/>
          <w:sz w:val="32"/>
          <w:szCs w:val="32"/>
          <w:cs/>
        </w:rPr>
        <w:t>ให้เป็น</w:t>
      </w:r>
      <w:r w:rsidR="006F25C1" w:rsidRPr="006F25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F25C1">
        <w:rPr>
          <w:rFonts w:ascii="TH SarabunPSK" w:hAnsi="TH SarabunPSK" w:cs="TH SarabunPSK"/>
          <w:color w:val="000000"/>
          <w:sz w:val="32"/>
          <w:szCs w:val="32"/>
          <w:cs/>
        </w:rPr>
        <w:t>คะแนนเต็ม</w:t>
      </w:r>
      <w:r w:rsidRPr="006F25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  <w:r w:rsidRPr="006F25C1">
        <w:rPr>
          <w:rFonts w:ascii="TH SarabunPSK" w:hAnsi="TH SarabunPSK" w:cs="TH SarabunPSK"/>
          <w:color w:val="000000"/>
          <w:sz w:val="32"/>
          <w:szCs w:val="32"/>
        </w:rPr>
        <w:t xml:space="preserve"> =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๒๕</w:t>
      </w:r>
      <w:r w:rsidRPr="006F25C1">
        <w:rPr>
          <w:rFonts w:ascii="TH SarabunPSK" w:hAnsi="TH SarabunPSK" w:cs="TH SarabunPSK"/>
          <w:color w:val="000000"/>
          <w:sz w:val="32"/>
          <w:szCs w:val="32"/>
        </w:rPr>
        <w:t>,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๐๐๐</w:t>
      </w:r>
      <w:r w:rsidRPr="006F25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F25C1">
        <w:rPr>
          <w:rFonts w:ascii="TH SarabunPSK" w:hAnsi="TH SarabunPSK" w:cs="TH SarabunPSK"/>
          <w:color w:val="000000"/>
          <w:sz w:val="32"/>
          <w:szCs w:val="32"/>
          <w:cs/>
        </w:rPr>
        <w:t>บาทขึ้นไปต่อคน</w:t>
      </w:r>
    </w:p>
    <w:p w:rsidR="00B406C0" w:rsidRPr="006F25C1" w:rsidRDefault="00B406C0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16"/>
          <w:szCs w:val="16"/>
        </w:rPr>
      </w:pPr>
    </w:p>
    <w:p w:rsidR="002D3038" w:rsidRPr="002D3038" w:rsidRDefault="002D3038" w:rsidP="006F25C1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สูตรการคำนวณ</w:t>
      </w:r>
    </w:p>
    <w:p w:rsidR="002D3038" w:rsidRPr="00B406C0" w:rsidRDefault="000F31F4" w:rsidP="008200B3">
      <w:pPr>
        <w:autoSpaceDE w:val="0"/>
        <w:autoSpaceDN w:val="0"/>
        <w:adjustRightInd w:val="0"/>
        <w:spacing w:after="0" w:line="240" w:lineRule="auto"/>
        <w:ind w:right="-33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="002D3038" w:rsidRPr="00B406C0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2D3038" w:rsidRPr="00B406C0">
        <w:rPr>
          <w:rFonts w:ascii="TH SarabunPSK" w:hAnsi="TH SarabunPSK" w:cs="TH SarabunPSK"/>
          <w:color w:val="000000"/>
          <w:sz w:val="32"/>
          <w:szCs w:val="32"/>
          <w:cs/>
        </w:rPr>
        <w:t>คำนวณจำนวนเงินสนับสนุนงานวิจัยหรืองาน</w:t>
      </w:r>
      <w:r w:rsidR="004374E7" w:rsidRPr="00B406C0">
        <w:rPr>
          <w:rFonts w:ascii="TH SarabunPSK" w:hAnsi="TH SarabunPSK" w:cs="TH SarabunPSK"/>
          <w:color w:val="000000"/>
          <w:sz w:val="32"/>
          <w:szCs w:val="32"/>
          <w:cs/>
        </w:rPr>
        <w:t>สร้างสรรค์</w:t>
      </w:r>
      <w:r w:rsidR="002D3038" w:rsidRPr="00B406C0">
        <w:rPr>
          <w:rFonts w:ascii="TH SarabunPSK" w:hAnsi="TH SarabunPSK" w:cs="TH SarabunPSK"/>
          <w:color w:val="000000"/>
          <w:sz w:val="32"/>
          <w:szCs w:val="32"/>
          <w:cs/>
        </w:rPr>
        <w:t>จากภายในและภายนอกสถาบันต่อจำนวน</w:t>
      </w:r>
      <w:r w:rsidR="004374E7" w:rsidRPr="00B406C0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  <w:r w:rsidR="002D3038" w:rsidRPr="00B406C0">
        <w:rPr>
          <w:rFonts w:ascii="TH SarabunPSK" w:hAnsi="TH SarabunPSK" w:cs="TH SarabunPSK"/>
          <w:color w:val="000000"/>
          <w:sz w:val="32"/>
          <w:szCs w:val="32"/>
          <w:cs/>
        </w:rPr>
        <w:t>ประจำและนักวิจัย</w:t>
      </w:r>
    </w:p>
    <w:p w:rsidR="00B406C0" w:rsidRPr="00B406C0" w:rsidRDefault="00C0113B" w:rsidP="00B406C0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pict>
          <v:shape id="_x0000_s1039" type="#_x0000_t32" style="position:absolute;left:0;text-align:left;margin-left:145pt;margin-top:19.5pt;width:218pt;height:0;z-index:251671552" o:connectortype="straight"/>
        </w:pict>
      </w:r>
      <w:r w:rsidR="006F25C1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="002D3038" w:rsidRPr="00B406C0">
        <w:rPr>
          <w:rFonts w:ascii="TH SarabunPSK" w:hAnsi="TH SarabunPSK" w:cs="TH SarabunPSK"/>
          <w:color w:val="000000"/>
          <w:sz w:val="32"/>
          <w:szCs w:val="32"/>
          <w:cs/>
        </w:rPr>
        <w:t>จำนวนเงินสนับสนุนงานวิจัยฯ</w:t>
      </w:r>
      <w:r w:rsidR="002D3038" w:rsidRPr="00B406C0">
        <w:rPr>
          <w:rFonts w:ascii="TH SarabunPSK" w:hAnsi="TH SarabunPSK" w:cs="TH SarabunPSK"/>
          <w:color w:val="000000"/>
          <w:sz w:val="32"/>
          <w:szCs w:val="32"/>
        </w:rPr>
        <w:t xml:space="preserve"> =</w:t>
      </w:r>
      <w:r w:rsidR="00B406C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</w:t>
      </w:r>
      <w:r w:rsidR="00B406C0" w:rsidRPr="00B406C0">
        <w:rPr>
          <w:rFonts w:ascii="TH SarabunPSK" w:hAnsi="TH SarabunPSK" w:cs="TH SarabunPSK"/>
          <w:color w:val="000000"/>
          <w:sz w:val="32"/>
          <w:szCs w:val="32"/>
          <w:cs/>
        </w:rPr>
        <w:t>จำนวนเงินสนับสนุนงานวิจัยฯจากภายในและภายนอก</w:t>
      </w:r>
    </w:p>
    <w:p w:rsidR="00B406C0" w:rsidRPr="00B406C0" w:rsidRDefault="00B406C0" w:rsidP="00B406C0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                              </w:t>
      </w:r>
      <w:r w:rsidR="006F25C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Pr="00B406C0">
        <w:rPr>
          <w:rFonts w:ascii="TH SarabunPSK" w:hAnsi="TH SarabunPSK" w:cs="TH SarabunPSK"/>
          <w:color w:val="000000"/>
          <w:sz w:val="32"/>
          <w:szCs w:val="32"/>
          <w:cs/>
        </w:rPr>
        <w:t>จำนวนอาจารย์ประจำและนักวิจัย</w:t>
      </w:r>
    </w:p>
    <w:p w:rsidR="002D3038" w:rsidRPr="00B406C0" w:rsidRDefault="000F31F4" w:rsidP="006F25C1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="002D3038" w:rsidRPr="00B406C0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2D3038" w:rsidRPr="00B406C0">
        <w:rPr>
          <w:rFonts w:ascii="TH SarabunPSK" w:hAnsi="TH SarabunPSK" w:cs="TH SarabunPSK"/>
          <w:color w:val="000000"/>
          <w:sz w:val="32"/>
          <w:szCs w:val="32"/>
          <w:cs/>
        </w:rPr>
        <w:t>แปลงจำนวนเงินที่คำนวณ</w:t>
      </w:r>
      <w:r w:rsidR="003214BF" w:rsidRPr="00B406C0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="002D3038" w:rsidRPr="00B406C0">
        <w:rPr>
          <w:rFonts w:ascii="TH SarabunPSK" w:hAnsi="TH SarabunPSK" w:cs="TH SarabunPSK"/>
          <w:color w:val="000000"/>
          <w:sz w:val="32"/>
          <w:szCs w:val="32"/>
          <w:cs/>
        </w:rPr>
        <w:t>ใน</w:t>
      </w:r>
      <w:r w:rsidR="004374E7" w:rsidRPr="00B406C0"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="002D3038" w:rsidRPr="00B406C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="002D3038" w:rsidRPr="00B406C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B406C0">
        <w:rPr>
          <w:rFonts w:ascii="TH SarabunPSK" w:hAnsi="TH SarabunPSK" w:cs="TH SarabunPSK"/>
          <w:color w:val="000000"/>
          <w:sz w:val="32"/>
          <w:szCs w:val="32"/>
          <w:cs/>
        </w:rPr>
        <w:t>เทียบกับคะแนนเต็ม</w:t>
      </w:r>
      <w:r w:rsidR="002D3038" w:rsidRPr="00B406C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</w:p>
    <w:p w:rsidR="00B406C0" w:rsidRPr="00B406C0" w:rsidRDefault="006F25C1" w:rsidP="00B406C0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  </w:t>
      </w:r>
      <w:r w:rsidR="002D3038" w:rsidRPr="00B406C0">
        <w:rPr>
          <w:rFonts w:ascii="TH SarabunPSK" w:hAnsi="TH SarabunPSK" w:cs="TH SarabunPSK"/>
          <w:color w:val="000000"/>
          <w:sz w:val="32"/>
          <w:szCs w:val="32"/>
          <w:cs/>
        </w:rPr>
        <w:t>คะแนนที่</w:t>
      </w:r>
      <w:r w:rsidR="003214BF" w:rsidRPr="00B406C0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="002D3038" w:rsidRPr="00B406C0">
        <w:rPr>
          <w:rFonts w:ascii="TH SarabunPSK" w:hAnsi="TH SarabunPSK" w:cs="TH SarabunPSK"/>
          <w:color w:val="000000"/>
          <w:sz w:val="32"/>
          <w:szCs w:val="32"/>
        </w:rPr>
        <w:t xml:space="preserve"> =</w:t>
      </w:r>
      <w:r w:rsidR="00B406C0">
        <w:rPr>
          <w:rFonts w:ascii="TH SarabunPSK" w:hAnsi="TH SarabunPSK" w:cs="TH SarabunPSK"/>
          <w:color w:val="000000"/>
          <w:sz w:val="32"/>
          <w:szCs w:val="32"/>
        </w:rPr>
        <w:t xml:space="preserve">      </w:t>
      </w:r>
      <w:r w:rsidR="00B406C0" w:rsidRPr="00B406C0">
        <w:rPr>
          <w:rFonts w:ascii="TH SarabunPSK" w:hAnsi="TH SarabunPSK" w:cs="TH SarabunPSK"/>
          <w:color w:val="000000"/>
          <w:sz w:val="32"/>
          <w:szCs w:val="32"/>
          <w:cs/>
        </w:rPr>
        <w:t>จำนวนเงินสนับสนุนงานวิจัยฯจากภายในและภายนอก</w:t>
      </w:r>
      <w:r w:rsidR="00B406C0">
        <w:rPr>
          <w:rFonts w:ascii="TH SarabunPSK" w:hAnsi="TH SarabunPSK" w:cs="TH SarabunPSK"/>
          <w:color w:val="000000"/>
          <w:sz w:val="32"/>
          <w:szCs w:val="32"/>
        </w:rPr>
        <w:t xml:space="preserve">      </w:t>
      </w:r>
      <w:r w:rsidR="00B406C0" w:rsidRPr="00B406C0">
        <w:rPr>
          <w:rFonts w:ascii="TH SarabunPSK" w:hAnsi="TH SarabunPSK" w:cs="TH SarabunPSK"/>
          <w:color w:val="000000"/>
          <w:sz w:val="32"/>
          <w:szCs w:val="32"/>
        </w:rPr>
        <w:t xml:space="preserve">x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</w:p>
    <w:p w:rsidR="00B406C0" w:rsidRPr="00B406C0" w:rsidRDefault="00C0113B" w:rsidP="00B406C0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pict>
          <v:shape id="_x0000_s1038" type="#_x0000_t32" style="position:absolute;left:0;text-align:left;margin-left:66.1pt;margin-top:-.35pt;width:249.5pt;height:0;z-index:251670528" o:connectortype="straight"/>
        </w:pict>
      </w:r>
      <w:r w:rsidR="00B406C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</w:t>
      </w:r>
      <w:r w:rsidR="006F25C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="00B406C0" w:rsidRPr="00B406C0">
        <w:rPr>
          <w:rFonts w:ascii="TH SarabunPSK" w:hAnsi="TH SarabunPSK" w:cs="TH SarabunPSK"/>
          <w:color w:val="000000"/>
          <w:sz w:val="32"/>
          <w:szCs w:val="32"/>
          <w:cs/>
        </w:rPr>
        <w:t>จำนวนเงินสนับสนุนงานวิจัยฯที่กำหนดให้เป็นคะแนนเต็ม</w:t>
      </w:r>
      <w:r w:rsidR="00B406C0" w:rsidRPr="00B406C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</w:p>
    <w:p w:rsidR="002D3038" w:rsidRPr="002D3038" w:rsidRDefault="002D3038" w:rsidP="006F25C1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หมายเหตุ</w:t>
      </w:r>
    </w:p>
    <w:p w:rsidR="002D3038" w:rsidRPr="00B406C0" w:rsidRDefault="000F31F4" w:rsidP="008200B3">
      <w:pPr>
        <w:autoSpaceDE w:val="0"/>
        <w:autoSpaceDN w:val="0"/>
        <w:adjustRightInd w:val="0"/>
        <w:spacing w:after="0" w:line="240" w:lineRule="auto"/>
        <w:ind w:right="-33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="002D3038" w:rsidRPr="00B406C0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2D3038" w:rsidRPr="00B406C0">
        <w:rPr>
          <w:rFonts w:ascii="TH SarabunPSK" w:hAnsi="TH SarabunPSK" w:cs="TH SarabunPSK"/>
          <w:color w:val="000000"/>
          <w:sz w:val="32"/>
          <w:szCs w:val="32"/>
          <w:cs/>
        </w:rPr>
        <w:t>จำนวน</w:t>
      </w:r>
      <w:r w:rsidR="004374E7" w:rsidRPr="00B406C0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  <w:r w:rsidR="002D3038" w:rsidRPr="00B406C0">
        <w:rPr>
          <w:rFonts w:ascii="TH SarabunPSK" w:hAnsi="TH SarabunPSK" w:cs="TH SarabunPSK"/>
          <w:color w:val="000000"/>
          <w:sz w:val="32"/>
          <w:szCs w:val="32"/>
          <w:cs/>
        </w:rPr>
        <w:t>และนักวิจัย</w:t>
      </w:r>
      <w:r w:rsidR="004374E7" w:rsidRPr="00B406C0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="002D3038" w:rsidRPr="00B406C0">
        <w:rPr>
          <w:rFonts w:ascii="TH SarabunPSK" w:hAnsi="TH SarabunPSK" w:cs="TH SarabunPSK"/>
          <w:color w:val="000000"/>
          <w:sz w:val="32"/>
          <w:szCs w:val="32"/>
          <w:cs/>
        </w:rPr>
        <w:t>นับตามปีการศึกษา</w:t>
      </w:r>
      <w:r w:rsidR="002D3038" w:rsidRPr="00B406C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B406C0">
        <w:rPr>
          <w:rFonts w:ascii="TH SarabunPSK" w:hAnsi="TH SarabunPSK" w:cs="TH SarabunPSK"/>
          <w:color w:val="000000"/>
          <w:sz w:val="32"/>
          <w:szCs w:val="32"/>
          <w:cs/>
        </w:rPr>
        <w:t>และนับเฉพาะที่ปฏิบัติงานจริงไม่นับรวม</w:t>
      </w:r>
      <w:r w:rsidR="004374E7" w:rsidRPr="00B406C0">
        <w:rPr>
          <w:rFonts w:ascii="TH SarabunPSK" w:hAnsi="TH SarabunPSK" w:cs="TH SarabunPSK"/>
          <w:color w:val="000000"/>
          <w:sz w:val="32"/>
          <w:szCs w:val="32"/>
          <w:cs/>
        </w:rPr>
        <w:t>ผู้</w:t>
      </w:r>
      <w:r w:rsidR="002D3038" w:rsidRPr="00B406C0">
        <w:rPr>
          <w:rFonts w:ascii="TH SarabunPSK" w:hAnsi="TH SarabunPSK" w:cs="TH SarabunPSK"/>
          <w:color w:val="000000"/>
          <w:sz w:val="32"/>
          <w:szCs w:val="32"/>
          <w:cs/>
        </w:rPr>
        <w:t>ลาศึกษาต่อ</w:t>
      </w:r>
    </w:p>
    <w:p w:rsidR="002D3038" w:rsidRPr="00B406C0" w:rsidRDefault="000F31F4" w:rsidP="008200B3">
      <w:pPr>
        <w:autoSpaceDE w:val="0"/>
        <w:autoSpaceDN w:val="0"/>
        <w:adjustRightInd w:val="0"/>
        <w:spacing w:after="0" w:line="240" w:lineRule="auto"/>
        <w:ind w:left="284" w:right="-330" w:hanging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="002D3038" w:rsidRPr="00B406C0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4374E7" w:rsidRPr="00B406C0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="002D3038" w:rsidRPr="00B406C0">
        <w:rPr>
          <w:rFonts w:ascii="TH SarabunPSK" w:hAnsi="TH SarabunPSK" w:cs="TH SarabunPSK"/>
          <w:color w:val="000000"/>
          <w:sz w:val="32"/>
          <w:szCs w:val="32"/>
          <w:cs/>
        </w:rPr>
        <w:t>นับจำนวนเงินที่มีการลงนามในสัญญารับทุนในปีการศึกษาหรือปีงบประมาณหรือปีปฏิทินนั้นๆไม่</w:t>
      </w:r>
      <w:r w:rsidR="00213118" w:rsidRPr="00B406C0">
        <w:rPr>
          <w:rFonts w:ascii="TH SarabunPSK" w:hAnsi="TH SarabunPSK" w:cs="TH SarabunPSK"/>
          <w:color w:val="000000"/>
          <w:sz w:val="32"/>
          <w:szCs w:val="32"/>
          <w:cs/>
        </w:rPr>
        <w:t>ใช่</w:t>
      </w:r>
      <w:r w:rsidR="002D3038" w:rsidRPr="00B406C0">
        <w:rPr>
          <w:rFonts w:ascii="TH SarabunPSK" w:hAnsi="TH SarabunPSK" w:cs="TH SarabunPSK"/>
          <w:color w:val="000000"/>
          <w:sz w:val="32"/>
          <w:szCs w:val="32"/>
          <w:cs/>
        </w:rPr>
        <w:t>จำนวนเงินที่เบิก</w:t>
      </w:r>
      <w:r w:rsidR="00A10773" w:rsidRPr="00B406C0">
        <w:rPr>
          <w:rFonts w:ascii="TH SarabunPSK" w:hAnsi="TH SarabunPSK" w:cs="TH SarabunPSK"/>
          <w:color w:val="000000"/>
          <w:sz w:val="32"/>
          <w:szCs w:val="32"/>
          <w:cs/>
        </w:rPr>
        <w:t>จ่าย</w:t>
      </w:r>
      <w:r w:rsidR="002D3038" w:rsidRPr="00B406C0">
        <w:rPr>
          <w:rFonts w:ascii="TH SarabunPSK" w:hAnsi="TH SarabunPSK" w:cs="TH SarabunPSK"/>
          <w:color w:val="000000"/>
          <w:sz w:val="32"/>
          <w:szCs w:val="32"/>
          <w:cs/>
        </w:rPr>
        <w:t>จริง</w:t>
      </w:r>
    </w:p>
    <w:p w:rsidR="002D3038" w:rsidRPr="00B406C0" w:rsidRDefault="000F31F4" w:rsidP="008200B3">
      <w:pPr>
        <w:autoSpaceDE w:val="0"/>
        <w:autoSpaceDN w:val="0"/>
        <w:adjustRightInd w:val="0"/>
        <w:spacing w:after="0" w:line="240" w:lineRule="auto"/>
        <w:ind w:left="284" w:right="-330" w:hanging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="002D3038" w:rsidRPr="00B406C0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2D3038" w:rsidRPr="00B406C0">
        <w:rPr>
          <w:rFonts w:ascii="TH SarabunPSK" w:hAnsi="TH SarabunPSK" w:cs="TH SarabunPSK"/>
          <w:color w:val="000000"/>
          <w:sz w:val="32"/>
          <w:szCs w:val="32"/>
          <w:cs/>
        </w:rPr>
        <w:t>กรณีที่มีหลักฐานการแบ่งสัดส่วนเงินสนับสนุนงานวิจัย</w:t>
      </w:r>
      <w:r w:rsidR="002D3038" w:rsidRPr="00B406C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B406C0">
        <w:rPr>
          <w:rFonts w:ascii="TH SarabunPSK" w:hAnsi="TH SarabunPSK" w:cs="TH SarabunPSK"/>
          <w:color w:val="000000"/>
          <w:sz w:val="32"/>
          <w:szCs w:val="32"/>
          <w:cs/>
        </w:rPr>
        <w:t>ซึ่งอาจ</w:t>
      </w:r>
      <w:r w:rsidR="004374E7" w:rsidRPr="00B406C0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="002D3038" w:rsidRPr="00B406C0">
        <w:rPr>
          <w:rFonts w:ascii="TH SarabunPSK" w:hAnsi="TH SarabunPSK" w:cs="TH SarabunPSK"/>
          <w:color w:val="000000"/>
          <w:sz w:val="32"/>
          <w:szCs w:val="32"/>
          <w:cs/>
        </w:rPr>
        <w:t>หลักฐานจากแหล่งทุนหรือหลักฐานจากการตกลง</w:t>
      </w:r>
      <w:r w:rsidR="00213118" w:rsidRPr="00B406C0">
        <w:rPr>
          <w:rFonts w:ascii="TH SarabunPSK" w:hAnsi="TH SarabunPSK" w:cs="TH SarabunPSK"/>
          <w:color w:val="000000"/>
          <w:sz w:val="32"/>
          <w:szCs w:val="32"/>
          <w:cs/>
        </w:rPr>
        <w:t>ร่วม</w:t>
      </w:r>
      <w:r w:rsidR="002D3038" w:rsidRPr="00B406C0">
        <w:rPr>
          <w:rFonts w:ascii="TH SarabunPSK" w:hAnsi="TH SarabunPSK" w:cs="TH SarabunPSK"/>
          <w:color w:val="000000"/>
          <w:sz w:val="32"/>
          <w:szCs w:val="32"/>
          <w:cs/>
        </w:rPr>
        <w:t>กันของสถาบันที่</w:t>
      </w:r>
      <w:r w:rsidR="00213118" w:rsidRPr="00B406C0">
        <w:rPr>
          <w:rFonts w:ascii="TH SarabunPSK" w:hAnsi="TH SarabunPSK" w:cs="TH SarabunPSK"/>
          <w:color w:val="000000"/>
          <w:sz w:val="32"/>
          <w:szCs w:val="32"/>
          <w:cs/>
        </w:rPr>
        <w:t>ร่วม</w:t>
      </w:r>
      <w:r w:rsidR="002D3038" w:rsidRPr="00B406C0">
        <w:rPr>
          <w:rFonts w:ascii="TH SarabunPSK" w:hAnsi="TH SarabunPSK" w:cs="TH SarabunPSK"/>
          <w:color w:val="000000"/>
          <w:sz w:val="32"/>
          <w:szCs w:val="32"/>
          <w:cs/>
        </w:rPr>
        <w:t>โครงการ</w:t>
      </w:r>
      <w:r w:rsidR="002D3038" w:rsidRPr="00B406C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4374E7" w:rsidRPr="00B406C0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="002D3038" w:rsidRPr="00B406C0">
        <w:rPr>
          <w:rFonts w:ascii="TH SarabunPSK" w:hAnsi="TH SarabunPSK" w:cs="TH SarabunPSK"/>
          <w:color w:val="000000"/>
          <w:sz w:val="32"/>
          <w:szCs w:val="32"/>
          <w:cs/>
        </w:rPr>
        <w:t>แบ่งสัดส่วนเงินตามหลักฐานที่ปรากฏ</w:t>
      </w:r>
      <w:r w:rsidR="002D3038" w:rsidRPr="00B406C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B406C0">
        <w:rPr>
          <w:rFonts w:ascii="TH SarabunPSK" w:hAnsi="TH SarabunPSK" w:cs="TH SarabunPSK"/>
          <w:color w:val="000000"/>
          <w:sz w:val="32"/>
          <w:szCs w:val="32"/>
          <w:cs/>
        </w:rPr>
        <w:t>กรณีที่ไม่มีหลักฐาน</w:t>
      </w:r>
      <w:r w:rsidR="002D3038" w:rsidRPr="00B406C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4374E7" w:rsidRPr="00B406C0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="002D3038" w:rsidRPr="00B406C0">
        <w:rPr>
          <w:rFonts w:ascii="TH SarabunPSK" w:hAnsi="TH SarabunPSK" w:cs="TH SarabunPSK"/>
          <w:color w:val="000000"/>
          <w:sz w:val="32"/>
          <w:szCs w:val="32"/>
          <w:cs/>
        </w:rPr>
        <w:t>แบ่งเงินตามสัดส่วน</w:t>
      </w:r>
      <w:r w:rsidR="004374E7" w:rsidRPr="00B406C0">
        <w:rPr>
          <w:rFonts w:ascii="TH SarabunPSK" w:hAnsi="TH SarabunPSK" w:cs="TH SarabunPSK"/>
          <w:color w:val="000000"/>
          <w:sz w:val="32"/>
          <w:szCs w:val="32"/>
          <w:cs/>
        </w:rPr>
        <w:t>ผู้</w:t>
      </w:r>
      <w:r w:rsidR="00213118" w:rsidRPr="00B406C0">
        <w:rPr>
          <w:rFonts w:ascii="TH SarabunPSK" w:hAnsi="TH SarabunPSK" w:cs="TH SarabunPSK"/>
          <w:color w:val="000000"/>
          <w:sz w:val="32"/>
          <w:szCs w:val="32"/>
          <w:cs/>
        </w:rPr>
        <w:t>ร่วม</w:t>
      </w:r>
      <w:r w:rsidR="002D3038" w:rsidRPr="00B406C0">
        <w:rPr>
          <w:rFonts w:ascii="TH SarabunPSK" w:hAnsi="TH SarabunPSK" w:cs="TH SarabunPSK"/>
          <w:color w:val="000000"/>
          <w:sz w:val="32"/>
          <w:szCs w:val="32"/>
          <w:cs/>
        </w:rPr>
        <w:t>วิจัยของแต่ละคณะ</w:t>
      </w:r>
    </w:p>
    <w:p w:rsidR="002D3038" w:rsidRDefault="000F31F4" w:rsidP="008200B3">
      <w:pPr>
        <w:autoSpaceDE w:val="0"/>
        <w:autoSpaceDN w:val="0"/>
        <w:adjustRightInd w:val="0"/>
        <w:spacing w:after="0" w:line="240" w:lineRule="auto"/>
        <w:ind w:left="284" w:right="-330" w:hanging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๔</w:t>
      </w:r>
      <w:r w:rsidR="002D3038" w:rsidRPr="00B406C0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2D3038" w:rsidRPr="00B406C0">
        <w:rPr>
          <w:rFonts w:ascii="TH SarabunPSK" w:hAnsi="TH SarabunPSK" w:cs="TH SarabunPSK"/>
          <w:color w:val="000000"/>
          <w:sz w:val="32"/>
          <w:szCs w:val="32"/>
          <w:cs/>
        </w:rPr>
        <w:t>การนับจำนวนเงินสนับสนุนโครงการวิจัย</w:t>
      </w:r>
      <w:r w:rsidR="002D3038" w:rsidRPr="00B406C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B406C0">
        <w:rPr>
          <w:rFonts w:ascii="TH SarabunPSK" w:hAnsi="TH SarabunPSK" w:cs="TH SarabunPSK"/>
          <w:color w:val="000000"/>
          <w:sz w:val="32"/>
          <w:szCs w:val="32"/>
          <w:cs/>
        </w:rPr>
        <w:t>สามารถนับเงินโครงการวิจัยสถาบันที่</w:t>
      </w:r>
      <w:r w:rsidR="003214BF" w:rsidRPr="00B406C0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="002D3038" w:rsidRPr="00B406C0">
        <w:rPr>
          <w:rFonts w:ascii="TH SarabunPSK" w:hAnsi="TH SarabunPSK" w:cs="TH SarabunPSK"/>
          <w:color w:val="000000"/>
          <w:sz w:val="32"/>
          <w:szCs w:val="32"/>
          <w:cs/>
        </w:rPr>
        <w:t>ลงนามในสัญญารับทุนโดย</w:t>
      </w:r>
      <w:r w:rsidR="004374E7" w:rsidRPr="00B406C0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  <w:r w:rsidR="002D3038" w:rsidRPr="00B406C0">
        <w:rPr>
          <w:rFonts w:ascii="TH SarabunPSK" w:hAnsi="TH SarabunPSK" w:cs="TH SarabunPSK"/>
          <w:color w:val="000000"/>
          <w:sz w:val="32"/>
          <w:szCs w:val="32"/>
          <w:cs/>
        </w:rPr>
        <w:t>ประจำหรือนักวิจัย</w:t>
      </w:r>
      <w:r w:rsidR="002D3038" w:rsidRPr="00B406C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B406C0">
        <w:rPr>
          <w:rFonts w:ascii="TH SarabunPSK" w:hAnsi="TH SarabunPSK" w:cs="TH SarabunPSK"/>
          <w:color w:val="000000"/>
          <w:sz w:val="32"/>
          <w:szCs w:val="32"/>
          <w:cs/>
        </w:rPr>
        <w:t>แต่ไม่สามารถนับเงินโครงการวิจัยสถาบันที่บุคลากรสายสนับสนุนที่ไม่</w:t>
      </w:r>
      <w:r w:rsidR="00213118" w:rsidRPr="00B406C0">
        <w:rPr>
          <w:rFonts w:ascii="TH SarabunPSK" w:hAnsi="TH SarabunPSK" w:cs="TH SarabunPSK"/>
          <w:color w:val="000000"/>
          <w:sz w:val="32"/>
          <w:szCs w:val="32"/>
          <w:cs/>
        </w:rPr>
        <w:t>ใช่</w:t>
      </w:r>
      <w:r w:rsidR="002D3038" w:rsidRPr="00B406C0">
        <w:rPr>
          <w:rFonts w:ascii="TH SarabunPSK" w:hAnsi="TH SarabunPSK" w:cs="TH SarabunPSK"/>
          <w:color w:val="000000"/>
          <w:sz w:val="32"/>
          <w:szCs w:val="32"/>
          <w:cs/>
        </w:rPr>
        <w:t>นักวิจัย</w:t>
      </w:r>
      <w:r w:rsidR="004374E7" w:rsidRPr="00B406C0">
        <w:rPr>
          <w:rFonts w:ascii="TH SarabunPSK" w:hAnsi="TH SarabunPSK" w:cs="TH SarabunPSK"/>
          <w:color w:val="000000"/>
          <w:sz w:val="32"/>
          <w:szCs w:val="32"/>
          <w:cs/>
        </w:rPr>
        <w:t>เป็นผู้</w:t>
      </w:r>
      <w:r w:rsidR="002D3038" w:rsidRPr="00B406C0">
        <w:rPr>
          <w:rFonts w:ascii="TH SarabunPSK" w:hAnsi="TH SarabunPSK" w:cs="TH SarabunPSK"/>
          <w:color w:val="000000"/>
          <w:sz w:val="32"/>
          <w:szCs w:val="32"/>
          <w:cs/>
        </w:rPr>
        <w:t>ดำเนินการ</w:t>
      </w:r>
    </w:p>
    <w:p w:rsidR="00F21F1F" w:rsidRDefault="00F21F1F">
      <w:pP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br w:type="page"/>
      </w:r>
    </w:p>
    <w:p w:rsidR="002D3038" w:rsidRDefault="002D3038" w:rsidP="000D04AE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ตัว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บ่ง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ชี้ที่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๒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๓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ผลงานทางวิชาการของ</w:t>
      </w:r>
      <w:r w:rsidR="004374E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อาจารย์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ประจำและนักวิจัย</w:t>
      </w:r>
    </w:p>
    <w:p w:rsidR="002D3038" w:rsidRDefault="002D3038" w:rsidP="000D04AE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ชนิดของตัว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บ่ง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ชี้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4374E7" w:rsidRPr="00B406C0">
        <w:rPr>
          <w:rFonts w:ascii="TH SarabunPSK" w:hAnsi="TH SarabunPSK" w:cs="TH SarabunPSK"/>
          <w:color w:val="000000"/>
          <w:sz w:val="32"/>
          <w:szCs w:val="32"/>
          <w:cs/>
        </w:rPr>
        <w:t>ผลลัพธ์</w:t>
      </w:r>
    </w:p>
    <w:p w:rsidR="00B406C0" w:rsidRPr="000D04AE" w:rsidRDefault="00B406C0" w:rsidP="000D04AE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2D3038" w:rsidRPr="002D3038" w:rsidRDefault="002D3038" w:rsidP="000D04AE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คำอธิบายตัว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บ่ง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ชี้</w:t>
      </w:r>
    </w:p>
    <w:p w:rsidR="004107E2" w:rsidRDefault="002D3038" w:rsidP="008200B3">
      <w:pPr>
        <w:autoSpaceDE w:val="0"/>
        <w:autoSpaceDN w:val="0"/>
        <w:adjustRightInd w:val="0"/>
        <w:spacing w:after="0" w:line="240" w:lineRule="auto"/>
        <w:ind w:right="-330" w:firstLine="86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B406C0">
        <w:rPr>
          <w:rFonts w:ascii="TH SarabunPSK" w:hAnsi="TH SarabunPSK" w:cs="TH SarabunPSK"/>
          <w:color w:val="000000"/>
          <w:sz w:val="32"/>
          <w:szCs w:val="32"/>
          <w:cs/>
        </w:rPr>
        <w:t>ผลงานทางวิชาการ</w:t>
      </w:r>
      <w:r w:rsidR="004374E7" w:rsidRPr="00B406C0">
        <w:rPr>
          <w:rFonts w:ascii="TH SarabunPSK" w:hAnsi="TH SarabunPSK" w:cs="TH SarabunPSK"/>
          <w:color w:val="000000"/>
          <w:sz w:val="32"/>
          <w:szCs w:val="32"/>
          <w:cs/>
        </w:rPr>
        <w:t>เป็นข้อ</w:t>
      </w:r>
      <w:r w:rsidRPr="00B406C0">
        <w:rPr>
          <w:rFonts w:ascii="TH SarabunPSK" w:hAnsi="TH SarabunPSK" w:cs="TH SarabunPSK"/>
          <w:color w:val="000000"/>
          <w:sz w:val="32"/>
          <w:szCs w:val="32"/>
          <w:cs/>
        </w:rPr>
        <w:t>มูลที่สำคัญในการแสดง</w:t>
      </w:r>
      <w:r w:rsidR="004374E7" w:rsidRPr="00B406C0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B406C0">
        <w:rPr>
          <w:rFonts w:ascii="TH SarabunPSK" w:hAnsi="TH SarabunPSK" w:cs="TH SarabunPSK"/>
          <w:color w:val="000000"/>
          <w:sz w:val="32"/>
          <w:szCs w:val="32"/>
          <w:cs/>
        </w:rPr>
        <w:t>เห็นว่า</w:t>
      </w:r>
      <w:r w:rsidR="004374E7" w:rsidRPr="00B406C0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  <w:r w:rsidRPr="00B406C0">
        <w:rPr>
          <w:rFonts w:ascii="TH SarabunPSK" w:hAnsi="TH SarabunPSK" w:cs="TH SarabunPSK"/>
          <w:color w:val="000000"/>
          <w:sz w:val="32"/>
          <w:szCs w:val="32"/>
          <w:cs/>
        </w:rPr>
        <w:t>ประจำและนักวิจัย</w:t>
      </w:r>
      <w:r w:rsidR="003214BF" w:rsidRPr="00B406C0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="004374E7" w:rsidRPr="00B406C0">
        <w:rPr>
          <w:rFonts w:ascii="TH SarabunPSK" w:hAnsi="TH SarabunPSK" w:cs="TH SarabunPSK"/>
          <w:color w:val="000000"/>
          <w:sz w:val="32"/>
          <w:szCs w:val="32"/>
          <w:cs/>
        </w:rPr>
        <w:t>สร้างสรรค์</w:t>
      </w:r>
      <w:r w:rsidRPr="00B406C0">
        <w:rPr>
          <w:rFonts w:ascii="TH SarabunPSK" w:hAnsi="TH SarabunPSK" w:cs="TH SarabunPSK"/>
          <w:color w:val="000000"/>
          <w:sz w:val="32"/>
          <w:szCs w:val="32"/>
          <w:cs/>
        </w:rPr>
        <w:t>ขึ้นเพื่อแสดง</w:t>
      </w:r>
      <w:r w:rsidR="004374E7" w:rsidRPr="00B406C0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B406C0">
        <w:rPr>
          <w:rFonts w:ascii="TH SarabunPSK" w:hAnsi="TH SarabunPSK" w:cs="TH SarabunPSK"/>
          <w:color w:val="000000"/>
          <w:sz w:val="32"/>
          <w:szCs w:val="32"/>
          <w:cs/>
        </w:rPr>
        <w:t>เห็นถึงความ</w:t>
      </w:r>
      <w:r w:rsidR="004374E7" w:rsidRPr="00B406C0">
        <w:rPr>
          <w:rFonts w:ascii="TH SarabunPSK" w:hAnsi="TH SarabunPSK" w:cs="TH SarabunPSK"/>
          <w:color w:val="000000"/>
          <w:sz w:val="32"/>
          <w:szCs w:val="32"/>
          <w:cs/>
        </w:rPr>
        <w:t>ก้าว</w:t>
      </w:r>
      <w:r w:rsidRPr="00B406C0">
        <w:rPr>
          <w:rFonts w:ascii="TH SarabunPSK" w:hAnsi="TH SarabunPSK" w:cs="TH SarabunPSK"/>
          <w:color w:val="000000"/>
          <w:sz w:val="32"/>
          <w:szCs w:val="32"/>
          <w:cs/>
        </w:rPr>
        <w:t>หน้าทางวิชาการและการพัฒนา</w:t>
      </w:r>
      <w:r w:rsidR="004374E7" w:rsidRPr="00B406C0">
        <w:rPr>
          <w:rFonts w:ascii="TH SarabunPSK" w:hAnsi="TH SarabunPSK" w:cs="TH SarabunPSK"/>
          <w:color w:val="000000"/>
          <w:sz w:val="32"/>
          <w:szCs w:val="32"/>
          <w:cs/>
        </w:rPr>
        <w:t>องค์</w:t>
      </w:r>
      <w:r w:rsidRPr="00B406C0">
        <w:rPr>
          <w:rFonts w:ascii="TH SarabunPSK" w:hAnsi="TH SarabunPSK" w:cs="TH SarabunPSK"/>
          <w:color w:val="000000"/>
          <w:sz w:val="32"/>
          <w:szCs w:val="32"/>
          <w:cs/>
        </w:rPr>
        <w:t>ความ</w:t>
      </w:r>
      <w:r w:rsidR="00213118" w:rsidRPr="00B406C0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Pr="00B406C0">
        <w:rPr>
          <w:rFonts w:ascii="TH SarabunPSK" w:hAnsi="TH SarabunPSK" w:cs="TH SarabunPSK"/>
          <w:color w:val="000000"/>
          <w:sz w:val="32"/>
          <w:szCs w:val="32"/>
          <w:cs/>
        </w:rPr>
        <w:t>อย่างต่อเนื่อง</w:t>
      </w:r>
      <w:r w:rsidRPr="00B406C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4374E7" w:rsidRPr="00B406C0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B406C0">
        <w:rPr>
          <w:rFonts w:ascii="TH SarabunPSK" w:hAnsi="TH SarabunPSK" w:cs="TH SarabunPSK"/>
          <w:color w:val="000000"/>
          <w:sz w:val="32"/>
          <w:szCs w:val="32"/>
          <w:cs/>
        </w:rPr>
        <w:t>ผลงานที่มีคุณ</w:t>
      </w:r>
      <w:r w:rsidR="00213118" w:rsidRPr="00B406C0">
        <w:rPr>
          <w:rFonts w:ascii="TH SarabunPSK" w:hAnsi="TH SarabunPSK" w:cs="TH SarabunPSK"/>
          <w:color w:val="000000"/>
          <w:sz w:val="32"/>
          <w:szCs w:val="32"/>
          <w:cs/>
        </w:rPr>
        <w:t>ค่า</w:t>
      </w:r>
      <w:r w:rsidRPr="00B406C0">
        <w:rPr>
          <w:rFonts w:ascii="TH SarabunPSK" w:hAnsi="TH SarabunPSK" w:cs="TH SarabunPSK"/>
          <w:color w:val="000000"/>
          <w:sz w:val="32"/>
          <w:szCs w:val="32"/>
          <w:cs/>
        </w:rPr>
        <w:t>สมควรส่งเสริม</w:t>
      </w:r>
      <w:r w:rsidR="004374E7" w:rsidRPr="00B406C0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B406C0">
        <w:rPr>
          <w:rFonts w:ascii="TH SarabunPSK" w:hAnsi="TH SarabunPSK" w:cs="TH SarabunPSK"/>
          <w:color w:val="000000"/>
          <w:sz w:val="32"/>
          <w:szCs w:val="32"/>
          <w:cs/>
        </w:rPr>
        <w:t>มีการเผย</w:t>
      </w:r>
      <w:r w:rsidR="00587527" w:rsidRPr="00B406C0">
        <w:rPr>
          <w:rFonts w:ascii="TH SarabunPSK" w:hAnsi="TH SarabunPSK" w:cs="TH SarabunPSK"/>
          <w:color w:val="000000"/>
          <w:sz w:val="32"/>
          <w:szCs w:val="32"/>
          <w:cs/>
        </w:rPr>
        <w:t>แพร่</w:t>
      </w:r>
      <w:r w:rsidRPr="00B406C0">
        <w:rPr>
          <w:rFonts w:ascii="TH SarabunPSK" w:hAnsi="TH SarabunPSK" w:cs="TH SarabunPSK"/>
          <w:color w:val="000000"/>
          <w:sz w:val="32"/>
          <w:szCs w:val="32"/>
          <w:cs/>
        </w:rPr>
        <w:t>และนำไป</w:t>
      </w:r>
      <w:r w:rsidR="004374E7" w:rsidRPr="00B406C0">
        <w:rPr>
          <w:rFonts w:ascii="TH SarabunPSK" w:hAnsi="TH SarabunPSK" w:cs="TH SarabunPSK"/>
          <w:color w:val="000000"/>
          <w:sz w:val="32"/>
          <w:szCs w:val="32"/>
          <w:cs/>
        </w:rPr>
        <w:t>ใช้</w:t>
      </w:r>
      <w:r w:rsidRPr="00B406C0">
        <w:rPr>
          <w:rFonts w:ascii="TH SarabunPSK" w:hAnsi="TH SarabunPSK" w:cs="TH SarabunPSK"/>
          <w:color w:val="000000"/>
          <w:sz w:val="32"/>
          <w:szCs w:val="32"/>
          <w:cs/>
        </w:rPr>
        <w:t>ประ</w:t>
      </w:r>
      <w:r w:rsidR="004374E7" w:rsidRPr="00B406C0">
        <w:rPr>
          <w:rFonts w:ascii="TH SarabunPSK" w:hAnsi="TH SarabunPSK" w:cs="TH SarabunPSK"/>
          <w:color w:val="000000"/>
          <w:sz w:val="32"/>
          <w:szCs w:val="32"/>
          <w:cs/>
        </w:rPr>
        <w:t>โยชน์</w:t>
      </w:r>
      <w:r w:rsidRPr="00B406C0">
        <w:rPr>
          <w:rFonts w:ascii="TH SarabunPSK" w:hAnsi="TH SarabunPSK" w:cs="TH SarabunPSK"/>
          <w:color w:val="000000"/>
          <w:sz w:val="32"/>
          <w:szCs w:val="32"/>
          <w:cs/>
        </w:rPr>
        <w:t>ทั้งเชิงวิชาการและการแข่งขันของประเทศ</w:t>
      </w:r>
      <w:r w:rsidRPr="00B406C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406C0">
        <w:rPr>
          <w:rFonts w:ascii="TH SarabunPSK" w:hAnsi="TH SarabunPSK" w:cs="TH SarabunPSK"/>
          <w:color w:val="000000"/>
          <w:sz w:val="32"/>
          <w:szCs w:val="32"/>
          <w:cs/>
        </w:rPr>
        <w:t>ผลงานทางวิชาการอยู่ในรูปของบทความวิจัยหรือบทความทางวิชาการที่ตีพิม</w:t>
      </w:r>
      <w:r w:rsidR="004374E7" w:rsidRPr="00B406C0">
        <w:rPr>
          <w:rFonts w:ascii="TH SarabunPSK" w:hAnsi="TH SarabunPSK" w:cs="TH SarabunPSK"/>
          <w:color w:val="000000"/>
          <w:sz w:val="32"/>
          <w:szCs w:val="32"/>
          <w:cs/>
        </w:rPr>
        <w:t>พ์</w:t>
      </w:r>
      <w:r w:rsidRPr="00B406C0">
        <w:rPr>
          <w:rFonts w:ascii="TH SarabunPSK" w:hAnsi="TH SarabunPSK" w:cs="TH SarabunPSK"/>
          <w:color w:val="000000"/>
          <w:sz w:val="32"/>
          <w:szCs w:val="32"/>
          <w:cs/>
        </w:rPr>
        <w:t>ในรายงานสืบเนื่องจากการประชุมวิชาการระดับชาติ</w:t>
      </w:r>
      <w:r w:rsidRPr="00B406C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406C0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หรือระดับนานาชาติ</w:t>
      </w:r>
      <w:r w:rsidRPr="00B406C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406C0">
        <w:rPr>
          <w:rFonts w:ascii="TH SarabunPSK" w:hAnsi="TH SarabunPSK" w:cs="TH SarabunPSK"/>
          <w:color w:val="000000"/>
          <w:sz w:val="32"/>
          <w:szCs w:val="32"/>
          <w:cs/>
        </w:rPr>
        <w:t>ตีพิม</w:t>
      </w:r>
      <w:r w:rsidR="004374E7" w:rsidRPr="00B406C0">
        <w:rPr>
          <w:rFonts w:ascii="TH SarabunPSK" w:hAnsi="TH SarabunPSK" w:cs="TH SarabunPSK"/>
          <w:color w:val="000000"/>
          <w:sz w:val="32"/>
          <w:szCs w:val="32"/>
          <w:cs/>
        </w:rPr>
        <w:t>พ์</w:t>
      </w:r>
      <w:r w:rsidRPr="00B406C0">
        <w:rPr>
          <w:rFonts w:ascii="TH SarabunPSK" w:hAnsi="TH SarabunPSK" w:cs="TH SarabunPSK"/>
          <w:color w:val="000000"/>
          <w:sz w:val="32"/>
          <w:szCs w:val="32"/>
          <w:cs/>
        </w:rPr>
        <w:t>ในวารสารวิชาการที่ปรากฏในฐาน</w:t>
      </w:r>
      <w:r w:rsidR="004374E7" w:rsidRPr="00B406C0"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Pr="00B406C0">
        <w:rPr>
          <w:rFonts w:ascii="TH SarabunPSK" w:hAnsi="TH SarabunPSK" w:cs="TH SarabunPSK"/>
          <w:color w:val="000000"/>
          <w:sz w:val="32"/>
          <w:szCs w:val="32"/>
          <w:cs/>
        </w:rPr>
        <w:t>มูล</w:t>
      </w:r>
      <w:r w:rsidRPr="00B406C0">
        <w:rPr>
          <w:rFonts w:ascii="TH SarabunPSK" w:hAnsi="TH SarabunPSK" w:cs="TH SarabunPSK"/>
          <w:color w:val="000000"/>
          <w:sz w:val="32"/>
          <w:szCs w:val="32"/>
        </w:rPr>
        <w:t xml:space="preserve"> TCI </w:t>
      </w:r>
      <w:r w:rsidRPr="00B406C0">
        <w:rPr>
          <w:rFonts w:ascii="TH SarabunPSK" w:hAnsi="TH SarabunPSK" w:cs="TH SarabunPSK"/>
          <w:color w:val="000000"/>
          <w:sz w:val="32"/>
          <w:szCs w:val="32"/>
          <w:cs/>
        </w:rPr>
        <w:t>หรือ</w:t>
      </w:r>
      <w:r w:rsidRPr="00B406C0">
        <w:rPr>
          <w:rFonts w:ascii="TH SarabunPSK" w:hAnsi="TH SarabunPSK" w:cs="TH SarabunPSK"/>
          <w:color w:val="000000"/>
          <w:sz w:val="32"/>
          <w:szCs w:val="32"/>
        </w:rPr>
        <w:t xml:space="preserve"> Scopus </w:t>
      </w:r>
      <w:r w:rsidRPr="00B406C0">
        <w:rPr>
          <w:rFonts w:ascii="TH SarabunPSK" w:hAnsi="TH SarabunPSK" w:cs="TH SarabunPSK"/>
          <w:color w:val="000000"/>
          <w:sz w:val="32"/>
          <w:szCs w:val="32"/>
          <w:cs/>
        </w:rPr>
        <w:t>หรือตามประกาศ</w:t>
      </w:r>
      <w:r w:rsidRPr="00B406C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406C0">
        <w:rPr>
          <w:rFonts w:ascii="TH SarabunPSK" w:hAnsi="TH SarabunPSK" w:cs="TH SarabunPSK"/>
          <w:color w:val="000000"/>
          <w:sz w:val="32"/>
          <w:szCs w:val="32"/>
          <w:cs/>
        </w:rPr>
        <w:t>ก</w:t>
      </w:r>
      <w:r w:rsidRPr="00B406C0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B406C0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B406C0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B406C0">
        <w:rPr>
          <w:rFonts w:ascii="TH SarabunPSK" w:hAnsi="TH SarabunPSK" w:cs="TH SarabunPSK"/>
          <w:color w:val="000000"/>
          <w:sz w:val="32"/>
          <w:szCs w:val="32"/>
          <w:cs/>
        </w:rPr>
        <w:t>อ</w:t>
      </w:r>
      <w:r w:rsidRPr="00B406C0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B406C0">
        <w:rPr>
          <w:rFonts w:ascii="TH SarabunPSK" w:hAnsi="TH SarabunPSK" w:cs="TH SarabunPSK"/>
          <w:color w:val="000000"/>
          <w:sz w:val="32"/>
          <w:szCs w:val="32"/>
          <w:cs/>
        </w:rPr>
        <w:t>หรือระเบียบคณะกรรมการการอุดมศึกษาว่า</w:t>
      </w:r>
      <w:r w:rsidR="004374E7" w:rsidRPr="00B406C0">
        <w:rPr>
          <w:rFonts w:ascii="TH SarabunPSK" w:hAnsi="TH SarabunPSK" w:cs="TH SarabunPSK"/>
          <w:color w:val="000000"/>
          <w:sz w:val="32"/>
          <w:szCs w:val="32"/>
          <w:cs/>
        </w:rPr>
        <w:t>ด้วย</w:t>
      </w:r>
      <w:r w:rsidRPr="00B406C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406C0">
        <w:rPr>
          <w:rFonts w:ascii="TH SarabunPSK" w:hAnsi="TH SarabunPSK" w:cs="TH SarabunPSK"/>
          <w:color w:val="000000"/>
          <w:sz w:val="32"/>
          <w:szCs w:val="32"/>
          <w:cs/>
        </w:rPr>
        <w:t>หลัก</w:t>
      </w:r>
      <w:r w:rsidR="004374E7" w:rsidRPr="00B406C0">
        <w:rPr>
          <w:rFonts w:ascii="TH SarabunPSK" w:hAnsi="TH SarabunPSK" w:cs="TH SarabunPSK"/>
          <w:color w:val="000000"/>
          <w:sz w:val="32"/>
          <w:szCs w:val="32"/>
          <w:cs/>
        </w:rPr>
        <w:t>เกณฑ์</w:t>
      </w:r>
      <w:r w:rsidRPr="00B406C0">
        <w:rPr>
          <w:rFonts w:ascii="TH SarabunPSK" w:hAnsi="TH SarabunPSK" w:cs="TH SarabunPSK"/>
          <w:color w:val="000000"/>
          <w:sz w:val="32"/>
          <w:szCs w:val="32"/>
          <w:cs/>
        </w:rPr>
        <w:t>การพิจารณาวารสารทางวิชาการสำหรับการเผย</w:t>
      </w:r>
      <w:r w:rsidR="00587527" w:rsidRPr="00B406C0">
        <w:rPr>
          <w:rFonts w:ascii="TH SarabunPSK" w:hAnsi="TH SarabunPSK" w:cs="TH SarabunPSK"/>
          <w:color w:val="000000"/>
          <w:sz w:val="32"/>
          <w:szCs w:val="32"/>
          <w:cs/>
        </w:rPr>
        <w:t>แพร่</w:t>
      </w:r>
      <w:r w:rsidRPr="00B406C0">
        <w:rPr>
          <w:rFonts w:ascii="TH SarabunPSK" w:hAnsi="TH SarabunPSK" w:cs="TH SarabunPSK"/>
          <w:color w:val="000000"/>
          <w:sz w:val="32"/>
          <w:szCs w:val="32"/>
          <w:cs/>
        </w:rPr>
        <w:t>ผลงานทางวิชาการ</w:t>
      </w:r>
      <w:r w:rsidRPr="00B406C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406C0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B406C0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B406C0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B406C0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๒๕๕๖</w:t>
      </w:r>
      <w:r w:rsidRPr="00B406C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406C0">
        <w:rPr>
          <w:rFonts w:ascii="TH SarabunPSK" w:hAnsi="TH SarabunPSK" w:cs="TH SarabunPSK"/>
          <w:color w:val="000000"/>
          <w:sz w:val="32"/>
          <w:szCs w:val="32"/>
          <w:cs/>
        </w:rPr>
        <w:t>ผลงาน</w:t>
      </w:r>
      <w:r w:rsidR="003214BF" w:rsidRPr="00B406C0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B406C0">
        <w:rPr>
          <w:rFonts w:ascii="TH SarabunPSK" w:hAnsi="TH SarabunPSK" w:cs="TH SarabunPSK"/>
          <w:color w:val="000000"/>
          <w:sz w:val="32"/>
          <w:szCs w:val="32"/>
          <w:cs/>
        </w:rPr>
        <w:t>รับการจดอนุสิทธิบัตรหรือสิทธิบัตร</w:t>
      </w:r>
      <w:r w:rsidRPr="00B406C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406C0">
        <w:rPr>
          <w:rFonts w:ascii="TH SarabunPSK" w:hAnsi="TH SarabunPSK" w:cs="TH SarabunPSK"/>
          <w:color w:val="000000"/>
          <w:sz w:val="32"/>
          <w:szCs w:val="32"/>
          <w:cs/>
        </w:rPr>
        <w:t>หรือ</w:t>
      </w:r>
      <w:r w:rsidR="004374E7" w:rsidRPr="00B406C0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B406C0">
        <w:rPr>
          <w:rFonts w:ascii="TH SarabunPSK" w:hAnsi="TH SarabunPSK" w:cs="TH SarabunPSK"/>
          <w:color w:val="000000"/>
          <w:sz w:val="32"/>
          <w:szCs w:val="32"/>
          <w:cs/>
        </w:rPr>
        <w:t>ผลงานทางวิชาการรับ</w:t>
      </w:r>
      <w:r w:rsidR="004374E7" w:rsidRPr="00B406C0">
        <w:rPr>
          <w:rFonts w:ascii="TH SarabunPSK" w:hAnsi="TH SarabunPSK" w:cs="TH SarabunPSK"/>
          <w:color w:val="000000"/>
          <w:sz w:val="32"/>
          <w:szCs w:val="32"/>
          <w:cs/>
        </w:rPr>
        <w:t>ใช้</w:t>
      </w:r>
      <w:r w:rsidRPr="00B406C0">
        <w:rPr>
          <w:rFonts w:ascii="TH SarabunPSK" w:hAnsi="TH SarabunPSK" w:cs="TH SarabunPSK"/>
          <w:color w:val="000000"/>
          <w:sz w:val="32"/>
          <w:szCs w:val="32"/>
          <w:cs/>
        </w:rPr>
        <w:t>สังคมที่</w:t>
      </w:r>
      <w:r w:rsidR="00213118" w:rsidRPr="00B406C0">
        <w:rPr>
          <w:rFonts w:ascii="TH SarabunPSK" w:hAnsi="TH SarabunPSK" w:cs="TH SarabunPSK"/>
          <w:color w:val="000000"/>
          <w:sz w:val="32"/>
          <w:szCs w:val="32"/>
          <w:cs/>
        </w:rPr>
        <w:t>ผ่าน</w:t>
      </w:r>
      <w:r w:rsidRPr="00B406C0">
        <w:rPr>
          <w:rFonts w:ascii="TH SarabunPSK" w:hAnsi="TH SarabunPSK" w:cs="TH SarabunPSK"/>
          <w:color w:val="000000"/>
          <w:sz w:val="32"/>
          <w:szCs w:val="32"/>
          <w:cs/>
        </w:rPr>
        <w:t>การประเมินตำ</w:t>
      </w:r>
      <w:r w:rsidR="00213118" w:rsidRPr="00B406C0">
        <w:rPr>
          <w:rFonts w:ascii="TH SarabunPSK" w:hAnsi="TH SarabunPSK" w:cs="TH SarabunPSK"/>
          <w:color w:val="000000"/>
          <w:sz w:val="32"/>
          <w:szCs w:val="32"/>
          <w:cs/>
        </w:rPr>
        <w:t>แหน่ง</w:t>
      </w:r>
      <w:r w:rsidRPr="00B406C0">
        <w:rPr>
          <w:rFonts w:ascii="TH SarabunPSK" w:hAnsi="TH SarabunPSK" w:cs="TH SarabunPSK"/>
          <w:color w:val="000000"/>
          <w:sz w:val="32"/>
          <w:szCs w:val="32"/>
          <w:cs/>
        </w:rPr>
        <w:t>ทางวิชาการ</w:t>
      </w:r>
      <w:r w:rsidR="004374E7" w:rsidRPr="00B406C0">
        <w:rPr>
          <w:rFonts w:ascii="TH SarabunPSK" w:hAnsi="TH SarabunPSK" w:cs="TH SarabunPSK"/>
          <w:color w:val="000000"/>
          <w:sz w:val="32"/>
          <w:szCs w:val="32"/>
          <w:cs/>
        </w:rPr>
        <w:t>แล้ว</w:t>
      </w:r>
      <w:r w:rsidRPr="00B406C0">
        <w:rPr>
          <w:rFonts w:ascii="TH SarabunPSK" w:hAnsi="TH SarabunPSK" w:cs="TH SarabunPSK"/>
          <w:color w:val="000000"/>
          <w:sz w:val="32"/>
          <w:szCs w:val="32"/>
          <w:cs/>
        </w:rPr>
        <w:t>ผลงานวิจัยที่หน่วยงานหรือ</w:t>
      </w:r>
      <w:r w:rsidR="004374E7" w:rsidRPr="00B406C0">
        <w:rPr>
          <w:rFonts w:ascii="TH SarabunPSK" w:hAnsi="TH SarabunPSK" w:cs="TH SarabunPSK"/>
          <w:color w:val="000000"/>
          <w:sz w:val="32"/>
          <w:szCs w:val="32"/>
          <w:cs/>
        </w:rPr>
        <w:t>องค์</w:t>
      </w:r>
      <w:r w:rsidRPr="00B406C0">
        <w:rPr>
          <w:rFonts w:ascii="TH SarabunPSK" w:hAnsi="TH SarabunPSK" w:cs="TH SarabunPSK"/>
          <w:color w:val="000000"/>
          <w:sz w:val="32"/>
          <w:szCs w:val="32"/>
          <w:cs/>
        </w:rPr>
        <w:t>กรระดับชาติว่า</w:t>
      </w:r>
      <w:r w:rsidR="00A10773" w:rsidRPr="00B406C0">
        <w:rPr>
          <w:rFonts w:ascii="TH SarabunPSK" w:hAnsi="TH SarabunPSK" w:cs="TH SarabunPSK"/>
          <w:color w:val="000000"/>
          <w:sz w:val="32"/>
          <w:szCs w:val="32"/>
          <w:cs/>
        </w:rPr>
        <w:t>จ้าง</w:t>
      </w:r>
      <w:r w:rsidR="004374E7" w:rsidRPr="00B406C0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B406C0">
        <w:rPr>
          <w:rFonts w:ascii="TH SarabunPSK" w:hAnsi="TH SarabunPSK" w:cs="TH SarabunPSK"/>
          <w:color w:val="000000"/>
          <w:sz w:val="32"/>
          <w:szCs w:val="32"/>
          <w:cs/>
        </w:rPr>
        <w:t>ดำเนินการ</w:t>
      </w:r>
      <w:r w:rsidRPr="00B406C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406C0">
        <w:rPr>
          <w:rFonts w:ascii="TH SarabunPSK" w:hAnsi="TH SarabunPSK" w:cs="TH SarabunPSK"/>
          <w:color w:val="000000"/>
          <w:sz w:val="32"/>
          <w:szCs w:val="32"/>
          <w:cs/>
        </w:rPr>
        <w:t>ตำราหรือหนังสือที่</w:t>
      </w:r>
      <w:r w:rsidR="004374E7" w:rsidRPr="00B406C0">
        <w:rPr>
          <w:rFonts w:ascii="TH SarabunPSK" w:hAnsi="TH SarabunPSK" w:cs="TH SarabunPSK"/>
          <w:color w:val="000000"/>
          <w:sz w:val="32"/>
          <w:szCs w:val="32"/>
          <w:cs/>
        </w:rPr>
        <w:t>ใช้</w:t>
      </w:r>
      <w:r w:rsidRPr="00B406C0">
        <w:rPr>
          <w:rFonts w:ascii="TH SarabunPSK" w:hAnsi="TH SarabunPSK" w:cs="TH SarabunPSK"/>
          <w:color w:val="000000"/>
          <w:sz w:val="32"/>
          <w:szCs w:val="32"/>
          <w:cs/>
        </w:rPr>
        <w:t>ในการขอผลงานทางวิชาการและ</w:t>
      </w:r>
      <w:r w:rsidR="00213118" w:rsidRPr="00B406C0">
        <w:rPr>
          <w:rFonts w:ascii="TH SarabunPSK" w:hAnsi="TH SarabunPSK" w:cs="TH SarabunPSK"/>
          <w:color w:val="000000"/>
          <w:sz w:val="32"/>
          <w:szCs w:val="32"/>
          <w:cs/>
        </w:rPr>
        <w:t>ผ่าน</w:t>
      </w:r>
      <w:r w:rsidRPr="00B406C0">
        <w:rPr>
          <w:rFonts w:ascii="TH SarabunPSK" w:hAnsi="TH SarabunPSK" w:cs="TH SarabunPSK"/>
          <w:color w:val="000000"/>
          <w:sz w:val="32"/>
          <w:szCs w:val="32"/>
          <w:cs/>
        </w:rPr>
        <w:t>การพิจารณาตาม</w:t>
      </w:r>
      <w:r w:rsidR="004374E7" w:rsidRPr="00B406C0">
        <w:rPr>
          <w:rFonts w:ascii="TH SarabunPSK" w:hAnsi="TH SarabunPSK" w:cs="TH SarabunPSK"/>
          <w:color w:val="000000"/>
          <w:sz w:val="32"/>
          <w:szCs w:val="32"/>
          <w:cs/>
        </w:rPr>
        <w:t>เกณฑ์</w:t>
      </w:r>
      <w:r w:rsidRPr="00B406C0">
        <w:rPr>
          <w:rFonts w:ascii="TH SarabunPSK" w:hAnsi="TH SarabunPSK" w:cs="TH SarabunPSK"/>
          <w:color w:val="000000"/>
          <w:sz w:val="32"/>
          <w:szCs w:val="32"/>
          <w:cs/>
        </w:rPr>
        <w:t>การขอตำ</w:t>
      </w:r>
      <w:r w:rsidR="00213118" w:rsidRPr="00B406C0">
        <w:rPr>
          <w:rFonts w:ascii="TH SarabunPSK" w:hAnsi="TH SarabunPSK" w:cs="TH SarabunPSK"/>
          <w:color w:val="000000"/>
          <w:sz w:val="32"/>
          <w:szCs w:val="32"/>
          <w:cs/>
        </w:rPr>
        <w:t>แหน่ง</w:t>
      </w:r>
      <w:r w:rsidRPr="00B406C0">
        <w:rPr>
          <w:rFonts w:ascii="TH SarabunPSK" w:hAnsi="TH SarabunPSK" w:cs="TH SarabunPSK"/>
          <w:color w:val="000000"/>
          <w:sz w:val="32"/>
          <w:szCs w:val="32"/>
          <w:cs/>
        </w:rPr>
        <w:t>ทางวิชาการ</w:t>
      </w:r>
      <w:r w:rsidR="004374E7" w:rsidRPr="00B406C0">
        <w:rPr>
          <w:rFonts w:ascii="TH SarabunPSK" w:hAnsi="TH SarabunPSK" w:cs="TH SarabunPSK"/>
          <w:color w:val="000000"/>
          <w:sz w:val="32"/>
          <w:szCs w:val="32"/>
          <w:cs/>
        </w:rPr>
        <w:t>แล้ว</w:t>
      </w:r>
      <w:r w:rsidRPr="00B406C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406C0">
        <w:rPr>
          <w:rFonts w:ascii="TH SarabunPSK" w:hAnsi="TH SarabunPSK" w:cs="TH SarabunPSK"/>
          <w:color w:val="000000"/>
          <w:sz w:val="32"/>
          <w:szCs w:val="32"/>
          <w:cs/>
        </w:rPr>
        <w:t>โดยมีวิธีการคิดดังนี้</w:t>
      </w:r>
    </w:p>
    <w:p w:rsidR="00DA16E5" w:rsidRPr="00DA16E5" w:rsidRDefault="00DA16E5" w:rsidP="000D04AE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16"/>
          <w:szCs w:val="16"/>
        </w:rPr>
      </w:pPr>
    </w:p>
    <w:p w:rsidR="002D3038" w:rsidRPr="002D3038" w:rsidRDefault="00213118" w:rsidP="000D04AE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proofErr w:type="spellStart"/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กณฑ์</w:t>
      </w:r>
      <w:proofErr w:type="spellEnd"/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การประเมิน</w:t>
      </w:r>
    </w:p>
    <w:p w:rsidR="002D3038" w:rsidRPr="000D04AE" w:rsidRDefault="002D3038" w:rsidP="008200B3">
      <w:pPr>
        <w:autoSpaceDE w:val="0"/>
        <w:autoSpaceDN w:val="0"/>
        <w:adjustRightInd w:val="0"/>
        <w:spacing w:after="0" w:line="240" w:lineRule="auto"/>
        <w:ind w:right="-330" w:firstLine="85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D04A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กลุ่มสาขาวิชามนุษยศาส</w:t>
      </w:r>
      <w:r w:rsidR="00A10773" w:rsidRPr="000D04A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ตร์</w:t>
      </w:r>
      <w:r w:rsidRPr="000D04A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และสังคมศาส</w:t>
      </w:r>
      <w:r w:rsidR="00A10773" w:rsidRPr="000D04A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ตร์</w:t>
      </w:r>
      <w:r w:rsidR="000D04AE" w:rsidRPr="000D04A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374E7" w:rsidRPr="000D04AE">
        <w:rPr>
          <w:rFonts w:ascii="TH SarabunPSK" w:hAnsi="TH SarabunPSK" w:cs="TH SarabunPSK"/>
          <w:color w:val="000000"/>
          <w:sz w:val="32"/>
          <w:szCs w:val="32"/>
          <w:cs/>
        </w:rPr>
        <w:t>ร้อย</w:t>
      </w:r>
      <w:r w:rsidRPr="000D04AE">
        <w:rPr>
          <w:rFonts w:ascii="TH SarabunPSK" w:hAnsi="TH SarabunPSK" w:cs="TH SarabunPSK"/>
          <w:color w:val="000000"/>
          <w:sz w:val="32"/>
          <w:szCs w:val="32"/>
          <w:cs/>
        </w:rPr>
        <w:t>ละของผลรวม</w:t>
      </w:r>
      <w:r w:rsidR="009169F7" w:rsidRPr="000D04AE">
        <w:rPr>
          <w:rFonts w:ascii="TH SarabunPSK" w:hAnsi="TH SarabunPSK" w:cs="TH SarabunPSK"/>
          <w:color w:val="000000"/>
          <w:sz w:val="32"/>
          <w:szCs w:val="32"/>
          <w:cs/>
        </w:rPr>
        <w:t>ถ่วง</w:t>
      </w:r>
      <w:r w:rsidRPr="000D04AE">
        <w:rPr>
          <w:rFonts w:ascii="TH SarabunPSK" w:hAnsi="TH SarabunPSK" w:cs="TH SarabunPSK"/>
          <w:color w:val="000000"/>
          <w:sz w:val="32"/>
          <w:szCs w:val="32"/>
          <w:cs/>
        </w:rPr>
        <w:t>น้ำหนักของผลงานทางวิชาการของ</w:t>
      </w:r>
      <w:r w:rsidR="004374E7" w:rsidRPr="000D04AE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  <w:r w:rsidRPr="000D04AE">
        <w:rPr>
          <w:rFonts w:ascii="TH SarabunPSK" w:hAnsi="TH SarabunPSK" w:cs="TH SarabunPSK"/>
          <w:color w:val="000000"/>
          <w:sz w:val="32"/>
          <w:szCs w:val="32"/>
          <w:cs/>
        </w:rPr>
        <w:t>ประจำและนักวิจัยที่กำหนด</w:t>
      </w:r>
      <w:r w:rsidR="00A10773" w:rsidRPr="000D04AE">
        <w:rPr>
          <w:rFonts w:ascii="TH SarabunPSK" w:hAnsi="TH SarabunPSK" w:cs="TH SarabunPSK"/>
          <w:color w:val="000000"/>
          <w:sz w:val="32"/>
          <w:szCs w:val="32"/>
          <w:cs/>
        </w:rPr>
        <w:t>ไว้</w:t>
      </w:r>
      <w:r w:rsidR="004374E7" w:rsidRPr="000D04AE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0D04AE">
        <w:rPr>
          <w:rFonts w:ascii="TH SarabunPSK" w:hAnsi="TH SarabunPSK" w:cs="TH SarabunPSK"/>
          <w:color w:val="000000"/>
          <w:sz w:val="32"/>
          <w:szCs w:val="32"/>
          <w:cs/>
        </w:rPr>
        <w:t>คะแนนเต็ม</w:t>
      </w:r>
      <w:r w:rsidRPr="000D04A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  <w:r w:rsidRPr="000D04AE">
        <w:rPr>
          <w:rFonts w:ascii="TH SarabunPSK" w:hAnsi="TH SarabunPSK" w:cs="TH SarabunPSK"/>
          <w:color w:val="000000"/>
          <w:sz w:val="32"/>
          <w:szCs w:val="32"/>
        </w:rPr>
        <w:t xml:space="preserve"> = </w:t>
      </w:r>
      <w:r w:rsidR="004374E7" w:rsidRPr="000D04AE">
        <w:rPr>
          <w:rFonts w:ascii="TH SarabunPSK" w:hAnsi="TH SarabunPSK" w:cs="TH SarabunPSK"/>
          <w:color w:val="000000"/>
          <w:sz w:val="32"/>
          <w:szCs w:val="32"/>
          <w:cs/>
        </w:rPr>
        <w:t>ร้อย</w:t>
      </w:r>
      <w:r w:rsidRPr="000D04AE">
        <w:rPr>
          <w:rFonts w:ascii="TH SarabunPSK" w:hAnsi="TH SarabunPSK" w:cs="TH SarabunPSK"/>
          <w:color w:val="000000"/>
          <w:sz w:val="32"/>
          <w:szCs w:val="32"/>
          <w:cs/>
        </w:rPr>
        <w:t>ละ</w:t>
      </w:r>
      <w:r w:rsidRPr="000D04A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๒๐</w:t>
      </w:r>
      <w:r w:rsidRPr="000D04A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0D04AE">
        <w:rPr>
          <w:rFonts w:ascii="TH SarabunPSK" w:hAnsi="TH SarabunPSK" w:cs="TH SarabunPSK"/>
          <w:color w:val="000000"/>
          <w:sz w:val="32"/>
          <w:szCs w:val="32"/>
          <w:cs/>
        </w:rPr>
        <w:t>ขึ้นไป</w:t>
      </w:r>
    </w:p>
    <w:p w:rsidR="000D04AE" w:rsidRPr="000D04AE" w:rsidRDefault="000D04AE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2D3038" w:rsidRPr="002D3038" w:rsidRDefault="002D3038" w:rsidP="000D04AE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สูตรการคำนวณ</w:t>
      </w:r>
    </w:p>
    <w:p w:rsidR="002D3038" w:rsidRDefault="000F31F4" w:rsidP="000D04AE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="002D3038" w:rsidRPr="00840DCE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2D3038" w:rsidRPr="00840DCE">
        <w:rPr>
          <w:rFonts w:ascii="TH SarabunPSK" w:hAnsi="TH SarabunPSK" w:cs="TH SarabunPSK"/>
          <w:color w:val="000000"/>
          <w:sz w:val="32"/>
          <w:szCs w:val="32"/>
          <w:cs/>
        </w:rPr>
        <w:t>คำนวณ</w:t>
      </w:r>
      <w:r w:rsidR="00213118" w:rsidRPr="00840DCE">
        <w:rPr>
          <w:rFonts w:ascii="TH SarabunPSK" w:hAnsi="TH SarabunPSK" w:cs="TH SarabunPSK"/>
          <w:color w:val="000000"/>
          <w:sz w:val="32"/>
          <w:szCs w:val="32"/>
          <w:cs/>
        </w:rPr>
        <w:t>ค่า</w:t>
      </w:r>
      <w:r w:rsidR="004374E7" w:rsidRPr="00840DCE">
        <w:rPr>
          <w:rFonts w:ascii="TH SarabunPSK" w:hAnsi="TH SarabunPSK" w:cs="TH SarabunPSK"/>
          <w:color w:val="000000"/>
          <w:sz w:val="32"/>
          <w:szCs w:val="32"/>
          <w:cs/>
        </w:rPr>
        <w:t>ร้อย</w:t>
      </w:r>
      <w:r w:rsidR="002D3038" w:rsidRPr="00840DCE">
        <w:rPr>
          <w:rFonts w:ascii="TH SarabunPSK" w:hAnsi="TH SarabunPSK" w:cs="TH SarabunPSK"/>
          <w:color w:val="000000"/>
          <w:sz w:val="32"/>
          <w:szCs w:val="32"/>
          <w:cs/>
        </w:rPr>
        <w:t>ละของผลรวม</w:t>
      </w:r>
      <w:r w:rsidR="009169F7" w:rsidRPr="00840DCE">
        <w:rPr>
          <w:rFonts w:ascii="TH SarabunPSK" w:hAnsi="TH SarabunPSK" w:cs="TH SarabunPSK"/>
          <w:color w:val="000000"/>
          <w:sz w:val="32"/>
          <w:szCs w:val="32"/>
          <w:cs/>
        </w:rPr>
        <w:t>ถ่วง</w:t>
      </w:r>
      <w:r w:rsidR="002D3038" w:rsidRPr="00840DCE">
        <w:rPr>
          <w:rFonts w:ascii="TH SarabunPSK" w:hAnsi="TH SarabunPSK" w:cs="TH SarabunPSK"/>
          <w:color w:val="000000"/>
          <w:sz w:val="32"/>
          <w:szCs w:val="32"/>
          <w:cs/>
        </w:rPr>
        <w:t>น้ำหนักของผลงานทางวิชาการของ</w:t>
      </w:r>
      <w:r w:rsidR="004374E7" w:rsidRPr="00840DCE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  <w:r w:rsidR="002D3038" w:rsidRPr="00840DCE">
        <w:rPr>
          <w:rFonts w:ascii="TH SarabunPSK" w:hAnsi="TH SarabunPSK" w:cs="TH SarabunPSK"/>
          <w:color w:val="000000"/>
          <w:sz w:val="32"/>
          <w:szCs w:val="32"/>
          <w:cs/>
        </w:rPr>
        <w:t>ประจำและนักวิจัยตามสูตร</w:t>
      </w:r>
    </w:p>
    <w:p w:rsidR="00840DCE" w:rsidRPr="00840DCE" w:rsidRDefault="00840DCE" w:rsidP="00840DCE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</w:t>
      </w:r>
      <w:r w:rsidRPr="00840DCE">
        <w:rPr>
          <w:rFonts w:ascii="TH SarabunPSK" w:hAnsi="TH SarabunPSK" w:cs="TH SarabunPSK"/>
          <w:color w:val="000000"/>
          <w:sz w:val="32"/>
          <w:szCs w:val="32"/>
          <w:cs/>
        </w:rPr>
        <w:t>ผลรวมถ่วงน้ำหนักของผลงานทางวิชาการของอาจารย์ประจำและนักวิจัย</w:t>
      </w:r>
      <w:r w:rsidRPr="00840DC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  </w:t>
      </w:r>
      <w:r w:rsidRPr="00840DCE">
        <w:rPr>
          <w:rFonts w:ascii="TH SarabunPSK" w:hAnsi="TH SarabunPSK" w:cs="TH SarabunPSK"/>
          <w:color w:val="000000"/>
          <w:sz w:val="32"/>
          <w:szCs w:val="32"/>
        </w:rPr>
        <w:t xml:space="preserve">X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๑๐๐</w:t>
      </w:r>
    </w:p>
    <w:p w:rsidR="00840DCE" w:rsidRPr="00840DCE" w:rsidRDefault="00C0113B" w:rsidP="00840DCE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pict>
          <v:shape id="_x0000_s1041" type="#_x0000_t32" style="position:absolute;left:0;text-align:left;margin-left:55.5pt;margin-top:1.6pt;width:296pt;height:0;z-index:251673600" o:connectortype="straight"/>
        </w:pict>
      </w:r>
      <w:r w:rsidR="00840DC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           </w:t>
      </w:r>
      <w:r w:rsidR="00840DCE" w:rsidRPr="00840DCE">
        <w:rPr>
          <w:rFonts w:ascii="TH SarabunPSK" w:hAnsi="TH SarabunPSK" w:cs="TH SarabunPSK"/>
          <w:color w:val="000000"/>
          <w:sz w:val="32"/>
          <w:szCs w:val="32"/>
          <w:cs/>
        </w:rPr>
        <w:t>จำนวนอาจารย์ประจำและนักวิจัยทั้งหมด</w:t>
      </w:r>
    </w:p>
    <w:p w:rsidR="00840DCE" w:rsidRPr="000D04AE" w:rsidRDefault="00840DCE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16"/>
          <w:szCs w:val="16"/>
        </w:rPr>
      </w:pPr>
    </w:p>
    <w:p w:rsidR="002D3038" w:rsidRDefault="000F31F4" w:rsidP="000D04AE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="002D3038" w:rsidRPr="00840DCE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2D3038" w:rsidRPr="00840DCE">
        <w:rPr>
          <w:rFonts w:ascii="TH SarabunPSK" w:hAnsi="TH SarabunPSK" w:cs="TH SarabunPSK"/>
          <w:color w:val="000000"/>
          <w:sz w:val="32"/>
          <w:szCs w:val="32"/>
          <w:cs/>
        </w:rPr>
        <w:t>แปลง</w:t>
      </w:r>
      <w:r w:rsidR="00213118" w:rsidRPr="00840DCE">
        <w:rPr>
          <w:rFonts w:ascii="TH SarabunPSK" w:hAnsi="TH SarabunPSK" w:cs="TH SarabunPSK"/>
          <w:color w:val="000000"/>
          <w:sz w:val="32"/>
          <w:szCs w:val="32"/>
          <w:cs/>
        </w:rPr>
        <w:t>ค่า</w:t>
      </w:r>
      <w:r w:rsidR="004374E7" w:rsidRPr="00840DCE">
        <w:rPr>
          <w:rFonts w:ascii="TH SarabunPSK" w:hAnsi="TH SarabunPSK" w:cs="TH SarabunPSK"/>
          <w:color w:val="000000"/>
          <w:sz w:val="32"/>
          <w:szCs w:val="32"/>
          <w:cs/>
        </w:rPr>
        <w:t>ร้อย</w:t>
      </w:r>
      <w:r w:rsidR="002D3038" w:rsidRPr="00840DCE">
        <w:rPr>
          <w:rFonts w:ascii="TH SarabunPSK" w:hAnsi="TH SarabunPSK" w:cs="TH SarabunPSK"/>
          <w:color w:val="000000"/>
          <w:sz w:val="32"/>
          <w:szCs w:val="32"/>
          <w:cs/>
        </w:rPr>
        <w:t>ละที่คำนวณ</w:t>
      </w:r>
      <w:r w:rsidR="003214BF" w:rsidRPr="00840DCE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="002D3038" w:rsidRPr="00840DCE">
        <w:rPr>
          <w:rFonts w:ascii="TH SarabunPSK" w:hAnsi="TH SarabunPSK" w:cs="TH SarabunPSK"/>
          <w:color w:val="000000"/>
          <w:sz w:val="32"/>
          <w:szCs w:val="32"/>
          <w:cs/>
        </w:rPr>
        <w:t>ใน</w:t>
      </w:r>
      <w:r w:rsidR="004374E7" w:rsidRPr="00840DCE"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="002D3038" w:rsidRPr="00840DC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="002D3038" w:rsidRPr="00840DC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840DCE">
        <w:rPr>
          <w:rFonts w:ascii="TH SarabunPSK" w:hAnsi="TH SarabunPSK" w:cs="TH SarabunPSK"/>
          <w:color w:val="000000"/>
          <w:sz w:val="32"/>
          <w:szCs w:val="32"/>
          <w:cs/>
        </w:rPr>
        <w:t>เทียบกับคะแนนเต็ม</w:t>
      </w:r>
      <w:r w:rsidR="002D3038" w:rsidRPr="00840DC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</w:p>
    <w:p w:rsidR="00840DCE" w:rsidRPr="00840DCE" w:rsidRDefault="00C0113B" w:rsidP="00840DCE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26"/>
          <w:szCs w:val="26"/>
        </w:rPr>
      </w:pPr>
      <w:r w:rsidRPr="00C0113B">
        <w:rPr>
          <w:rFonts w:ascii="TH SarabunPSK" w:hAnsi="TH SarabunPSK" w:cs="TH SarabunPSK"/>
          <w:noProof/>
          <w:color w:val="000000"/>
          <w:sz w:val="32"/>
          <w:szCs w:val="32"/>
        </w:rPr>
        <w:pict>
          <v:shape id="_x0000_s1040" type="#_x0000_t32" style="position:absolute;left:0;text-align:left;margin-left:68.1pt;margin-top:18.7pt;width:384pt;height:0;z-index:251672576" o:connectortype="straight"/>
        </w:pict>
      </w:r>
      <w:r w:rsidR="000D04AE">
        <w:rPr>
          <w:rFonts w:ascii="TH SarabunPSK" w:hAnsi="TH SarabunPSK" w:cs="TH SarabunPSK"/>
          <w:color w:val="000000"/>
          <w:sz w:val="32"/>
          <w:szCs w:val="32"/>
        </w:rPr>
        <w:t xml:space="preserve">     </w:t>
      </w:r>
      <w:r w:rsidR="002D3038" w:rsidRPr="00840DCE">
        <w:rPr>
          <w:rFonts w:ascii="TH SarabunPSK" w:hAnsi="TH SarabunPSK" w:cs="TH SarabunPSK"/>
          <w:color w:val="000000"/>
          <w:sz w:val="32"/>
          <w:szCs w:val="32"/>
          <w:cs/>
        </w:rPr>
        <w:t>คะแนนที่</w:t>
      </w:r>
      <w:r w:rsidR="003214BF" w:rsidRPr="00840DCE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="002D3038" w:rsidRPr="00840DCE">
        <w:rPr>
          <w:rFonts w:ascii="TH SarabunPSK" w:hAnsi="TH SarabunPSK" w:cs="TH SarabunPSK"/>
          <w:color w:val="000000"/>
          <w:sz w:val="32"/>
          <w:szCs w:val="32"/>
        </w:rPr>
        <w:t xml:space="preserve"> =</w:t>
      </w:r>
      <w:r w:rsidR="00840DCE">
        <w:rPr>
          <w:rFonts w:ascii="TH SarabunPSK" w:hAnsi="TH SarabunPSK" w:cs="TH SarabunPSK"/>
          <w:color w:val="000000"/>
          <w:sz w:val="32"/>
          <w:szCs w:val="32"/>
        </w:rPr>
        <w:t xml:space="preserve">               </w:t>
      </w:r>
      <w:r w:rsidR="00840DCE" w:rsidRPr="00840DCE">
        <w:rPr>
          <w:rFonts w:ascii="TH SarabunPSK" w:hAnsi="TH SarabunPSK" w:cs="TH SarabunPSK"/>
          <w:color w:val="000000"/>
          <w:sz w:val="26"/>
          <w:szCs w:val="26"/>
        </w:rPr>
        <w:t xml:space="preserve">  </w:t>
      </w:r>
      <w:r w:rsidR="00840DCE" w:rsidRPr="00840DCE">
        <w:rPr>
          <w:rFonts w:ascii="TH SarabunPSK" w:hAnsi="TH SarabunPSK" w:cs="TH SarabunPSK"/>
          <w:color w:val="000000"/>
          <w:sz w:val="26"/>
          <w:szCs w:val="26"/>
          <w:cs/>
        </w:rPr>
        <w:t>ร้อยละของผลรวมถ่วงน้ำหนักของผลงานทางวิชาการของอาจารย์ประจำและนักวิจัย</w:t>
      </w:r>
      <w:r w:rsidR="00840DCE" w:rsidRPr="00840DCE">
        <w:rPr>
          <w:rFonts w:ascii="TH SarabunPSK" w:hAnsi="TH SarabunPSK" w:cs="TH SarabunPSK"/>
          <w:color w:val="000000"/>
          <w:sz w:val="26"/>
          <w:szCs w:val="26"/>
        </w:rPr>
        <w:t xml:space="preserve">   </w:t>
      </w:r>
      <w:r w:rsidR="00840DCE">
        <w:rPr>
          <w:rFonts w:ascii="TH SarabunPSK" w:hAnsi="TH SarabunPSK" w:cs="TH SarabunPSK"/>
          <w:color w:val="000000"/>
          <w:sz w:val="26"/>
          <w:szCs w:val="26"/>
        </w:rPr>
        <w:t xml:space="preserve">                 </w:t>
      </w:r>
      <w:r w:rsidR="00840DCE" w:rsidRPr="00840DCE">
        <w:rPr>
          <w:rFonts w:ascii="TH SarabunPSK" w:hAnsi="TH SarabunPSK" w:cs="TH SarabunPSK"/>
          <w:color w:val="000000"/>
          <w:sz w:val="26"/>
          <w:szCs w:val="26"/>
        </w:rPr>
        <w:t xml:space="preserve"> X </w:t>
      </w:r>
      <w:r w:rsidR="000F31F4">
        <w:rPr>
          <w:rFonts w:ascii="TH SarabunPSK" w:hAnsi="TH SarabunPSK" w:cs="TH SarabunPSK"/>
          <w:color w:val="000000"/>
          <w:sz w:val="26"/>
          <w:szCs w:val="26"/>
          <w:cs/>
        </w:rPr>
        <w:t>๕</w:t>
      </w:r>
    </w:p>
    <w:p w:rsidR="00840DCE" w:rsidRDefault="00840DCE" w:rsidP="00840DCE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26"/>
          <w:szCs w:val="26"/>
        </w:rPr>
      </w:pPr>
      <w:r>
        <w:rPr>
          <w:rFonts w:ascii="TH SarabunPSK" w:hAnsi="TH SarabunPSK" w:cs="TH SarabunPSK" w:hint="cs"/>
          <w:color w:val="000000"/>
          <w:sz w:val="26"/>
          <w:szCs w:val="26"/>
          <w:cs/>
        </w:rPr>
        <w:t xml:space="preserve">                       </w:t>
      </w:r>
      <w:r w:rsidR="000D04AE">
        <w:rPr>
          <w:rFonts w:ascii="TH SarabunPSK" w:hAnsi="TH SarabunPSK" w:cs="TH SarabunPSK" w:hint="cs"/>
          <w:color w:val="000000"/>
          <w:sz w:val="26"/>
          <w:szCs w:val="26"/>
          <w:cs/>
        </w:rPr>
        <w:t xml:space="preserve">     </w:t>
      </w:r>
      <w:r w:rsidRPr="00840DCE">
        <w:rPr>
          <w:rFonts w:ascii="TH SarabunPSK" w:hAnsi="TH SarabunPSK" w:cs="TH SarabunPSK"/>
          <w:color w:val="000000"/>
          <w:sz w:val="26"/>
          <w:szCs w:val="26"/>
          <w:cs/>
        </w:rPr>
        <w:t>ร้อยละของผลรวมถ่วงน้ำหนักของผลงานทางวิชาการของอาจารย์ประจำและนักวิจัยที่กำหนดให้เป็นคะแนนเต็ม</w:t>
      </w:r>
      <w:r w:rsidRPr="00840DCE">
        <w:rPr>
          <w:rFonts w:ascii="TH SarabunPSK" w:hAnsi="TH SarabunPSK" w:cs="TH SarabunPSK"/>
          <w:color w:val="000000"/>
          <w:sz w:val="26"/>
          <w:szCs w:val="26"/>
        </w:rPr>
        <w:t xml:space="preserve"> </w:t>
      </w:r>
      <w:r w:rsidR="000F31F4">
        <w:rPr>
          <w:rFonts w:ascii="TH SarabunPSK" w:hAnsi="TH SarabunPSK" w:cs="TH SarabunPSK"/>
          <w:color w:val="000000"/>
          <w:sz w:val="26"/>
          <w:szCs w:val="26"/>
          <w:cs/>
        </w:rPr>
        <w:t>๕</w:t>
      </w:r>
    </w:p>
    <w:p w:rsidR="000D04AE" w:rsidRDefault="000D04AE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21F1F" w:rsidRDefault="00F21F1F">
      <w:pP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br w:type="page"/>
      </w:r>
    </w:p>
    <w:p w:rsidR="002D3038" w:rsidRPr="00840DCE" w:rsidRDefault="002D3038" w:rsidP="000D04AE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40DC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กำหนดระดับคุณภาพผลงานทางวิชาการดังนี้</w:t>
      </w:r>
    </w:p>
    <w:tbl>
      <w:tblPr>
        <w:tblStyle w:val="a4"/>
        <w:tblW w:w="9748" w:type="dxa"/>
        <w:tblInd w:w="108" w:type="dxa"/>
        <w:tblLook w:val="04A0"/>
      </w:tblPr>
      <w:tblGrid>
        <w:gridCol w:w="1243"/>
        <w:gridCol w:w="8505"/>
      </w:tblGrid>
      <w:tr w:rsidR="00840DCE" w:rsidRPr="00840DCE" w:rsidTr="000D04AE">
        <w:tc>
          <w:tcPr>
            <w:tcW w:w="1243" w:type="dxa"/>
          </w:tcPr>
          <w:p w:rsidR="00840DCE" w:rsidRPr="00840DCE" w:rsidRDefault="00840DCE" w:rsidP="00840DCE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40DC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ค่าน้ำหนัก</w:t>
            </w:r>
          </w:p>
        </w:tc>
        <w:tc>
          <w:tcPr>
            <w:tcW w:w="8505" w:type="dxa"/>
          </w:tcPr>
          <w:p w:rsidR="00840DCE" w:rsidRPr="00840DCE" w:rsidRDefault="00840DCE" w:rsidP="00840DC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40DC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ระดับคุณภาพ</w:t>
            </w:r>
          </w:p>
        </w:tc>
      </w:tr>
      <w:tr w:rsidR="00840DCE" w:rsidTr="000D04AE">
        <w:tc>
          <w:tcPr>
            <w:tcW w:w="1243" w:type="dxa"/>
          </w:tcPr>
          <w:p w:rsidR="00840DCE" w:rsidRDefault="000F31F4" w:rsidP="00840DC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๐</w:t>
            </w:r>
            <w:r w:rsidR="00840DCE" w:rsidRPr="00840DCE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๒๐</w:t>
            </w:r>
          </w:p>
        </w:tc>
        <w:tc>
          <w:tcPr>
            <w:tcW w:w="8505" w:type="dxa"/>
          </w:tcPr>
          <w:p w:rsidR="00840DCE" w:rsidRPr="00840DCE" w:rsidRDefault="00840DCE" w:rsidP="00840DC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40DC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840D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บทความวิจัยหรือบทความวิชาการฉบับสมบูรณ์ที่ตีพิมพ์ในรายงานสืบเนื่องจากการประชุมวิชาการ</w:t>
            </w:r>
          </w:p>
          <w:p w:rsidR="00840DCE" w:rsidRDefault="00840DCE" w:rsidP="00840DC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40D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ระดับชาติ</w:t>
            </w:r>
          </w:p>
        </w:tc>
      </w:tr>
      <w:tr w:rsidR="00840DCE" w:rsidTr="000D04AE">
        <w:tc>
          <w:tcPr>
            <w:tcW w:w="1243" w:type="dxa"/>
          </w:tcPr>
          <w:p w:rsidR="00840DCE" w:rsidRDefault="000F31F4" w:rsidP="00840DC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๐</w:t>
            </w:r>
            <w:r w:rsidR="00840DCE" w:rsidRPr="00840DCE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505" w:type="dxa"/>
          </w:tcPr>
          <w:p w:rsidR="00840DCE" w:rsidRPr="00840DCE" w:rsidRDefault="00840DCE" w:rsidP="00840DC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40DC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840D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ทความวิจัยหรือบทความวิชาการฉบับสมบูรณ์ที่ตีพิมพ์ในรายงานสืบเนื่องจากการประชุมวิชาการระดับนานาชาติ</w:t>
            </w:r>
            <w:r w:rsidRPr="00840DC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40D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หรือในวารสารทางวิชาการระดับชาติที่ไม่อยู่ในฐานข้อมูล</w:t>
            </w:r>
            <w:r w:rsidRPr="00840DC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40D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ตามประกาศ</w:t>
            </w:r>
            <w:r w:rsidRPr="00840DC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40D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</w:t>
            </w:r>
            <w:r w:rsidRPr="00840DCE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 w:rsidRPr="00840D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</w:t>
            </w:r>
            <w:r w:rsidRPr="00840DCE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 w:rsidRPr="00840D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</w:t>
            </w:r>
            <w:r w:rsidRPr="00840DCE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 w:rsidRPr="00840D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หรือระเบียบคณะกรรมการการอุดมศึกษาว่าด้วย</w:t>
            </w:r>
            <w:r w:rsidRPr="00840DC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40D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หลักเกณฑ์การพิจารณาวารสารทางวิชาการสำหรับการเผยแพร่ผลงานทางวิชาการ</w:t>
            </w:r>
            <w:r w:rsidRPr="00840DC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40D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</w:t>
            </w:r>
            <w:r w:rsidRPr="00840DCE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 w:rsidRPr="00840D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ศ</w:t>
            </w:r>
            <w:r w:rsidRPr="00840DCE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๒๕๕๖</w:t>
            </w:r>
            <w:r w:rsidRPr="00840DC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40D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แต่สถาบันนำเสนอสภาสถาบันอนุมัติและจัดทำเป็นประกาศให้ทราบเป็นการทั่วไป</w:t>
            </w:r>
            <w:r w:rsidRPr="00840DC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40D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และแจ้งให้</w:t>
            </w:r>
            <w:r w:rsidRPr="00840DC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840D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กพอ</w:t>
            </w:r>
            <w:proofErr w:type="spellEnd"/>
            <w:r w:rsidRPr="00840DCE">
              <w:rPr>
                <w:rFonts w:ascii="TH SarabunPSK" w:hAnsi="TH SarabunPSK" w:cs="TH SarabunPSK"/>
                <w:color w:val="000000"/>
                <w:sz w:val="32"/>
                <w:szCs w:val="32"/>
              </w:rPr>
              <w:t>./</w:t>
            </w:r>
            <w:proofErr w:type="spellStart"/>
            <w:r w:rsidRPr="00840D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กกอ</w:t>
            </w:r>
            <w:proofErr w:type="spellEnd"/>
            <w:r w:rsidRPr="00840DCE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 w:rsidRPr="00840D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ทราบภายใน</w:t>
            </w:r>
            <w:r w:rsidRPr="00840DC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๓๐</w:t>
            </w:r>
            <w:r w:rsidRPr="00840DC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40D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วันนับแต่วันที่ออกประกาศ</w:t>
            </w:r>
          </w:p>
          <w:p w:rsidR="00840DCE" w:rsidRDefault="00840DCE" w:rsidP="00840DC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40DC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840D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ผลงานที่ได้รับการจดอนุสิทธิบัตร</w:t>
            </w:r>
          </w:p>
        </w:tc>
      </w:tr>
      <w:tr w:rsidR="00840DCE" w:rsidTr="000D04AE">
        <w:tc>
          <w:tcPr>
            <w:tcW w:w="1243" w:type="dxa"/>
          </w:tcPr>
          <w:p w:rsidR="00840DCE" w:rsidRDefault="000F31F4" w:rsidP="008D3590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๐</w:t>
            </w:r>
            <w:r w:rsidR="00840DCE" w:rsidRPr="00840DCE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๖๐</w:t>
            </w:r>
          </w:p>
        </w:tc>
        <w:tc>
          <w:tcPr>
            <w:tcW w:w="8505" w:type="dxa"/>
          </w:tcPr>
          <w:p w:rsidR="00840DCE" w:rsidRPr="00840DCE" w:rsidRDefault="00840DCE" w:rsidP="008D359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40DC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840D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บทความวิจัยหรือบทความวิชาการฉบับสมบูรณ์ที่ตีพิมพ์ในวารสารทางวิชาการที่ปรากฏใน</w:t>
            </w:r>
          </w:p>
          <w:p w:rsidR="00840DCE" w:rsidRDefault="008D3590" w:rsidP="008D359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 w:rsidR="00840DCE" w:rsidRPr="00840D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ฐานข้อมูล</w:t>
            </w:r>
            <w:r w:rsidR="00840DCE" w:rsidRPr="00840DC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TCI </w:t>
            </w:r>
            <w:r w:rsidR="00840DCE" w:rsidRPr="00840D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กลุ่มที่</w:t>
            </w:r>
            <w:r w:rsidR="00840DCE" w:rsidRPr="00840DC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</w:tr>
      <w:tr w:rsidR="00840DCE" w:rsidTr="000D04AE">
        <w:tc>
          <w:tcPr>
            <w:tcW w:w="1243" w:type="dxa"/>
          </w:tcPr>
          <w:p w:rsidR="00840DCE" w:rsidRDefault="000F31F4" w:rsidP="008D3590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๐</w:t>
            </w:r>
            <w:r w:rsidR="00840DCE" w:rsidRPr="00840DCE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๘๐</w:t>
            </w:r>
          </w:p>
        </w:tc>
        <w:tc>
          <w:tcPr>
            <w:tcW w:w="8505" w:type="dxa"/>
          </w:tcPr>
          <w:p w:rsidR="00840DCE" w:rsidRPr="00840DCE" w:rsidRDefault="00840DCE" w:rsidP="008D359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40DC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840D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บทความวิจัยหรือบทความวิชาการฉบับสมบูรณ์ที่ตีพิมพ์ในวารสารทางวิชาการระดับนานาชาติที่</w:t>
            </w:r>
          </w:p>
          <w:p w:rsidR="00840DCE" w:rsidRPr="00840DCE" w:rsidRDefault="008D3590" w:rsidP="008D359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 w:rsidR="00840DCE" w:rsidRPr="00840D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ไม่อยู่ในฐานข้อมูล</w:t>
            </w:r>
            <w:r w:rsidR="00840DCE" w:rsidRPr="00840DC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840DCE" w:rsidRPr="00840D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ตามประกาศ</w:t>
            </w:r>
            <w:r w:rsidR="00840DCE" w:rsidRPr="00840DC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840DCE" w:rsidRPr="00840D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</w:t>
            </w:r>
            <w:r w:rsidR="00840DCE" w:rsidRPr="00840DCE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 w:rsidR="00840DCE" w:rsidRPr="00840D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</w:t>
            </w:r>
            <w:r w:rsidR="00840DCE" w:rsidRPr="00840DCE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 w:rsidR="00840DCE" w:rsidRPr="00840D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</w:t>
            </w:r>
            <w:r w:rsidR="00840DCE" w:rsidRPr="00840DC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. </w:t>
            </w:r>
            <w:r w:rsidR="00840DCE" w:rsidRPr="00840D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หรือระเบียบคณะกรรมการการอุดมศึกษาว่าด้วย</w:t>
            </w:r>
          </w:p>
          <w:p w:rsidR="00840DCE" w:rsidRPr="00840DCE" w:rsidRDefault="008D3590" w:rsidP="008D359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 w:rsidR="00840DCE" w:rsidRPr="00840D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หลักเกณฑ์การพิจารณาวารสารทางวิชาการสำหรับการเผยแพร่ผลงานทางวิชาการ</w:t>
            </w:r>
            <w:r w:rsidR="00840DCE" w:rsidRPr="00840DC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840DCE" w:rsidRPr="00840D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</w:t>
            </w:r>
            <w:r w:rsidR="00840DCE" w:rsidRPr="00840DCE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 w:rsidR="00840DCE" w:rsidRPr="00840D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ศ</w:t>
            </w:r>
            <w:r w:rsidR="00840DCE" w:rsidRPr="00840DCE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๒๕๕๖</w:t>
            </w:r>
            <w:r w:rsidR="00840DCE" w:rsidRPr="00840DC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840DCE" w:rsidRPr="00840D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แต่</w:t>
            </w:r>
          </w:p>
          <w:p w:rsidR="00840DCE" w:rsidRPr="00840DCE" w:rsidRDefault="008D3590" w:rsidP="008D359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 w:rsidR="00840DCE" w:rsidRPr="00840D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สถาบันนำเสนอสภาสถาบันอนุมัติและจัดทำเป็นประกาศให้ทราบเป็นการทั่วไป</w:t>
            </w:r>
            <w:r w:rsidR="00840DCE" w:rsidRPr="00840DC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840DCE" w:rsidRPr="00840D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และแจ้งให้</w:t>
            </w:r>
            <w:r w:rsidR="00840DCE" w:rsidRPr="00840DC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="00840DCE" w:rsidRPr="00840D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กพอ</w:t>
            </w:r>
            <w:proofErr w:type="spellEnd"/>
            <w:r w:rsidR="00840DCE" w:rsidRPr="00840DCE">
              <w:rPr>
                <w:rFonts w:ascii="TH SarabunPSK" w:hAnsi="TH SarabunPSK" w:cs="TH SarabunPSK"/>
                <w:color w:val="000000"/>
                <w:sz w:val="32"/>
                <w:szCs w:val="32"/>
              </w:rPr>
              <w:t>./</w:t>
            </w:r>
          </w:p>
          <w:p w:rsidR="00840DCE" w:rsidRPr="00840DCE" w:rsidRDefault="008D3590" w:rsidP="008D359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proofErr w:type="spellStart"/>
            <w:r w:rsidR="00840DCE" w:rsidRPr="00840D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กกอ</w:t>
            </w:r>
            <w:proofErr w:type="spellEnd"/>
            <w:r w:rsidR="00840DCE" w:rsidRPr="00840DCE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 w:rsidR="00840DCE" w:rsidRPr="00840D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ทราบภายใน</w:t>
            </w:r>
            <w:r w:rsidR="00840DCE" w:rsidRPr="00840DC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๓๐</w:t>
            </w:r>
            <w:r w:rsidR="00840DCE" w:rsidRPr="00840DC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840DCE" w:rsidRPr="00840D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วันนับแต่วันที่ออกประกาศ</w:t>
            </w:r>
            <w:r w:rsidR="00840DCE" w:rsidRPr="00840DC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(</w:t>
            </w:r>
            <w:r w:rsidR="00840DCE" w:rsidRPr="00840D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ซึ่งไม่อยู่ใน</w:t>
            </w:r>
            <w:r w:rsidR="00840DCE" w:rsidRPr="00840DC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="00840DCE" w:rsidRPr="00840DCE">
              <w:rPr>
                <w:rFonts w:ascii="TH SarabunPSK" w:hAnsi="TH SarabunPSK" w:cs="TH SarabunPSK"/>
                <w:color w:val="000000"/>
                <w:sz w:val="32"/>
                <w:szCs w:val="32"/>
              </w:rPr>
              <w:t>Beall’s</w:t>
            </w:r>
            <w:proofErr w:type="spellEnd"/>
            <w:r w:rsidR="00840DCE" w:rsidRPr="00840DC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list) </w:t>
            </w:r>
            <w:r w:rsidR="00840DCE" w:rsidRPr="00840D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หรือตีพิมพ์ใน</w:t>
            </w:r>
          </w:p>
          <w:p w:rsidR="00840DCE" w:rsidRDefault="008D3590" w:rsidP="008D359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 w:rsidR="00840DCE" w:rsidRPr="00840D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วารสารวิชาการที่ปรากฏในฐานข้อมูล</w:t>
            </w:r>
            <w:r w:rsidR="00840DCE" w:rsidRPr="00840DC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TCI </w:t>
            </w:r>
            <w:r w:rsidR="00840DCE" w:rsidRPr="00840D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กลุ่มที่</w:t>
            </w:r>
            <w:r w:rsidR="00840DCE" w:rsidRPr="00840DC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</w:tr>
      <w:tr w:rsidR="00840DCE" w:rsidTr="000D04AE">
        <w:tc>
          <w:tcPr>
            <w:tcW w:w="1243" w:type="dxa"/>
          </w:tcPr>
          <w:p w:rsidR="00840DCE" w:rsidRPr="00840DCE" w:rsidRDefault="000F31F4" w:rsidP="008D3590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840DCE" w:rsidRPr="00840DCE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๐๐</w:t>
            </w:r>
          </w:p>
        </w:tc>
        <w:tc>
          <w:tcPr>
            <w:tcW w:w="8505" w:type="dxa"/>
          </w:tcPr>
          <w:p w:rsidR="00840DCE" w:rsidRPr="00840DCE" w:rsidRDefault="00840DCE" w:rsidP="008D359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40DC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840D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บทความวิจัยหรือบทความวิชาการฉบับสมบูรณ์ที่ตีพิมพ์ในวารสารทางวิชาการระดับนานาชาติที่</w:t>
            </w:r>
          </w:p>
          <w:p w:rsidR="00840DCE" w:rsidRPr="00840DCE" w:rsidRDefault="008D3590" w:rsidP="008D359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 w:rsidR="00840DCE" w:rsidRPr="00840D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ปรากฏในฐานข้อมูลระดับนานาชาติตามประกาศ</w:t>
            </w:r>
            <w:r w:rsidR="00840DCE" w:rsidRPr="00840DC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840DCE" w:rsidRPr="00840D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</w:t>
            </w:r>
            <w:r w:rsidR="00840DCE" w:rsidRPr="00840DCE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 w:rsidR="00840DCE" w:rsidRPr="00840D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</w:t>
            </w:r>
            <w:r w:rsidR="00840DCE" w:rsidRPr="00840DCE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 w:rsidR="00840DCE" w:rsidRPr="00840D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</w:t>
            </w:r>
            <w:r w:rsidR="00840DCE" w:rsidRPr="00840DC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. </w:t>
            </w:r>
            <w:r w:rsidR="00840DCE" w:rsidRPr="00840D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หรือระเบียบคณะกรรมการการ</w:t>
            </w:r>
          </w:p>
          <w:p w:rsidR="00840DCE" w:rsidRPr="00840DCE" w:rsidRDefault="008D3590" w:rsidP="008D359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 w:rsidR="00840DCE" w:rsidRPr="00840D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อุดมศึกษา</w:t>
            </w:r>
            <w:r w:rsidR="00840DCE" w:rsidRPr="00840DC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840DCE" w:rsidRPr="00840D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ว่าด้วยหลักเกณฑ์การพิจารณาวารสารทางวิชาการสำหรับการเผยแพร่ผลงานทาง</w:t>
            </w:r>
          </w:p>
          <w:p w:rsidR="00840DCE" w:rsidRPr="00840DCE" w:rsidRDefault="008D3590" w:rsidP="008D359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 w:rsidR="00840DCE" w:rsidRPr="00840D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วิชาการ</w:t>
            </w:r>
            <w:r w:rsidR="00840DCE" w:rsidRPr="00840DC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840DCE" w:rsidRPr="00840D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</w:t>
            </w:r>
            <w:r w:rsidR="00840DCE" w:rsidRPr="00840DCE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 w:rsidR="00840DCE" w:rsidRPr="00840D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ศ</w:t>
            </w:r>
            <w:r w:rsidR="00840DCE" w:rsidRPr="00840DCE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๒๕๕๖</w:t>
            </w:r>
          </w:p>
          <w:p w:rsidR="00840DCE" w:rsidRPr="00840DCE" w:rsidRDefault="00840DCE" w:rsidP="008D359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40DC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840D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ผลงานได้รับการจดสิทธิบัตร</w:t>
            </w:r>
          </w:p>
          <w:p w:rsidR="00840DCE" w:rsidRPr="00840DCE" w:rsidRDefault="00840DCE" w:rsidP="008D359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40DC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840D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ผลงานวิชาการรับใช้สังคมที่ได้รับการประเมินผ่านเกณฑ์การขอตำแหน่งทางวิชาการแล้ว</w:t>
            </w:r>
          </w:p>
          <w:p w:rsidR="00840DCE" w:rsidRPr="00840DCE" w:rsidRDefault="00840DCE" w:rsidP="008D359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40DC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840D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ผลงานวิจัยที่หน่วยงานหรือองค์กรระดับชาติว่าจ้างให้ดำเนินการ</w:t>
            </w:r>
          </w:p>
          <w:p w:rsidR="00840DCE" w:rsidRPr="00840DCE" w:rsidRDefault="00840DCE" w:rsidP="008D359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40DC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840D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ผลงานค้นพบพันธุ์พืช</w:t>
            </w:r>
            <w:r w:rsidRPr="00840DC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40D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พันธุ์สัตว</w:t>
            </w:r>
            <w:r w:rsidRPr="00840DC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์</w:t>
            </w:r>
            <w:r w:rsidRPr="00840DC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40D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ที่ค้นพบใหม่และได้รับการจดทะเบียน</w:t>
            </w:r>
          </w:p>
          <w:p w:rsidR="00840DCE" w:rsidRPr="00840DCE" w:rsidRDefault="00840DCE" w:rsidP="008D359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40DC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840D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ตำราหรือหนังสือ</w:t>
            </w:r>
            <w:r w:rsidR="007A347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หรืองานแปล</w:t>
            </w:r>
            <w:r w:rsidRPr="00840D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ที่ได้รับการประเมินผ่านเกณฑ์การขอตำแหน่งทางวิชาการแล้ว</w:t>
            </w:r>
          </w:p>
          <w:p w:rsidR="00840DCE" w:rsidRPr="00840DCE" w:rsidRDefault="00840DCE" w:rsidP="008D359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40DC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- </w:t>
            </w:r>
            <w:r w:rsidRPr="00840D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ตำราหรือหนังสือ</w:t>
            </w:r>
            <w:r w:rsidR="007A3471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หรืองานแปล</w:t>
            </w:r>
            <w:r w:rsidRPr="00840D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ที่ผ่านการพิจารณาตามหลักเกณฑ์การประเมินตำแหน่งทางวิชาการ</w:t>
            </w:r>
          </w:p>
          <w:p w:rsidR="00840DCE" w:rsidRPr="00840DCE" w:rsidRDefault="008D3590" w:rsidP="008D359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 w:rsidR="00840DCE" w:rsidRPr="00840D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แต่ไม่ได้นำมาขอรับการประเมินตำแหน่งทางวิชาการ</w:t>
            </w:r>
          </w:p>
        </w:tc>
      </w:tr>
    </w:tbl>
    <w:p w:rsidR="002D3038" w:rsidRDefault="002D3038" w:rsidP="008200B3">
      <w:pPr>
        <w:autoSpaceDE w:val="0"/>
        <w:autoSpaceDN w:val="0"/>
        <w:adjustRightInd w:val="0"/>
        <w:spacing w:after="0" w:line="240" w:lineRule="auto"/>
        <w:ind w:right="-330" w:firstLine="86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40DCE">
        <w:rPr>
          <w:rFonts w:ascii="TH SarabunPSK" w:hAnsi="TH SarabunPSK" w:cs="TH SarabunPSK"/>
          <w:color w:val="000000"/>
          <w:sz w:val="32"/>
          <w:szCs w:val="32"/>
          <w:cs/>
        </w:rPr>
        <w:t>การส่งบทความเพื่อพิจารณาคัดเลือก</w:t>
      </w:r>
      <w:r w:rsidR="004374E7" w:rsidRPr="00840DCE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840DCE">
        <w:rPr>
          <w:rFonts w:ascii="TH SarabunPSK" w:hAnsi="TH SarabunPSK" w:cs="TH SarabunPSK"/>
          <w:color w:val="000000"/>
          <w:sz w:val="32"/>
          <w:szCs w:val="32"/>
          <w:cs/>
        </w:rPr>
        <w:t>นำเสนอในการประชุมวิชาการ</w:t>
      </w:r>
      <w:r w:rsidR="00DB0BC9"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Pr="00840DCE">
        <w:rPr>
          <w:rFonts w:ascii="TH SarabunPSK" w:hAnsi="TH SarabunPSK" w:cs="TH SarabunPSK"/>
          <w:color w:val="000000"/>
          <w:sz w:val="32"/>
          <w:szCs w:val="32"/>
          <w:cs/>
        </w:rPr>
        <w:t>ส่ง</w:t>
      </w:r>
      <w:r w:rsidR="004374E7" w:rsidRPr="00840DCE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840DCE">
        <w:rPr>
          <w:rFonts w:ascii="TH SarabunPSK" w:hAnsi="TH SarabunPSK" w:cs="TH SarabunPSK"/>
          <w:color w:val="000000"/>
          <w:sz w:val="32"/>
          <w:szCs w:val="32"/>
          <w:cs/>
        </w:rPr>
        <w:t>ฉบับสมบูร</w:t>
      </w:r>
      <w:r w:rsidR="00A10773" w:rsidRPr="00840DCE">
        <w:rPr>
          <w:rFonts w:ascii="TH SarabunPSK" w:hAnsi="TH SarabunPSK" w:cs="TH SarabunPSK"/>
          <w:color w:val="000000"/>
          <w:sz w:val="32"/>
          <w:szCs w:val="32"/>
          <w:cs/>
        </w:rPr>
        <w:t>ณ์</w:t>
      </w:r>
      <w:r w:rsidRPr="00840DCE">
        <w:rPr>
          <w:rFonts w:ascii="TH SarabunPSK" w:hAnsi="TH SarabunPSK" w:cs="TH SarabunPSK"/>
          <w:color w:val="000000"/>
          <w:sz w:val="32"/>
          <w:szCs w:val="32"/>
        </w:rPr>
        <w:t xml:space="preserve"> (Full Paper) </w:t>
      </w:r>
      <w:r w:rsidR="008D3590" w:rsidRPr="00840DCE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Pr="00840DCE">
        <w:rPr>
          <w:rFonts w:ascii="TH SarabunPSK" w:hAnsi="TH SarabunPSK" w:cs="TH SarabunPSK"/>
          <w:color w:val="000000"/>
          <w:sz w:val="32"/>
          <w:szCs w:val="32"/>
          <w:cs/>
        </w:rPr>
        <w:t>เมื่อ</w:t>
      </w:r>
      <w:r w:rsidR="003214BF" w:rsidRPr="00840DCE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840DCE">
        <w:rPr>
          <w:rFonts w:ascii="TH SarabunPSK" w:hAnsi="TH SarabunPSK" w:cs="TH SarabunPSK"/>
          <w:color w:val="000000"/>
          <w:sz w:val="32"/>
          <w:szCs w:val="32"/>
          <w:cs/>
        </w:rPr>
        <w:t>รับการตอบรับและตีพิม</w:t>
      </w:r>
      <w:r w:rsidR="004374E7" w:rsidRPr="00840DCE">
        <w:rPr>
          <w:rFonts w:ascii="TH SarabunPSK" w:hAnsi="TH SarabunPSK" w:cs="TH SarabunPSK"/>
          <w:color w:val="000000"/>
          <w:sz w:val="32"/>
          <w:szCs w:val="32"/>
          <w:cs/>
        </w:rPr>
        <w:t>พ์แล้ว</w:t>
      </w:r>
      <w:r w:rsidRPr="00840DC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40DCE">
        <w:rPr>
          <w:rFonts w:ascii="TH SarabunPSK" w:hAnsi="TH SarabunPSK" w:cs="TH SarabunPSK"/>
          <w:color w:val="000000"/>
          <w:sz w:val="32"/>
          <w:szCs w:val="32"/>
          <w:cs/>
        </w:rPr>
        <w:t>การตีพิม</w:t>
      </w:r>
      <w:r w:rsidR="004374E7" w:rsidRPr="00840DCE">
        <w:rPr>
          <w:rFonts w:ascii="TH SarabunPSK" w:hAnsi="TH SarabunPSK" w:cs="TH SarabunPSK"/>
          <w:color w:val="000000"/>
          <w:sz w:val="32"/>
          <w:szCs w:val="32"/>
          <w:cs/>
        </w:rPr>
        <w:t>พ์</w:t>
      </w:r>
      <w:r w:rsidR="00DB0BC9"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Pr="00840DCE">
        <w:rPr>
          <w:rFonts w:ascii="TH SarabunPSK" w:hAnsi="TH SarabunPSK" w:cs="TH SarabunPSK"/>
          <w:color w:val="000000"/>
          <w:sz w:val="32"/>
          <w:szCs w:val="32"/>
          <w:cs/>
        </w:rPr>
        <w:t>ตีพิม</w:t>
      </w:r>
      <w:r w:rsidR="004374E7" w:rsidRPr="00840DCE">
        <w:rPr>
          <w:rFonts w:ascii="TH SarabunPSK" w:hAnsi="TH SarabunPSK" w:cs="TH SarabunPSK"/>
          <w:color w:val="000000"/>
          <w:sz w:val="32"/>
          <w:szCs w:val="32"/>
          <w:cs/>
        </w:rPr>
        <w:t>พ์เป็น</w:t>
      </w:r>
      <w:r w:rsidRPr="00840DCE">
        <w:rPr>
          <w:rFonts w:ascii="TH SarabunPSK" w:hAnsi="TH SarabunPSK" w:cs="TH SarabunPSK"/>
          <w:color w:val="000000"/>
          <w:sz w:val="32"/>
          <w:szCs w:val="32"/>
          <w:cs/>
        </w:rPr>
        <w:t>ฉบับสมบูร</w:t>
      </w:r>
      <w:r w:rsidR="00A10773" w:rsidRPr="00840DCE">
        <w:rPr>
          <w:rFonts w:ascii="TH SarabunPSK" w:hAnsi="TH SarabunPSK" w:cs="TH SarabunPSK"/>
          <w:color w:val="000000"/>
          <w:sz w:val="32"/>
          <w:szCs w:val="32"/>
          <w:cs/>
        </w:rPr>
        <w:t>ณ์</w:t>
      </w:r>
      <w:r w:rsidRPr="00840DCE">
        <w:rPr>
          <w:rFonts w:ascii="TH SarabunPSK" w:hAnsi="TH SarabunPSK" w:cs="TH SarabunPSK"/>
          <w:color w:val="000000"/>
          <w:sz w:val="32"/>
          <w:szCs w:val="32"/>
          <w:cs/>
        </w:rPr>
        <w:t>ซึ่งสามารถอยู่ในรูปแบบเอกสาร</w:t>
      </w:r>
      <w:r w:rsidRPr="00840DC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40DCE">
        <w:rPr>
          <w:rFonts w:ascii="TH SarabunPSK" w:hAnsi="TH SarabunPSK" w:cs="TH SarabunPSK"/>
          <w:color w:val="000000"/>
          <w:sz w:val="32"/>
          <w:szCs w:val="32"/>
          <w:cs/>
        </w:rPr>
        <w:t>หรือ</w:t>
      </w:r>
      <w:r w:rsidR="008D3590" w:rsidRPr="00840DCE">
        <w:rPr>
          <w:rFonts w:ascii="TH SarabunPSK" w:hAnsi="TH SarabunPSK" w:cs="TH SarabunPSK"/>
          <w:color w:val="000000"/>
          <w:sz w:val="32"/>
          <w:szCs w:val="32"/>
          <w:cs/>
        </w:rPr>
        <w:t>สื่อ</w:t>
      </w:r>
      <w:r w:rsidRPr="00840DCE">
        <w:rPr>
          <w:rFonts w:ascii="TH SarabunPSK" w:hAnsi="TH SarabunPSK" w:cs="TH SarabunPSK"/>
          <w:color w:val="000000"/>
          <w:sz w:val="32"/>
          <w:szCs w:val="32"/>
          <w:cs/>
        </w:rPr>
        <w:t>อิเล็กทรอนิก</w:t>
      </w:r>
      <w:r w:rsidR="008D3590">
        <w:rPr>
          <w:rFonts w:ascii="TH SarabunPSK" w:hAnsi="TH SarabunPSK" w:cs="TH SarabunPSK"/>
          <w:color w:val="000000"/>
          <w:sz w:val="32"/>
          <w:szCs w:val="32"/>
          <w:cs/>
        </w:rPr>
        <w:t>ส์</w:t>
      </w:r>
      <w:r w:rsidR="003214BF" w:rsidRPr="00840DCE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</w:p>
    <w:p w:rsidR="00DA16E5" w:rsidRDefault="00DA16E5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32"/>
          <w:szCs w:val="32"/>
        </w:rPr>
      </w:pPr>
    </w:p>
    <w:p w:rsidR="000D04AE" w:rsidRDefault="000D04AE" w:rsidP="00DA16E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D359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กำหนดระดับคุณภาพงานสร้างสรรค์</w:t>
      </w:r>
      <w:r w:rsidRPr="008D3590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8D359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ดังนี้</w:t>
      </w:r>
    </w:p>
    <w:tbl>
      <w:tblPr>
        <w:tblStyle w:val="a4"/>
        <w:tblW w:w="9889" w:type="dxa"/>
        <w:tblInd w:w="108" w:type="dxa"/>
        <w:tblLook w:val="04A0"/>
      </w:tblPr>
      <w:tblGrid>
        <w:gridCol w:w="1243"/>
        <w:gridCol w:w="8646"/>
      </w:tblGrid>
      <w:tr w:rsidR="000D04AE" w:rsidRPr="00840DCE" w:rsidTr="00DA16E5">
        <w:tc>
          <w:tcPr>
            <w:tcW w:w="1243" w:type="dxa"/>
          </w:tcPr>
          <w:p w:rsidR="000D04AE" w:rsidRPr="00840DCE" w:rsidRDefault="000D04AE" w:rsidP="00251D9D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40DC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ค่าน้ำหนัก</w:t>
            </w:r>
          </w:p>
        </w:tc>
        <w:tc>
          <w:tcPr>
            <w:tcW w:w="8646" w:type="dxa"/>
          </w:tcPr>
          <w:p w:rsidR="000D04AE" w:rsidRPr="00840DCE" w:rsidRDefault="000D04AE" w:rsidP="00251D9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40DC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ระดับคุณภาพ</w:t>
            </w:r>
          </w:p>
        </w:tc>
      </w:tr>
      <w:tr w:rsidR="000D04AE" w:rsidTr="00DA16E5">
        <w:tc>
          <w:tcPr>
            <w:tcW w:w="1243" w:type="dxa"/>
          </w:tcPr>
          <w:p w:rsidR="000D04AE" w:rsidRDefault="000F31F4" w:rsidP="00251D9D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๐</w:t>
            </w:r>
            <w:r w:rsidR="000D04AE" w:rsidRPr="00840DCE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๒๐</w:t>
            </w:r>
          </w:p>
        </w:tc>
        <w:tc>
          <w:tcPr>
            <w:tcW w:w="8646" w:type="dxa"/>
          </w:tcPr>
          <w:p w:rsidR="000D04AE" w:rsidRDefault="000D04AE" w:rsidP="00251D9D">
            <w:pPr>
              <w:autoSpaceDE w:val="0"/>
              <w:autoSpaceDN w:val="0"/>
              <w:adjustRightInd w:val="0"/>
              <w:ind w:right="-613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40D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งานสร้างสรรค์ที่มีการเผยแพร่สู่สาธารณะในลักษณะใดลักษณะหนึ่ง</w:t>
            </w:r>
            <w:r w:rsidRPr="00840DC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40D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หรือผ่านสื่ออิเล็กทรอนิก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ส์</w:t>
            </w:r>
            <w:r w:rsidRPr="00840DC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online</w:t>
            </w:r>
          </w:p>
        </w:tc>
      </w:tr>
      <w:tr w:rsidR="000D04AE" w:rsidTr="00DA16E5">
        <w:tc>
          <w:tcPr>
            <w:tcW w:w="1243" w:type="dxa"/>
          </w:tcPr>
          <w:p w:rsidR="000D04AE" w:rsidRDefault="000F31F4" w:rsidP="00251D9D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๐</w:t>
            </w:r>
            <w:r w:rsidR="000D04AE" w:rsidRPr="00840DCE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8646" w:type="dxa"/>
          </w:tcPr>
          <w:p w:rsidR="000D04AE" w:rsidRDefault="000D04AE" w:rsidP="00251D9D">
            <w:pPr>
              <w:autoSpaceDE w:val="0"/>
              <w:autoSpaceDN w:val="0"/>
              <w:adjustRightInd w:val="0"/>
              <w:ind w:right="-613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40D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งานสร้างสรรค์ที่ได้รับการเผยแพร่ในระดับสถาบัน</w:t>
            </w:r>
          </w:p>
        </w:tc>
      </w:tr>
      <w:tr w:rsidR="000D04AE" w:rsidTr="00DA16E5">
        <w:tc>
          <w:tcPr>
            <w:tcW w:w="1243" w:type="dxa"/>
          </w:tcPr>
          <w:p w:rsidR="000D04AE" w:rsidRPr="00840DCE" w:rsidRDefault="000F31F4" w:rsidP="00251D9D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๐</w:t>
            </w:r>
            <w:r w:rsidR="000D04AE" w:rsidRPr="00840DCE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๖๐</w:t>
            </w:r>
          </w:p>
        </w:tc>
        <w:tc>
          <w:tcPr>
            <w:tcW w:w="8646" w:type="dxa"/>
          </w:tcPr>
          <w:p w:rsidR="000D04AE" w:rsidRPr="00840DCE" w:rsidRDefault="000D04AE" w:rsidP="00251D9D">
            <w:pPr>
              <w:autoSpaceDE w:val="0"/>
              <w:autoSpaceDN w:val="0"/>
              <w:adjustRightInd w:val="0"/>
              <w:ind w:right="-613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40D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งานสร้างสรรค์ที่ได้รับการเผยแพร่ในระดับชาติ</w:t>
            </w:r>
          </w:p>
        </w:tc>
      </w:tr>
      <w:tr w:rsidR="000D04AE" w:rsidTr="00DA16E5">
        <w:tc>
          <w:tcPr>
            <w:tcW w:w="1243" w:type="dxa"/>
          </w:tcPr>
          <w:p w:rsidR="000D04AE" w:rsidRPr="00840DCE" w:rsidRDefault="000F31F4" w:rsidP="00251D9D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๐</w:t>
            </w:r>
            <w:r w:rsidR="000D04AE" w:rsidRPr="00840DCE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๘๐</w:t>
            </w:r>
          </w:p>
        </w:tc>
        <w:tc>
          <w:tcPr>
            <w:tcW w:w="8646" w:type="dxa"/>
          </w:tcPr>
          <w:p w:rsidR="000D04AE" w:rsidRPr="00840DCE" w:rsidRDefault="000D04AE" w:rsidP="00251D9D">
            <w:pPr>
              <w:autoSpaceDE w:val="0"/>
              <w:autoSpaceDN w:val="0"/>
              <w:adjustRightInd w:val="0"/>
              <w:ind w:right="-613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840D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งานสร้างสรรค์ที่ได้รับการเผยแพร่ในระดับความร่วมมือระหว่างประเทศ</w:t>
            </w:r>
          </w:p>
        </w:tc>
      </w:tr>
      <w:tr w:rsidR="000D04AE" w:rsidTr="00DA16E5">
        <w:tc>
          <w:tcPr>
            <w:tcW w:w="1243" w:type="dxa"/>
          </w:tcPr>
          <w:p w:rsidR="000D04AE" w:rsidRPr="00840DCE" w:rsidRDefault="000F31F4" w:rsidP="00251D9D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0D04AE" w:rsidRPr="00840DCE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๐๐</w:t>
            </w:r>
          </w:p>
        </w:tc>
        <w:tc>
          <w:tcPr>
            <w:tcW w:w="8646" w:type="dxa"/>
          </w:tcPr>
          <w:p w:rsidR="000D04AE" w:rsidRPr="00840DCE" w:rsidRDefault="000D04AE" w:rsidP="00251D9D">
            <w:pPr>
              <w:autoSpaceDE w:val="0"/>
              <w:autoSpaceDN w:val="0"/>
              <w:adjustRightInd w:val="0"/>
              <w:ind w:right="-613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840D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งานสร้างสรรค์ที่ได้รับการเผยแพร่ในระดับภูมิภาคอาเซียน</w:t>
            </w:r>
            <w:r w:rsidRPr="00840DCE">
              <w:rPr>
                <w:rFonts w:ascii="TH SarabunPSK" w:hAnsi="TH SarabunPSK" w:cs="TH SarabunPSK"/>
                <w:color w:val="000000"/>
                <w:sz w:val="32"/>
                <w:szCs w:val="32"/>
              </w:rPr>
              <w:t>/</w:t>
            </w:r>
            <w:r w:rsidRPr="00840DC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นานาชาติ</w:t>
            </w:r>
          </w:p>
        </w:tc>
      </w:tr>
    </w:tbl>
    <w:p w:rsidR="000D04AE" w:rsidRPr="00840DCE" w:rsidRDefault="000D04AE" w:rsidP="008200B3">
      <w:pPr>
        <w:autoSpaceDE w:val="0"/>
        <w:autoSpaceDN w:val="0"/>
        <w:adjustRightInd w:val="0"/>
        <w:spacing w:after="0" w:line="240" w:lineRule="auto"/>
        <w:ind w:right="-33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40DCE">
        <w:rPr>
          <w:rFonts w:ascii="TH SarabunPSK" w:hAnsi="TH SarabunPSK" w:cs="TH SarabunPSK"/>
          <w:color w:val="000000"/>
          <w:sz w:val="32"/>
          <w:szCs w:val="32"/>
          <w:cs/>
        </w:rPr>
        <w:t>ผลงานสร้างสรรค์ทุกชิ้น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Pr="00840DCE">
        <w:rPr>
          <w:rFonts w:ascii="TH SarabunPSK" w:hAnsi="TH SarabunPSK" w:cs="TH SarabunPSK"/>
          <w:color w:val="000000"/>
          <w:sz w:val="32"/>
          <w:szCs w:val="32"/>
          <w:cs/>
        </w:rPr>
        <w:t>ผ่านการพิจารณาจากคณะกรรมการที่มีองค์ประกอบไม่น้อยกว่า</w:t>
      </w:r>
      <w:r w:rsidRPr="00840DC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Pr="00840DC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40DCE">
        <w:rPr>
          <w:rFonts w:ascii="TH SarabunPSK" w:hAnsi="TH SarabunPSK" w:cs="TH SarabunPSK"/>
          <w:color w:val="000000"/>
          <w:sz w:val="32"/>
          <w:szCs w:val="32"/>
          <w:cs/>
        </w:rPr>
        <w:t>คน</w:t>
      </w:r>
      <w:r w:rsidRPr="00840DC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40DCE">
        <w:rPr>
          <w:rFonts w:ascii="TH SarabunPSK" w:hAnsi="TH SarabunPSK" w:cs="TH SarabunPSK"/>
          <w:color w:val="000000"/>
          <w:sz w:val="32"/>
          <w:szCs w:val="32"/>
          <w:cs/>
        </w:rPr>
        <w:t>โดยมีบุคคลภายนอกสถาบันร่วมพิจารณาด้วย</w:t>
      </w:r>
    </w:p>
    <w:p w:rsidR="00F21F1F" w:rsidRDefault="00F21F1F">
      <w:pPr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br w:type="page"/>
      </w:r>
    </w:p>
    <w:p w:rsidR="002D3038" w:rsidRDefault="004374E7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องค์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ประกอบที่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๓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การบริการวิชาการ</w:t>
      </w:r>
    </w:p>
    <w:p w:rsidR="008D3590" w:rsidRPr="002D3038" w:rsidRDefault="008D3590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2D3038" w:rsidRDefault="002D3038" w:rsidP="008200B3">
      <w:pPr>
        <w:autoSpaceDE w:val="0"/>
        <w:autoSpaceDN w:val="0"/>
        <w:adjustRightInd w:val="0"/>
        <w:spacing w:after="0" w:line="240" w:lineRule="auto"/>
        <w:ind w:right="-330" w:firstLine="86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การบริการทางวิชาการแก่สังคม</w:t>
      </w:r>
      <w:r w:rsidR="004374E7" w:rsidRPr="008D3590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หนึ่งในภารกิจหลักของสถาบันอุดมศึกษา</w:t>
      </w:r>
      <w:r w:rsidRPr="008D359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สถาบันพึง</w:t>
      </w:r>
      <w:r w:rsidR="004374E7" w:rsidRPr="008D3590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บริการทางวิชาการแก่ชุมชน</w:t>
      </w:r>
      <w:r w:rsidRPr="008D359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สังคม</w:t>
      </w:r>
      <w:r w:rsidRPr="008D359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และประเทศชาติ</w:t>
      </w:r>
      <w:r w:rsidRPr="008D359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ในรูปแบบต่างๆ</w:t>
      </w:r>
      <w:r w:rsidRPr="008D359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ตามความถนัดและใน</w:t>
      </w:r>
      <w:r w:rsidR="003214BF" w:rsidRPr="008D3590">
        <w:rPr>
          <w:rFonts w:ascii="TH SarabunPSK" w:hAnsi="TH SarabunPSK" w:cs="TH SarabunPSK"/>
          <w:color w:val="000000"/>
          <w:sz w:val="32"/>
          <w:szCs w:val="32"/>
          <w:cs/>
        </w:rPr>
        <w:t>ด้าน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ที่สถาบันมีความเชี่ยวชาญการ</w:t>
      </w:r>
      <w:r w:rsidR="004374E7" w:rsidRPr="008D3590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บริการทางวิชาการอาจ</w:t>
      </w:r>
      <w:r w:rsidR="004374E7" w:rsidRPr="008D3590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="00A10773" w:rsidRPr="008D3590">
        <w:rPr>
          <w:rFonts w:ascii="TH SarabunPSK" w:hAnsi="TH SarabunPSK" w:cs="TH SarabunPSK"/>
          <w:color w:val="000000"/>
          <w:sz w:val="32"/>
          <w:szCs w:val="32"/>
          <w:cs/>
        </w:rPr>
        <w:t>เปล่า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โดยไม่คิด</w:t>
      </w:r>
      <w:r w:rsidR="00213118" w:rsidRPr="008D3590">
        <w:rPr>
          <w:rFonts w:ascii="TH SarabunPSK" w:hAnsi="TH SarabunPSK" w:cs="TH SarabunPSK"/>
          <w:color w:val="000000"/>
          <w:sz w:val="32"/>
          <w:szCs w:val="32"/>
          <w:cs/>
        </w:rPr>
        <w:t>ค่า</w:t>
      </w:r>
      <w:r w:rsidR="004374E7" w:rsidRPr="008D3590">
        <w:rPr>
          <w:rFonts w:ascii="TH SarabunPSK" w:hAnsi="TH SarabunPSK" w:cs="TH SarabunPSK"/>
          <w:color w:val="000000"/>
          <w:sz w:val="32"/>
          <w:szCs w:val="32"/>
          <w:cs/>
        </w:rPr>
        <w:t>ใช้</w:t>
      </w:r>
      <w:r w:rsidR="00A10773" w:rsidRPr="008D3590">
        <w:rPr>
          <w:rFonts w:ascii="TH SarabunPSK" w:hAnsi="TH SarabunPSK" w:cs="TH SarabunPSK"/>
          <w:color w:val="000000"/>
          <w:sz w:val="32"/>
          <w:szCs w:val="32"/>
          <w:cs/>
        </w:rPr>
        <w:t>จ่าย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หรืออาจคิด</w:t>
      </w:r>
      <w:r w:rsidR="00213118" w:rsidRPr="008D3590">
        <w:rPr>
          <w:rFonts w:ascii="TH SarabunPSK" w:hAnsi="TH SarabunPSK" w:cs="TH SarabunPSK"/>
          <w:color w:val="000000"/>
          <w:sz w:val="32"/>
          <w:szCs w:val="32"/>
          <w:cs/>
        </w:rPr>
        <w:t>ค่า</w:t>
      </w:r>
      <w:r w:rsidR="004374E7" w:rsidRPr="008D3590">
        <w:rPr>
          <w:rFonts w:ascii="TH SarabunPSK" w:hAnsi="TH SarabunPSK" w:cs="TH SarabunPSK"/>
          <w:color w:val="000000"/>
          <w:sz w:val="32"/>
          <w:szCs w:val="32"/>
          <w:cs/>
        </w:rPr>
        <w:t>ใช้</w:t>
      </w:r>
      <w:r w:rsidR="00A10773" w:rsidRPr="008D3590">
        <w:rPr>
          <w:rFonts w:ascii="TH SarabunPSK" w:hAnsi="TH SarabunPSK" w:cs="TH SarabunPSK"/>
          <w:color w:val="000000"/>
          <w:sz w:val="32"/>
          <w:szCs w:val="32"/>
          <w:cs/>
        </w:rPr>
        <w:t>จ่าย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ตามความเหมาะสม</w:t>
      </w:r>
      <w:r w:rsidRPr="008D359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 w:rsidR="004374E7" w:rsidRPr="008D3590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บริการทั้งหน่วยงานภาครัฐและเอกชน</w:t>
      </w:r>
      <w:r w:rsidRPr="008D359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หน่วยงานอิสระ</w:t>
      </w:r>
      <w:r w:rsidRPr="008D359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หน่วยงานสาธารณะ</w:t>
      </w:r>
      <w:r w:rsidRPr="008D359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ชุมชน</w:t>
      </w:r>
      <w:r w:rsidRPr="008D359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และสังคมโดย</w:t>
      </w:r>
      <w:r w:rsidR="004374E7" w:rsidRPr="008D3590">
        <w:rPr>
          <w:rFonts w:ascii="TH SarabunPSK" w:hAnsi="TH SarabunPSK" w:cs="TH SarabunPSK"/>
          <w:color w:val="000000"/>
          <w:sz w:val="32"/>
          <w:szCs w:val="32"/>
          <w:cs/>
        </w:rPr>
        <w:t>กว้าง</w:t>
      </w:r>
      <w:r w:rsidRPr="008D359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รูปแบบการ</w:t>
      </w:r>
      <w:r w:rsidR="004374E7" w:rsidRPr="008D3590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บริการทางวิชาการมีความหลากหลาย</w:t>
      </w:r>
      <w:r w:rsidRPr="008D359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 w:rsidRPr="008D3590">
        <w:rPr>
          <w:rFonts w:ascii="TH SarabunPSK" w:hAnsi="TH SarabunPSK" w:cs="TH SarabunPSK"/>
          <w:color w:val="000000"/>
          <w:sz w:val="32"/>
          <w:szCs w:val="32"/>
          <w:cs/>
        </w:rPr>
        <w:t>เช่น</w:t>
      </w:r>
      <w:r w:rsidRPr="008D359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การอนุญาต</w:t>
      </w:r>
      <w:r w:rsidR="004374E7" w:rsidRPr="008D3590">
        <w:rPr>
          <w:rFonts w:ascii="TH SarabunPSK" w:hAnsi="TH SarabunPSK" w:cs="TH SarabunPSK"/>
          <w:color w:val="000000"/>
          <w:sz w:val="32"/>
          <w:szCs w:val="32"/>
          <w:cs/>
        </w:rPr>
        <w:t>ให้ใช้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ประ</w:t>
      </w:r>
      <w:r w:rsidR="004374E7" w:rsidRPr="008D3590">
        <w:rPr>
          <w:rFonts w:ascii="TH SarabunPSK" w:hAnsi="TH SarabunPSK" w:cs="TH SarabunPSK"/>
          <w:color w:val="000000"/>
          <w:sz w:val="32"/>
          <w:szCs w:val="32"/>
          <w:cs/>
        </w:rPr>
        <w:t>โยชน์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ทรัพยากรของสถาบัน</w:t>
      </w:r>
      <w:r w:rsidRPr="008D359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4374E7" w:rsidRPr="008D3590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แหล่ง</w:t>
      </w:r>
      <w:r w:rsidR="00A10773" w:rsidRPr="008D3590">
        <w:rPr>
          <w:rFonts w:ascii="TH SarabunPSK" w:hAnsi="TH SarabunPSK" w:cs="TH SarabunPSK"/>
          <w:color w:val="000000"/>
          <w:sz w:val="32"/>
          <w:szCs w:val="32"/>
          <w:cs/>
        </w:rPr>
        <w:t>อ้าง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อิงทางวิชาการ</w:t>
      </w:r>
      <w:r w:rsidR="004374E7" w:rsidRPr="008D3590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คำปรึกษา</w:t>
      </w:r>
      <w:r w:rsidRPr="008D359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4374E7" w:rsidRPr="008D3590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การอบรม</w:t>
      </w:r>
      <w:r w:rsidRPr="008D359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จัดประชุมหรือสัมมนาวิชาการ</w:t>
      </w:r>
      <w:r w:rsidRPr="008D359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ทำงานวิจัยเพื่อตอบคำถามต่างๆ</w:t>
      </w:r>
      <w:r w:rsidRPr="008D359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หรือเพื่อชี้แนะสังคมการ</w:t>
      </w:r>
      <w:r w:rsidR="004374E7" w:rsidRPr="008D3590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บริการทางวิชาการนอกจาก</w:t>
      </w:r>
      <w:r w:rsidR="004374E7" w:rsidRPr="008D3590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การทำประ</w:t>
      </w:r>
      <w:r w:rsidR="004374E7" w:rsidRPr="008D3590">
        <w:rPr>
          <w:rFonts w:ascii="TH SarabunPSK" w:hAnsi="TH SarabunPSK" w:cs="TH SarabunPSK"/>
          <w:color w:val="000000"/>
          <w:sz w:val="32"/>
          <w:szCs w:val="32"/>
          <w:cs/>
        </w:rPr>
        <w:t>โยชน์ให้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สังคม</w:t>
      </w:r>
      <w:r w:rsidR="004374E7" w:rsidRPr="008D3590">
        <w:rPr>
          <w:rFonts w:ascii="TH SarabunPSK" w:hAnsi="TH SarabunPSK" w:cs="TH SarabunPSK"/>
          <w:color w:val="000000"/>
          <w:sz w:val="32"/>
          <w:szCs w:val="32"/>
          <w:cs/>
        </w:rPr>
        <w:t>แล้ว</w:t>
      </w:r>
      <w:r w:rsidRPr="008D359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สถาบันยัง</w:t>
      </w:r>
      <w:r w:rsidR="003214BF" w:rsidRPr="008D3590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รับประ</w:t>
      </w:r>
      <w:r w:rsidR="004374E7" w:rsidRPr="008D3590">
        <w:rPr>
          <w:rFonts w:ascii="TH SarabunPSK" w:hAnsi="TH SarabunPSK" w:cs="TH SarabunPSK"/>
          <w:color w:val="000000"/>
          <w:sz w:val="32"/>
          <w:szCs w:val="32"/>
          <w:cs/>
        </w:rPr>
        <w:t>โยชน์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ใน</w:t>
      </w:r>
      <w:r w:rsidR="003214BF" w:rsidRPr="008D3590">
        <w:rPr>
          <w:rFonts w:ascii="TH SarabunPSK" w:hAnsi="TH SarabunPSK" w:cs="TH SarabunPSK"/>
          <w:color w:val="000000"/>
          <w:sz w:val="32"/>
          <w:szCs w:val="32"/>
          <w:cs/>
        </w:rPr>
        <w:t>ด้าน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ต่างๆ</w:t>
      </w:r>
      <w:r w:rsidRPr="008D359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คือเพิ่มพูนความ</w:t>
      </w:r>
      <w:r w:rsidR="00213118" w:rsidRPr="008D3590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และประสบ</w:t>
      </w:r>
      <w:r w:rsidR="004374E7" w:rsidRPr="008D3590">
        <w:rPr>
          <w:rFonts w:ascii="TH SarabunPSK" w:hAnsi="TH SarabunPSK" w:cs="TH SarabunPSK"/>
          <w:color w:val="000000"/>
          <w:sz w:val="32"/>
          <w:szCs w:val="32"/>
          <w:cs/>
        </w:rPr>
        <w:t>การณ์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ของ</w:t>
      </w:r>
      <w:r w:rsidR="004374E7" w:rsidRPr="008D3590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อันจะนำมาสู่การพัฒนาหลักสูตร</w:t>
      </w:r>
      <w:r w:rsidRPr="008D359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มีการบูร</w:t>
      </w:r>
      <w:proofErr w:type="spellStart"/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ณา</w:t>
      </w:r>
      <w:proofErr w:type="spellEnd"/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การเพื่อ</w:t>
      </w:r>
      <w:r w:rsidR="004374E7" w:rsidRPr="008D3590">
        <w:rPr>
          <w:rFonts w:ascii="TH SarabunPSK" w:hAnsi="TH SarabunPSK" w:cs="TH SarabunPSK"/>
          <w:color w:val="000000"/>
          <w:sz w:val="32"/>
          <w:szCs w:val="32"/>
          <w:cs/>
        </w:rPr>
        <w:t>ใช้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ประ</w:t>
      </w:r>
      <w:r w:rsidR="004374E7" w:rsidRPr="008D3590">
        <w:rPr>
          <w:rFonts w:ascii="TH SarabunPSK" w:hAnsi="TH SarabunPSK" w:cs="TH SarabunPSK"/>
          <w:color w:val="000000"/>
          <w:sz w:val="32"/>
          <w:szCs w:val="32"/>
          <w:cs/>
        </w:rPr>
        <w:t>โยชน์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ทาง</w:t>
      </w:r>
      <w:r w:rsidR="003214BF" w:rsidRPr="008D3590">
        <w:rPr>
          <w:rFonts w:ascii="TH SarabunPSK" w:hAnsi="TH SarabunPSK" w:cs="TH SarabunPSK"/>
          <w:color w:val="000000"/>
          <w:sz w:val="32"/>
          <w:szCs w:val="32"/>
          <w:cs/>
        </w:rPr>
        <w:t>ด้าน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การจัดการเรียนการสอนและการวิจัย</w:t>
      </w:r>
      <w:r w:rsidRPr="008D359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พัฒนาตำ</w:t>
      </w:r>
      <w:r w:rsidR="00213118" w:rsidRPr="008D3590">
        <w:rPr>
          <w:rFonts w:ascii="TH SarabunPSK" w:hAnsi="TH SarabunPSK" w:cs="TH SarabunPSK"/>
          <w:color w:val="000000"/>
          <w:sz w:val="32"/>
          <w:szCs w:val="32"/>
          <w:cs/>
        </w:rPr>
        <w:t>แหน่ง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ทางวิชาการของ</w:t>
      </w:r>
      <w:r w:rsidR="004374E7" w:rsidRPr="008D3590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  <w:r w:rsidRPr="008D359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B0BC9">
        <w:rPr>
          <w:rFonts w:ascii="TH SarabunPSK" w:hAnsi="TH SarabunPSK" w:cs="TH SarabunPSK"/>
          <w:color w:val="000000"/>
          <w:sz w:val="32"/>
          <w:szCs w:val="32"/>
          <w:cs/>
        </w:rPr>
        <w:t>สร้าง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เครือ</w:t>
      </w:r>
      <w:r w:rsidR="00A10773" w:rsidRPr="008D3590">
        <w:rPr>
          <w:rFonts w:ascii="TH SarabunPSK" w:hAnsi="TH SarabunPSK" w:cs="TH SarabunPSK"/>
          <w:color w:val="000000"/>
          <w:sz w:val="32"/>
          <w:szCs w:val="32"/>
          <w:cs/>
        </w:rPr>
        <w:t>ข่าย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กับหน่วยงานต่างๆซึ่ง</w:t>
      </w:r>
      <w:r w:rsidR="004374E7" w:rsidRPr="008D3590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แหล่งงานของนักศึกษาและ</w:t>
      </w:r>
      <w:r w:rsidR="004374E7" w:rsidRPr="008D3590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การ</w:t>
      </w:r>
      <w:r w:rsidR="00DB0BC9">
        <w:rPr>
          <w:rFonts w:ascii="TH SarabunPSK" w:hAnsi="TH SarabunPSK" w:cs="TH SarabunPSK"/>
          <w:color w:val="000000"/>
          <w:sz w:val="32"/>
          <w:szCs w:val="32"/>
          <w:cs/>
        </w:rPr>
        <w:t>สร้าง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ราย</w:t>
      </w:r>
      <w:r w:rsidR="003214BF" w:rsidRPr="008D3590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ของสถาบันจากการ</w:t>
      </w:r>
      <w:r w:rsidR="004374E7" w:rsidRPr="008D3590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บริการทางวิชาการ</w:t>
      </w:r>
      <w:r w:rsidR="004374E7" w:rsidRPr="008D3590">
        <w:rPr>
          <w:rFonts w:ascii="TH SarabunPSK" w:hAnsi="TH SarabunPSK" w:cs="TH SarabunPSK"/>
          <w:color w:val="000000"/>
          <w:sz w:val="32"/>
          <w:szCs w:val="32"/>
          <w:cs/>
        </w:rPr>
        <w:t>ด้วย</w:t>
      </w:r>
    </w:p>
    <w:p w:rsidR="008D3590" w:rsidRPr="008D3590" w:rsidRDefault="008D3590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32"/>
          <w:szCs w:val="32"/>
        </w:rPr>
      </w:pPr>
    </w:p>
    <w:p w:rsidR="002D3038" w:rsidRPr="008D3590" w:rsidRDefault="002D3038" w:rsidP="008200B3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32"/>
          <w:szCs w:val="32"/>
        </w:rPr>
      </w:pP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ตัวบ่งชี้</w:t>
      </w:r>
      <w:r w:rsidRPr="008D359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8D3590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8D3590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จำนวน</w:t>
      </w:r>
      <w:r w:rsidR="00264BA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Pr="008D359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ตัวบ่งชี้</w:t>
      </w:r>
      <w:r w:rsidRPr="008D359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คือ</w:t>
      </w:r>
    </w:p>
    <w:p w:rsidR="008D3590" w:rsidRDefault="002D3038" w:rsidP="008D3590">
      <w:pPr>
        <w:autoSpaceDE w:val="0"/>
        <w:autoSpaceDN w:val="0"/>
        <w:adjustRightInd w:val="0"/>
        <w:spacing w:after="0" w:line="240" w:lineRule="auto"/>
        <w:ind w:left="578" w:right="-613" w:firstLine="862"/>
        <w:rPr>
          <w:rFonts w:ascii="TH SarabunPSK" w:hAnsi="TH SarabunPSK" w:cs="TH SarabunPSK"/>
          <w:color w:val="000000"/>
          <w:sz w:val="32"/>
          <w:szCs w:val="32"/>
        </w:rPr>
      </w:pP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ตัวบ่งชี้ที่</w:t>
      </w:r>
      <w:r w:rsidRPr="008D359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Pr="008D3590">
        <w:rPr>
          <w:rFonts w:ascii="TH SarabunPSK" w:hAnsi="TH SarabunPSK" w:cs="TH SarabunPSK"/>
          <w:color w:val="000000"/>
          <w:sz w:val="32"/>
          <w:szCs w:val="32"/>
        </w:rPr>
        <w:t>.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Pr="008D359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การบริการวิชาการแก่สังคม</w:t>
      </w:r>
      <w:r w:rsidR="00264BA3">
        <w:rPr>
          <w:rFonts w:ascii="TH SarabunPSK" w:hAnsi="TH SarabunPSK" w:cs="TH SarabunPSK" w:hint="cs"/>
          <w:color w:val="000000"/>
          <w:sz w:val="32"/>
          <w:szCs w:val="32"/>
          <w:cs/>
        </w:rPr>
        <w:t>ระดับคณะ</w:t>
      </w:r>
    </w:p>
    <w:p w:rsidR="00264BA3" w:rsidRDefault="00264BA3" w:rsidP="00264BA3">
      <w:pPr>
        <w:autoSpaceDE w:val="0"/>
        <w:autoSpaceDN w:val="0"/>
        <w:adjustRightInd w:val="0"/>
        <w:spacing w:after="0" w:line="240" w:lineRule="auto"/>
        <w:ind w:left="578" w:right="-613" w:firstLine="862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ตัวบ่งชี้ที่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Pr="008D359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การบริการวิชาการแก่สังคม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ระดับสถาบัน</w:t>
      </w:r>
    </w:p>
    <w:p w:rsidR="00264BA3" w:rsidRDefault="00264BA3" w:rsidP="008D3590">
      <w:pPr>
        <w:autoSpaceDE w:val="0"/>
        <w:autoSpaceDN w:val="0"/>
        <w:adjustRightInd w:val="0"/>
        <w:spacing w:after="0" w:line="240" w:lineRule="auto"/>
        <w:ind w:left="578" w:right="-613" w:firstLine="862"/>
        <w:rPr>
          <w:rFonts w:ascii="TH SarabunPSK" w:hAnsi="TH SarabunPSK" w:cs="TH SarabunPSK"/>
          <w:color w:val="000000"/>
          <w:sz w:val="32"/>
          <w:szCs w:val="32"/>
          <w:cs/>
        </w:rPr>
      </w:pPr>
    </w:p>
    <w:p w:rsidR="008D3590" w:rsidRDefault="008D3590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br w:type="page"/>
      </w:r>
    </w:p>
    <w:p w:rsidR="002D3038" w:rsidRPr="00264BA3" w:rsidRDefault="002D3038" w:rsidP="00DA16E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ตัว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บ่ง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ชี้ที่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๓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๑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การบริการวิชาการ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แก่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สังคม</w:t>
      </w:r>
      <w:r w:rsidR="00264BA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ระดับคณะ</w:t>
      </w:r>
    </w:p>
    <w:p w:rsidR="002D3038" w:rsidRDefault="002D3038" w:rsidP="00DA16E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ชนิดของตัว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บ่ง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ชี้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กระบวนการ</w:t>
      </w:r>
    </w:p>
    <w:p w:rsidR="008D3590" w:rsidRPr="002D3038" w:rsidRDefault="008D3590" w:rsidP="00DA16E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2D3038" w:rsidRPr="002D3038" w:rsidRDefault="002D3038" w:rsidP="00DA16E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คำอธิบายตัว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บ่ง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ชี้</w:t>
      </w:r>
    </w:p>
    <w:p w:rsidR="002D3038" w:rsidRDefault="002D3038" w:rsidP="008200B3">
      <w:pPr>
        <w:autoSpaceDE w:val="0"/>
        <w:autoSpaceDN w:val="0"/>
        <w:adjustRightInd w:val="0"/>
        <w:spacing w:after="0" w:line="240" w:lineRule="auto"/>
        <w:ind w:right="-330" w:firstLine="86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การบริการวิชาการ</w:t>
      </w:r>
      <w:r w:rsidR="004374E7" w:rsidRPr="008D3590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ภารกิจหลักอีกอย่างหนึ่งของสถาบันอุดมศึกษา</w:t>
      </w:r>
      <w:r w:rsidRPr="008D359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คณะควรคำนึงถึงกระบวนการในการ</w:t>
      </w:r>
      <w:r w:rsidR="004374E7" w:rsidRPr="008D3590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บริการวิชาการแก่สังคม</w:t>
      </w:r>
      <w:r w:rsidRPr="008D359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โดยศึกษาความ</w:t>
      </w:r>
      <w:r w:rsidR="00DB0BC9"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การของกลุ่ม</w:t>
      </w:r>
      <w:r w:rsidR="004374E7" w:rsidRPr="008D3590">
        <w:rPr>
          <w:rFonts w:ascii="TH SarabunPSK" w:hAnsi="TH SarabunPSK" w:cs="TH SarabunPSK"/>
          <w:color w:val="000000"/>
          <w:sz w:val="32"/>
          <w:szCs w:val="32"/>
          <w:cs/>
        </w:rPr>
        <w:t>เป้า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หมายนำมาจัดทำแผนบริการวิชาการประจำปีทั้งการบริการวิชาการที่ทำ</w:t>
      </w:r>
      <w:r w:rsidR="004374E7" w:rsidRPr="008D3590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เกิดราย</w:t>
      </w:r>
      <w:r w:rsidR="003214BF" w:rsidRPr="008D3590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และการบริการวิชาการที่คณะจัดทำเพื่อ</w:t>
      </w:r>
      <w:r w:rsidR="00DB0BC9">
        <w:rPr>
          <w:rFonts w:ascii="TH SarabunPSK" w:hAnsi="TH SarabunPSK" w:cs="TH SarabunPSK"/>
          <w:color w:val="000000"/>
          <w:sz w:val="32"/>
          <w:szCs w:val="32"/>
          <w:cs/>
        </w:rPr>
        <w:t>สร้าง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ประ</w:t>
      </w:r>
      <w:r w:rsidR="004374E7" w:rsidRPr="008D3590">
        <w:rPr>
          <w:rFonts w:ascii="TH SarabunPSK" w:hAnsi="TH SarabunPSK" w:cs="TH SarabunPSK"/>
          <w:color w:val="000000"/>
          <w:sz w:val="32"/>
          <w:szCs w:val="32"/>
          <w:cs/>
        </w:rPr>
        <w:t>โยชน์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แก่ชุมชน</w:t>
      </w:r>
      <w:r w:rsidRPr="008D359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โดยมีการประเมินความสำเร็จของการบริการวิชาการ</w:t>
      </w:r>
      <w:r w:rsidRPr="008D359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และนำมาจัดทำ</w:t>
      </w:r>
      <w:r w:rsidR="004374E7" w:rsidRPr="008D3590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แผนเพื่อพัฒนาการเรียนการสอนแก่นักศึกษา</w:t>
      </w:r>
      <w:r w:rsidR="004374E7" w:rsidRPr="008D3590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มีประสบ</w:t>
      </w:r>
      <w:r w:rsidR="004374E7" w:rsidRPr="008D3590">
        <w:rPr>
          <w:rFonts w:ascii="TH SarabunPSK" w:hAnsi="TH SarabunPSK" w:cs="TH SarabunPSK"/>
          <w:color w:val="000000"/>
          <w:sz w:val="32"/>
          <w:szCs w:val="32"/>
          <w:cs/>
        </w:rPr>
        <w:t>การณ์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จากสภาพจริงและนำมา</w:t>
      </w:r>
      <w:r w:rsidR="004374E7" w:rsidRPr="008D3590">
        <w:rPr>
          <w:rFonts w:ascii="TH SarabunPSK" w:hAnsi="TH SarabunPSK" w:cs="TH SarabunPSK"/>
          <w:color w:val="000000"/>
          <w:sz w:val="32"/>
          <w:szCs w:val="32"/>
          <w:cs/>
        </w:rPr>
        <w:t>ใช้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ประ</w:t>
      </w:r>
      <w:r w:rsidR="004374E7" w:rsidRPr="008D3590">
        <w:rPr>
          <w:rFonts w:ascii="TH SarabunPSK" w:hAnsi="TH SarabunPSK" w:cs="TH SarabunPSK"/>
          <w:color w:val="000000"/>
          <w:sz w:val="32"/>
          <w:szCs w:val="32"/>
          <w:cs/>
        </w:rPr>
        <w:t>โยชน์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จนเกิด</w:t>
      </w:r>
      <w:r w:rsidR="004374E7" w:rsidRPr="008D3590">
        <w:rPr>
          <w:rFonts w:ascii="TH SarabunPSK" w:hAnsi="TH SarabunPSK" w:cs="TH SarabunPSK"/>
          <w:color w:val="000000"/>
          <w:sz w:val="32"/>
          <w:szCs w:val="32"/>
          <w:cs/>
        </w:rPr>
        <w:t>ผลลัพธ์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 w:rsidR="00DB0BC9">
        <w:rPr>
          <w:rFonts w:ascii="TH SarabunPSK" w:hAnsi="TH SarabunPSK" w:cs="TH SarabunPSK"/>
          <w:color w:val="000000"/>
          <w:sz w:val="32"/>
          <w:szCs w:val="32"/>
          <w:cs/>
        </w:rPr>
        <w:t>สร้าง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ความพึงพอใจต่อชุมชนและสังคมอย่างต่อเนื่องและยั่งยืน</w:t>
      </w:r>
    </w:p>
    <w:p w:rsidR="008D3590" w:rsidRPr="008D3590" w:rsidRDefault="008D3590" w:rsidP="00DA16E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32"/>
          <w:szCs w:val="32"/>
        </w:rPr>
      </w:pPr>
    </w:p>
    <w:p w:rsidR="002D3038" w:rsidRPr="002D3038" w:rsidRDefault="00213118" w:rsidP="00DA16E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เกณฑ์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มาตรฐาน</w:t>
      </w:r>
      <w:r w:rsidR="00264BA3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2D3038" w:rsidRPr="008D3590" w:rsidRDefault="000F31F4" w:rsidP="008200B3">
      <w:pPr>
        <w:autoSpaceDE w:val="0"/>
        <w:autoSpaceDN w:val="0"/>
        <w:adjustRightInd w:val="0"/>
        <w:spacing w:after="0" w:line="240" w:lineRule="auto"/>
        <w:ind w:left="1134" w:right="-330" w:hanging="28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="002D3038" w:rsidRPr="008D3590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2D3038" w:rsidRPr="008D3590">
        <w:rPr>
          <w:rFonts w:ascii="TH SarabunPSK" w:hAnsi="TH SarabunPSK" w:cs="TH SarabunPSK"/>
          <w:color w:val="000000"/>
          <w:sz w:val="32"/>
          <w:szCs w:val="32"/>
          <w:cs/>
        </w:rPr>
        <w:t>จัดทำแผนการบริการวิชาการประจำปีที่สอด</w:t>
      </w:r>
      <w:r w:rsidR="004374E7" w:rsidRPr="008D3590">
        <w:rPr>
          <w:rFonts w:ascii="TH SarabunPSK" w:hAnsi="TH SarabunPSK" w:cs="TH SarabunPSK"/>
          <w:color w:val="000000"/>
          <w:sz w:val="32"/>
          <w:szCs w:val="32"/>
          <w:cs/>
        </w:rPr>
        <w:t>คล้อง</w:t>
      </w:r>
      <w:r w:rsidR="002D3038" w:rsidRPr="008D3590">
        <w:rPr>
          <w:rFonts w:ascii="TH SarabunPSK" w:hAnsi="TH SarabunPSK" w:cs="TH SarabunPSK"/>
          <w:color w:val="000000"/>
          <w:sz w:val="32"/>
          <w:szCs w:val="32"/>
          <w:cs/>
        </w:rPr>
        <w:t>กับความ</w:t>
      </w:r>
      <w:r w:rsidR="00DB0BC9"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="002D3038" w:rsidRPr="008D3590">
        <w:rPr>
          <w:rFonts w:ascii="TH SarabunPSK" w:hAnsi="TH SarabunPSK" w:cs="TH SarabunPSK"/>
          <w:color w:val="000000"/>
          <w:sz w:val="32"/>
          <w:szCs w:val="32"/>
          <w:cs/>
        </w:rPr>
        <w:t>การของสังคมและกำหนดตัวบ่งชี้วัดความสำเร็จในระดับแผนและโครงการบริการวิชาการแก่สังคมและเสนอกรรมการประจำคณะเพื่อพิจารณาอนุมัติ</w:t>
      </w:r>
    </w:p>
    <w:p w:rsidR="002D3038" w:rsidRPr="008D3590" w:rsidRDefault="000F31F4" w:rsidP="008200B3">
      <w:pPr>
        <w:autoSpaceDE w:val="0"/>
        <w:autoSpaceDN w:val="0"/>
        <w:adjustRightInd w:val="0"/>
        <w:spacing w:after="0" w:line="240" w:lineRule="auto"/>
        <w:ind w:left="1134" w:right="-330" w:hanging="28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="002D3038" w:rsidRPr="008D3590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2D3038" w:rsidRPr="008D3590">
        <w:rPr>
          <w:rFonts w:ascii="TH SarabunPSK" w:hAnsi="TH SarabunPSK" w:cs="TH SarabunPSK"/>
          <w:color w:val="000000"/>
          <w:sz w:val="32"/>
          <w:szCs w:val="32"/>
          <w:cs/>
        </w:rPr>
        <w:t>โครงการบริการวิชาการแก่สังคมตามแผน</w:t>
      </w:r>
      <w:r w:rsidR="002D3038" w:rsidRPr="008D359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8D3590">
        <w:rPr>
          <w:rFonts w:ascii="TH SarabunPSK" w:hAnsi="TH SarabunPSK" w:cs="TH SarabunPSK"/>
          <w:color w:val="000000"/>
          <w:sz w:val="32"/>
          <w:szCs w:val="32"/>
          <w:cs/>
        </w:rPr>
        <w:t>มีการจัดทำแผนการ</w:t>
      </w:r>
      <w:r w:rsidR="004374E7" w:rsidRPr="008D3590">
        <w:rPr>
          <w:rFonts w:ascii="TH SarabunPSK" w:hAnsi="TH SarabunPSK" w:cs="TH SarabunPSK"/>
          <w:color w:val="000000"/>
          <w:sz w:val="32"/>
          <w:szCs w:val="32"/>
          <w:cs/>
        </w:rPr>
        <w:t>ใช้</w:t>
      </w:r>
      <w:r w:rsidR="002D3038" w:rsidRPr="008D3590">
        <w:rPr>
          <w:rFonts w:ascii="TH SarabunPSK" w:hAnsi="TH SarabunPSK" w:cs="TH SarabunPSK"/>
          <w:color w:val="000000"/>
          <w:sz w:val="32"/>
          <w:szCs w:val="32"/>
          <w:cs/>
        </w:rPr>
        <w:t>ประ</w:t>
      </w:r>
      <w:r w:rsidR="004374E7" w:rsidRPr="008D3590">
        <w:rPr>
          <w:rFonts w:ascii="TH SarabunPSK" w:hAnsi="TH SarabunPSK" w:cs="TH SarabunPSK"/>
          <w:color w:val="000000"/>
          <w:sz w:val="32"/>
          <w:szCs w:val="32"/>
          <w:cs/>
        </w:rPr>
        <w:t>โยชน์</w:t>
      </w:r>
      <w:r w:rsidR="002D3038" w:rsidRPr="008D3590">
        <w:rPr>
          <w:rFonts w:ascii="TH SarabunPSK" w:hAnsi="TH SarabunPSK" w:cs="TH SarabunPSK"/>
          <w:color w:val="000000"/>
          <w:sz w:val="32"/>
          <w:szCs w:val="32"/>
          <w:cs/>
        </w:rPr>
        <w:t>จากการบริการวิชาการเพื่อ</w:t>
      </w:r>
      <w:r w:rsidR="004374E7" w:rsidRPr="008D3590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="002D3038" w:rsidRPr="008D3590">
        <w:rPr>
          <w:rFonts w:ascii="TH SarabunPSK" w:hAnsi="TH SarabunPSK" w:cs="TH SarabunPSK"/>
          <w:color w:val="000000"/>
          <w:sz w:val="32"/>
          <w:szCs w:val="32"/>
          <w:cs/>
        </w:rPr>
        <w:t>เกิดผลต่อการพัฒนานักศึกษา</w:t>
      </w:r>
      <w:r w:rsidR="002D3038" w:rsidRPr="008D359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8D3590">
        <w:rPr>
          <w:rFonts w:ascii="TH SarabunPSK" w:hAnsi="TH SarabunPSK" w:cs="TH SarabunPSK"/>
          <w:color w:val="000000"/>
          <w:sz w:val="32"/>
          <w:szCs w:val="32"/>
          <w:cs/>
        </w:rPr>
        <w:t>ชุมชน</w:t>
      </w:r>
      <w:r w:rsidR="002D3038" w:rsidRPr="008D359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8D3590">
        <w:rPr>
          <w:rFonts w:ascii="TH SarabunPSK" w:hAnsi="TH SarabunPSK" w:cs="TH SarabunPSK"/>
          <w:color w:val="000000"/>
          <w:sz w:val="32"/>
          <w:szCs w:val="32"/>
          <w:cs/>
        </w:rPr>
        <w:t>หรือสังคม</w:t>
      </w:r>
    </w:p>
    <w:p w:rsidR="002D3038" w:rsidRPr="008D3590" w:rsidRDefault="000F31F4" w:rsidP="008200B3">
      <w:pPr>
        <w:autoSpaceDE w:val="0"/>
        <w:autoSpaceDN w:val="0"/>
        <w:adjustRightInd w:val="0"/>
        <w:spacing w:after="0" w:line="240" w:lineRule="auto"/>
        <w:ind w:left="1134" w:right="-330" w:hanging="28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="002D3038" w:rsidRPr="008D3590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2D3038" w:rsidRPr="008D3590">
        <w:rPr>
          <w:rFonts w:ascii="TH SarabunPSK" w:hAnsi="TH SarabunPSK" w:cs="TH SarabunPSK"/>
          <w:color w:val="000000"/>
          <w:sz w:val="32"/>
          <w:szCs w:val="32"/>
          <w:cs/>
        </w:rPr>
        <w:t>โครงการบริการวิชาการแก่สังคมใน</w:t>
      </w:r>
      <w:r w:rsidR="004374E7" w:rsidRPr="008D3590"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="002D3038" w:rsidRPr="008D359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="002D3038" w:rsidRPr="008D359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8D3590">
        <w:rPr>
          <w:rFonts w:ascii="TH SarabunPSK" w:hAnsi="TH SarabunPSK" w:cs="TH SarabunPSK"/>
          <w:color w:val="000000"/>
          <w:sz w:val="32"/>
          <w:szCs w:val="32"/>
          <w:cs/>
        </w:rPr>
        <w:t>อย่าง</w:t>
      </w:r>
      <w:r w:rsidR="00A10773" w:rsidRPr="008D3590">
        <w:rPr>
          <w:rFonts w:ascii="TH SarabunPSK" w:hAnsi="TH SarabunPSK" w:cs="TH SarabunPSK"/>
          <w:color w:val="000000"/>
          <w:sz w:val="32"/>
          <w:szCs w:val="32"/>
          <w:cs/>
        </w:rPr>
        <w:t>น้อย</w:t>
      </w:r>
      <w:r w:rsidR="00DB0BC9"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="002D3038" w:rsidRPr="008D3590">
        <w:rPr>
          <w:rFonts w:ascii="TH SarabunPSK" w:hAnsi="TH SarabunPSK" w:cs="TH SarabunPSK"/>
          <w:color w:val="000000"/>
          <w:sz w:val="32"/>
          <w:szCs w:val="32"/>
          <w:cs/>
        </w:rPr>
        <w:t>มีโครงการที่บริการแบบ</w:t>
      </w:r>
      <w:r w:rsidR="004374E7" w:rsidRPr="008D3590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="00A10773" w:rsidRPr="008D3590">
        <w:rPr>
          <w:rFonts w:ascii="TH SarabunPSK" w:hAnsi="TH SarabunPSK" w:cs="TH SarabunPSK"/>
          <w:color w:val="000000"/>
          <w:sz w:val="32"/>
          <w:szCs w:val="32"/>
          <w:cs/>
        </w:rPr>
        <w:t>เปล่า</w:t>
      </w:r>
    </w:p>
    <w:p w:rsidR="002D3038" w:rsidRPr="008D3590" w:rsidRDefault="000F31F4" w:rsidP="008200B3">
      <w:pPr>
        <w:autoSpaceDE w:val="0"/>
        <w:autoSpaceDN w:val="0"/>
        <w:adjustRightInd w:val="0"/>
        <w:spacing w:after="0" w:line="240" w:lineRule="auto"/>
        <w:ind w:left="1134" w:right="-330" w:hanging="28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๔</w:t>
      </w:r>
      <w:r w:rsidR="002D3038" w:rsidRPr="008D3590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2D3038" w:rsidRPr="008D3590">
        <w:rPr>
          <w:rFonts w:ascii="TH SarabunPSK" w:hAnsi="TH SarabunPSK" w:cs="TH SarabunPSK"/>
          <w:color w:val="000000"/>
          <w:sz w:val="32"/>
          <w:szCs w:val="32"/>
          <w:cs/>
        </w:rPr>
        <w:t>ประเมินความสำ</w:t>
      </w:r>
      <w:r w:rsidR="002D3038" w:rsidRPr="008D359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="002D3038" w:rsidRPr="008D3590">
        <w:rPr>
          <w:rFonts w:ascii="TH SarabunPSK" w:hAnsi="TH SarabunPSK" w:cs="TH SarabunPSK"/>
          <w:color w:val="000000"/>
          <w:sz w:val="32"/>
          <w:szCs w:val="32"/>
          <w:cs/>
        </w:rPr>
        <w:t>เร็จ</w:t>
      </w:r>
      <w:proofErr w:type="spellEnd"/>
      <w:r w:rsidR="002D3038" w:rsidRPr="008D3590">
        <w:rPr>
          <w:rFonts w:ascii="TH SarabunPSK" w:hAnsi="TH SarabunPSK" w:cs="TH SarabunPSK"/>
          <w:color w:val="000000"/>
          <w:sz w:val="32"/>
          <w:szCs w:val="32"/>
          <w:cs/>
        </w:rPr>
        <w:t>ตามตัวบ่งชี้ของแผนและโครงการบริการวิชาการแก่สังคมใน</w:t>
      </w:r>
      <w:r w:rsidR="004374E7" w:rsidRPr="008D3590"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="002D3038" w:rsidRPr="008D359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="008D359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2D3038" w:rsidRPr="008D3590">
        <w:rPr>
          <w:rFonts w:ascii="TH SarabunPSK" w:hAnsi="TH SarabunPSK" w:cs="TH SarabunPSK"/>
          <w:color w:val="000000"/>
          <w:sz w:val="32"/>
          <w:szCs w:val="32"/>
          <w:cs/>
        </w:rPr>
        <w:t>และนำเสนอกรรมการประจำคณะ</w:t>
      </w:r>
      <w:r w:rsidR="002D3038" w:rsidRPr="008D359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8D3590">
        <w:rPr>
          <w:rFonts w:ascii="TH SarabunPSK" w:hAnsi="TH SarabunPSK" w:cs="TH SarabunPSK"/>
          <w:color w:val="000000"/>
          <w:sz w:val="32"/>
          <w:szCs w:val="32"/>
          <w:cs/>
        </w:rPr>
        <w:t>เพื่อพิจารณา</w:t>
      </w:r>
    </w:p>
    <w:p w:rsidR="002D3038" w:rsidRPr="008D3590" w:rsidRDefault="000F31F4" w:rsidP="008200B3">
      <w:pPr>
        <w:autoSpaceDE w:val="0"/>
        <w:autoSpaceDN w:val="0"/>
        <w:adjustRightInd w:val="0"/>
        <w:spacing w:after="0" w:line="240" w:lineRule="auto"/>
        <w:ind w:left="1134" w:right="-330" w:hanging="28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  <w:r w:rsidR="002D3038" w:rsidRPr="008D3590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2D3038" w:rsidRPr="008D3590">
        <w:rPr>
          <w:rFonts w:ascii="TH SarabunPSK" w:hAnsi="TH SarabunPSK" w:cs="TH SarabunPSK"/>
          <w:color w:val="000000"/>
          <w:sz w:val="32"/>
          <w:szCs w:val="32"/>
          <w:cs/>
        </w:rPr>
        <w:t>นำผลการประเมินตาม</w:t>
      </w:r>
      <w:r w:rsidR="004374E7" w:rsidRPr="008D3590"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="002D3038" w:rsidRPr="008D359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๔</w:t>
      </w:r>
      <w:r w:rsidR="002D3038" w:rsidRPr="008D359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8D3590">
        <w:rPr>
          <w:rFonts w:ascii="TH SarabunPSK" w:hAnsi="TH SarabunPSK" w:cs="TH SarabunPSK"/>
          <w:color w:val="000000"/>
          <w:sz w:val="32"/>
          <w:szCs w:val="32"/>
          <w:cs/>
        </w:rPr>
        <w:t>มาปรับปรุงแผนหรือพัฒนาการ</w:t>
      </w:r>
      <w:r w:rsidR="004374E7" w:rsidRPr="008D3590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="002D3038" w:rsidRPr="008D3590">
        <w:rPr>
          <w:rFonts w:ascii="TH SarabunPSK" w:hAnsi="TH SarabunPSK" w:cs="TH SarabunPSK"/>
          <w:color w:val="000000"/>
          <w:sz w:val="32"/>
          <w:szCs w:val="32"/>
          <w:cs/>
        </w:rPr>
        <w:t>บริการวิชาการสังคม</w:t>
      </w:r>
    </w:p>
    <w:p w:rsidR="002D3038" w:rsidRDefault="000F31F4" w:rsidP="008200B3">
      <w:pPr>
        <w:autoSpaceDE w:val="0"/>
        <w:autoSpaceDN w:val="0"/>
        <w:adjustRightInd w:val="0"/>
        <w:spacing w:after="0" w:line="240" w:lineRule="auto"/>
        <w:ind w:left="1134" w:right="-330" w:hanging="28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๖</w:t>
      </w:r>
      <w:r w:rsidR="002D3038" w:rsidRPr="008D3590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2D3038" w:rsidRPr="008D3590">
        <w:rPr>
          <w:rFonts w:ascii="TH SarabunPSK" w:hAnsi="TH SarabunPSK" w:cs="TH SarabunPSK"/>
          <w:color w:val="000000"/>
          <w:sz w:val="32"/>
          <w:szCs w:val="32"/>
          <w:cs/>
        </w:rPr>
        <w:t>คณะมีส่วน</w:t>
      </w:r>
      <w:r w:rsidR="00213118" w:rsidRPr="008D3590">
        <w:rPr>
          <w:rFonts w:ascii="TH SarabunPSK" w:hAnsi="TH SarabunPSK" w:cs="TH SarabunPSK"/>
          <w:color w:val="000000"/>
          <w:sz w:val="32"/>
          <w:szCs w:val="32"/>
          <w:cs/>
        </w:rPr>
        <w:t>ร่วม</w:t>
      </w:r>
      <w:r w:rsidR="002D3038" w:rsidRPr="008D3590">
        <w:rPr>
          <w:rFonts w:ascii="TH SarabunPSK" w:hAnsi="TH SarabunPSK" w:cs="TH SarabunPSK"/>
          <w:color w:val="000000"/>
          <w:sz w:val="32"/>
          <w:szCs w:val="32"/>
          <w:cs/>
        </w:rPr>
        <w:t>ในการบริการวิชาการแก่สังคมในระดับสถาบัน</w:t>
      </w:r>
    </w:p>
    <w:p w:rsidR="008D3590" w:rsidRPr="008D3590" w:rsidRDefault="008D3590" w:rsidP="008D3590">
      <w:pPr>
        <w:autoSpaceDE w:val="0"/>
        <w:autoSpaceDN w:val="0"/>
        <w:adjustRightInd w:val="0"/>
        <w:spacing w:after="0" w:line="240" w:lineRule="auto"/>
        <w:ind w:left="1440" w:right="-613"/>
        <w:rPr>
          <w:rFonts w:ascii="TH SarabunPSK" w:hAnsi="TH SarabunPSK" w:cs="TH SarabunPSK"/>
          <w:color w:val="000000"/>
          <w:sz w:val="32"/>
          <w:szCs w:val="32"/>
        </w:rPr>
      </w:pPr>
    </w:p>
    <w:p w:rsidR="008D3590" w:rsidRDefault="008D3590" w:rsidP="00DA16E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เกณฑ์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การประเมิน</w:t>
      </w:r>
    </w:p>
    <w:tbl>
      <w:tblPr>
        <w:tblStyle w:val="a4"/>
        <w:tblW w:w="9242" w:type="dxa"/>
        <w:tblInd w:w="108" w:type="dxa"/>
        <w:tblLook w:val="04A0"/>
      </w:tblPr>
      <w:tblGrid>
        <w:gridCol w:w="1848"/>
        <w:gridCol w:w="1848"/>
        <w:gridCol w:w="1848"/>
        <w:gridCol w:w="1849"/>
        <w:gridCol w:w="1849"/>
      </w:tblGrid>
      <w:tr w:rsidR="008D3590" w:rsidRPr="00071F3F" w:rsidTr="00DA16E5">
        <w:tc>
          <w:tcPr>
            <w:tcW w:w="1848" w:type="dxa"/>
          </w:tcPr>
          <w:p w:rsidR="008D3590" w:rsidRPr="00071F3F" w:rsidRDefault="008D3590" w:rsidP="00DB0BC9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คะแนน</w:t>
            </w: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848" w:type="dxa"/>
          </w:tcPr>
          <w:p w:rsidR="008D3590" w:rsidRPr="00071F3F" w:rsidRDefault="008D3590" w:rsidP="00DB0BC9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คะแนน</w:t>
            </w: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1848" w:type="dxa"/>
          </w:tcPr>
          <w:p w:rsidR="008D3590" w:rsidRPr="00071F3F" w:rsidRDefault="008D3590" w:rsidP="00DB0BC9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คะแนน</w:t>
            </w: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1849" w:type="dxa"/>
          </w:tcPr>
          <w:p w:rsidR="008D3590" w:rsidRPr="00071F3F" w:rsidRDefault="008D3590" w:rsidP="00DB0BC9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คะแนน</w:t>
            </w: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1849" w:type="dxa"/>
          </w:tcPr>
          <w:p w:rsidR="008D3590" w:rsidRPr="00071F3F" w:rsidRDefault="008D3590" w:rsidP="00DB0BC9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คะแนน</w:t>
            </w: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๕</w:t>
            </w:r>
          </w:p>
        </w:tc>
      </w:tr>
      <w:tr w:rsidR="008D3590" w:rsidRPr="00071F3F" w:rsidTr="00DA16E5">
        <w:tc>
          <w:tcPr>
            <w:tcW w:w="1848" w:type="dxa"/>
          </w:tcPr>
          <w:p w:rsidR="008D3590" w:rsidRPr="00071F3F" w:rsidRDefault="008D3590" w:rsidP="00DB0BC9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มีการดำเนินการ</w:t>
            </w:r>
          </w:p>
          <w:p w:rsidR="008D3590" w:rsidRPr="00071F3F" w:rsidRDefault="000F31F4" w:rsidP="00DB0BC9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8D3590"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8D3590"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ข้อ</w:t>
            </w:r>
          </w:p>
        </w:tc>
        <w:tc>
          <w:tcPr>
            <w:tcW w:w="1848" w:type="dxa"/>
          </w:tcPr>
          <w:p w:rsidR="008D3590" w:rsidRPr="00071F3F" w:rsidRDefault="008D3590" w:rsidP="00DB0BC9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มีการดำเนินการ</w:t>
            </w:r>
          </w:p>
          <w:p w:rsidR="008D3590" w:rsidRPr="00071F3F" w:rsidRDefault="000F31F4" w:rsidP="00DB0BC9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="008D3590"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8D3590"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ข้อ</w:t>
            </w:r>
          </w:p>
        </w:tc>
        <w:tc>
          <w:tcPr>
            <w:tcW w:w="1848" w:type="dxa"/>
          </w:tcPr>
          <w:p w:rsidR="008D3590" w:rsidRPr="00071F3F" w:rsidRDefault="008D3590" w:rsidP="00DB0BC9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มีการดำเนินการ</w:t>
            </w:r>
          </w:p>
          <w:p w:rsidR="008D3590" w:rsidRPr="00071F3F" w:rsidRDefault="000F31F4" w:rsidP="00DB0BC9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="008D3590"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</w:t>
            </w:r>
            <w:r w:rsidR="008D3590"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8D3590"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ข้อ</w:t>
            </w:r>
          </w:p>
        </w:tc>
        <w:tc>
          <w:tcPr>
            <w:tcW w:w="1849" w:type="dxa"/>
          </w:tcPr>
          <w:p w:rsidR="008D3590" w:rsidRPr="00071F3F" w:rsidRDefault="008D3590" w:rsidP="00DB0BC9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มีการดำเนินการ</w:t>
            </w:r>
          </w:p>
          <w:p w:rsidR="008D3590" w:rsidRPr="00071F3F" w:rsidRDefault="000F31F4" w:rsidP="00DB0BC9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๕</w:t>
            </w:r>
            <w:r w:rsidR="008D3590"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8D3590"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ข้อ</w:t>
            </w:r>
          </w:p>
        </w:tc>
        <w:tc>
          <w:tcPr>
            <w:tcW w:w="1849" w:type="dxa"/>
          </w:tcPr>
          <w:p w:rsidR="008D3590" w:rsidRPr="00071F3F" w:rsidRDefault="008D3590" w:rsidP="00DB0BC9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มีการดำเนินการ</w:t>
            </w:r>
          </w:p>
          <w:p w:rsidR="008D3590" w:rsidRPr="00071F3F" w:rsidRDefault="000F31F4" w:rsidP="00DB0BC9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๖</w:t>
            </w:r>
            <w:r w:rsidR="008D3590"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8D3590"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ข้อ</w:t>
            </w:r>
          </w:p>
        </w:tc>
      </w:tr>
    </w:tbl>
    <w:p w:rsidR="008D3590" w:rsidRDefault="008D3590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264BA3" w:rsidRDefault="00264BA3" w:rsidP="00264BA3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264BA3" w:rsidRDefault="00264BA3" w:rsidP="00264BA3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21F1F" w:rsidRDefault="00F21F1F">
      <w:pP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br w:type="page"/>
      </w:r>
    </w:p>
    <w:p w:rsidR="00264BA3" w:rsidRPr="00264BA3" w:rsidRDefault="00264BA3" w:rsidP="00DA16E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ตัว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บ่ง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ชี้ที่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๓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๒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การบริการวิชาการ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แก่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สังคม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ระดับสถาบัน</w:t>
      </w:r>
    </w:p>
    <w:p w:rsidR="00264BA3" w:rsidRDefault="00264BA3" w:rsidP="00DA16E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ชนิดของตัว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บ่ง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ชี้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กระบวนการ</w:t>
      </w:r>
    </w:p>
    <w:p w:rsidR="00264BA3" w:rsidRDefault="00264BA3" w:rsidP="00DA16E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32"/>
          <w:szCs w:val="32"/>
        </w:rPr>
      </w:pPr>
    </w:p>
    <w:p w:rsidR="00264BA3" w:rsidRPr="002D3038" w:rsidRDefault="00264BA3" w:rsidP="00DA16E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คำอธิบายตัว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บ่ง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ชี้</w:t>
      </w:r>
    </w:p>
    <w:p w:rsidR="00264BA3" w:rsidRDefault="00264BA3" w:rsidP="008200B3">
      <w:pPr>
        <w:autoSpaceDE w:val="0"/>
        <w:autoSpaceDN w:val="0"/>
        <w:adjustRightInd w:val="0"/>
        <w:spacing w:after="0" w:line="240" w:lineRule="auto"/>
        <w:ind w:right="-330" w:firstLine="86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DE5DA8">
        <w:rPr>
          <w:rFonts w:ascii="TH SarabunPSK" w:hAnsi="TH SarabunPSK" w:cs="TH SarabunPSK"/>
          <w:color w:val="000000"/>
          <w:sz w:val="32"/>
          <w:szCs w:val="32"/>
          <w:cs/>
        </w:rPr>
        <w:t>การบริการวิชาการเป็นภารกิจหลักอีกอย่างหนึ่งของสถาบันอุดมศึกษา</w:t>
      </w:r>
      <w:r w:rsidRPr="00DE5DA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DA8">
        <w:rPr>
          <w:rFonts w:ascii="TH SarabunPSK" w:hAnsi="TH SarabunPSK" w:cs="TH SarabunPSK"/>
          <w:color w:val="000000"/>
          <w:sz w:val="32"/>
          <w:szCs w:val="32"/>
          <w:cs/>
        </w:rPr>
        <w:t>สถาบันควรคำนึงถึงกระบวนการในการให้บริการวิชาการแก่สังคม</w:t>
      </w:r>
      <w:r w:rsidRPr="00DE5DA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DA8">
        <w:rPr>
          <w:rFonts w:ascii="TH SarabunPSK" w:hAnsi="TH SarabunPSK" w:cs="TH SarabunPSK"/>
          <w:color w:val="000000"/>
          <w:sz w:val="32"/>
          <w:szCs w:val="32"/>
          <w:cs/>
        </w:rPr>
        <w:t>โดยการศึกษาความต้องการของกลุ่มเป้าหมายนำมาจัดทำแผนบริการวิชาการ</w:t>
      </w:r>
      <w:r w:rsidRPr="00DE5DA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DA8">
        <w:rPr>
          <w:rFonts w:ascii="TH SarabunPSK" w:hAnsi="TH SarabunPSK" w:cs="TH SarabunPSK"/>
          <w:color w:val="000000"/>
          <w:sz w:val="32"/>
          <w:szCs w:val="32"/>
          <w:cs/>
        </w:rPr>
        <w:t>ทั้งการบริการวิชาการที่ทำให้เกิดรายได้และการบริการวิชาการที่สถาบันจัดทำเพื่อสร้างประโยชน์แก่ชุมชนหรือสังคมโดยมีการประเมินความสำเร็จของการบริการวิชาการ</w:t>
      </w:r>
      <w:r w:rsidRPr="00DE5DA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DA8">
        <w:rPr>
          <w:rFonts w:ascii="TH SarabunPSK" w:hAnsi="TH SarabunPSK" w:cs="TH SarabunPSK"/>
          <w:color w:val="000000"/>
          <w:sz w:val="32"/>
          <w:szCs w:val="32"/>
          <w:cs/>
        </w:rPr>
        <w:t>และนำมาจัดทำเป็นแผนการใช้ประโยชน์จนเกิดผลลัพธ์ที่สร้างความพึงพอใจต่อชุมชนและสังคมอย่างต่อเนื่องและยั่งยืน</w:t>
      </w:r>
    </w:p>
    <w:p w:rsidR="00264BA3" w:rsidRPr="008D3590" w:rsidRDefault="00264BA3" w:rsidP="00264BA3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32"/>
          <w:szCs w:val="32"/>
        </w:rPr>
      </w:pPr>
    </w:p>
    <w:p w:rsidR="00264BA3" w:rsidRPr="002D3038" w:rsidRDefault="00264BA3" w:rsidP="00DA16E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เกณฑ์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มาตรฐาน</w:t>
      </w:r>
    </w:p>
    <w:p w:rsidR="00264BA3" w:rsidRPr="00DE5DA8" w:rsidRDefault="000F31F4" w:rsidP="008200B3">
      <w:pPr>
        <w:autoSpaceDE w:val="0"/>
        <w:autoSpaceDN w:val="0"/>
        <w:adjustRightInd w:val="0"/>
        <w:spacing w:after="0" w:line="240" w:lineRule="auto"/>
        <w:ind w:left="1134" w:right="-330" w:hanging="28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="00264BA3" w:rsidRPr="00DE5DA8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264BA3" w:rsidRPr="00DE5DA8">
        <w:rPr>
          <w:rFonts w:ascii="TH SarabunPSK" w:hAnsi="TH SarabunPSK" w:cs="TH SarabunPSK"/>
          <w:color w:val="000000"/>
          <w:sz w:val="32"/>
          <w:szCs w:val="32"/>
          <w:cs/>
        </w:rPr>
        <w:t>กำหนดชุมชนหรือองค์การเป้าหมายของการให้บริการทางวิชาการแก่สังคมโดยมีความร่วมมือระหว่างคณะหรือหน่วยงานเทียบเท่า</w:t>
      </w:r>
    </w:p>
    <w:p w:rsidR="00264BA3" w:rsidRPr="00DE5DA8" w:rsidRDefault="000F31F4" w:rsidP="008200B3">
      <w:pPr>
        <w:autoSpaceDE w:val="0"/>
        <w:autoSpaceDN w:val="0"/>
        <w:adjustRightInd w:val="0"/>
        <w:spacing w:after="0" w:line="240" w:lineRule="auto"/>
        <w:ind w:left="1134" w:right="-330" w:hanging="28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="00264BA3" w:rsidRPr="00DE5DA8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264BA3" w:rsidRPr="00DE5DA8">
        <w:rPr>
          <w:rFonts w:ascii="TH SarabunPSK" w:hAnsi="TH SarabunPSK" w:cs="TH SarabunPSK"/>
          <w:color w:val="000000"/>
          <w:sz w:val="32"/>
          <w:szCs w:val="32"/>
          <w:cs/>
        </w:rPr>
        <w:t>จัดทำแผนบริการวิชาการโดยมีส่วนร่วมจากชุมชนหรือองค์การเป้าหมายที่กำหนดในข้อ</w:t>
      </w:r>
      <w:r w:rsidR="00264BA3" w:rsidRPr="00DE5DA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</w:p>
    <w:p w:rsidR="00264BA3" w:rsidRPr="00DE5DA8" w:rsidRDefault="000F31F4" w:rsidP="008200B3">
      <w:pPr>
        <w:autoSpaceDE w:val="0"/>
        <w:autoSpaceDN w:val="0"/>
        <w:adjustRightInd w:val="0"/>
        <w:spacing w:after="0" w:line="240" w:lineRule="auto"/>
        <w:ind w:left="1134" w:right="-330" w:hanging="28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="00264BA3" w:rsidRPr="00DE5DA8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264BA3" w:rsidRPr="00DE5DA8">
        <w:rPr>
          <w:rFonts w:ascii="TH SarabunPSK" w:hAnsi="TH SarabunPSK" w:cs="TH SarabunPSK"/>
          <w:color w:val="000000"/>
          <w:sz w:val="32"/>
          <w:szCs w:val="32"/>
          <w:cs/>
        </w:rPr>
        <w:t>ชุมชนหรือองค์การเป้าหมายได้รับการพัฒนาและมีความเข้มแข็งที่มีหลักฐานที่ปรากฏชัดเจน</w:t>
      </w:r>
    </w:p>
    <w:p w:rsidR="00264BA3" w:rsidRPr="00DE5DA8" w:rsidRDefault="000F31F4" w:rsidP="008200B3">
      <w:pPr>
        <w:autoSpaceDE w:val="0"/>
        <w:autoSpaceDN w:val="0"/>
        <w:adjustRightInd w:val="0"/>
        <w:spacing w:after="0" w:line="240" w:lineRule="auto"/>
        <w:ind w:left="1134" w:right="-330" w:hanging="28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๔</w:t>
      </w:r>
      <w:r w:rsidR="00264BA3" w:rsidRPr="00DE5DA8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264BA3" w:rsidRPr="00DE5DA8">
        <w:rPr>
          <w:rFonts w:ascii="TH SarabunPSK" w:hAnsi="TH SarabunPSK" w:cs="TH SarabunPSK"/>
          <w:color w:val="000000"/>
          <w:sz w:val="32"/>
          <w:szCs w:val="32"/>
          <w:cs/>
        </w:rPr>
        <w:t>ชุมชนหรือองค์การเป้าหมายดำเนินการพัฒนาตนเองอย่างต่อเนื่อง</w:t>
      </w:r>
    </w:p>
    <w:p w:rsidR="00264BA3" w:rsidRPr="00DE5DA8" w:rsidRDefault="000F31F4" w:rsidP="008200B3">
      <w:pPr>
        <w:autoSpaceDE w:val="0"/>
        <w:autoSpaceDN w:val="0"/>
        <w:adjustRightInd w:val="0"/>
        <w:spacing w:after="0" w:line="240" w:lineRule="auto"/>
        <w:ind w:left="1134" w:right="-330" w:hanging="28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  <w:r w:rsidR="00264BA3" w:rsidRPr="00DE5DA8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264BA3" w:rsidRPr="00DE5DA8">
        <w:rPr>
          <w:rFonts w:ascii="TH SarabunPSK" w:hAnsi="TH SarabunPSK" w:cs="TH SarabunPSK"/>
          <w:color w:val="000000"/>
          <w:sz w:val="32"/>
          <w:szCs w:val="32"/>
          <w:cs/>
        </w:rPr>
        <w:t>สถาบันสามารถสร้างเครือข่ายความร่วมมือกับหน่วยงานภายนอกในการพัฒนาชุมชนหรือองค์การเป้าหมาย</w:t>
      </w:r>
    </w:p>
    <w:p w:rsidR="00264BA3" w:rsidRDefault="000F31F4" w:rsidP="008200B3">
      <w:pPr>
        <w:autoSpaceDE w:val="0"/>
        <w:autoSpaceDN w:val="0"/>
        <w:adjustRightInd w:val="0"/>
        <w:spacing w:after="0" w:line="240" w:lineRule="auto"/>
        <w:ind w:left="1134" w:right="-330" w:hanging="28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๖</w:t>
      </w:r>
      <w:r w:rsidR="00264BA3" w:rsidRPr="00DE5DA8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264BA3" w:rsidRPr="00DE5DA8">
        <w:rPr>
          <w:rFonts w:ascii="TH SarabunPSK" w:hAnsi="TH SarabunPSK" w:cs="TH SarabunPSK"/>
          <w:color w:val="000000"/>
          <w:sz w:val="32"/>
          <w:szCs w:val="32"/>
          <w:cs/>
        </w:rPr>
        <w:t>ทุกคณะมีส่วนร่วมในการดำเนินการตามแผนบริการทางวิชาการแก่สังคมของสถาบันตามข้อ</w:t>
      </w:r>
      <w:r w:rsidR="00264BA3" w:rsidRPr="00DE5DA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="00264BA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264BA3" w:rsidRPr="00DE5DA8">
        <w:rPr>
          <w:rFonts w:ascii="TH SarabunPSK" w:hAnsi="TH SarabunPSK" w:cs="TH SarabunPSK"/>
          <w:color w:val="000000"/>
          <w:sz w:val="32"/>
          <w:szCs w:val="32"/>
          <w:cs/>
        </w:rPr>
        <w:t>โดยมีจำนวนอาจารย์เข้าร่วมไม่น้อยกว่าร้อยละ</w:t>
      </w:r>
      <w:r w:rsidR="00264BA3" w:rsidRPr="00DE5DA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  <w:r w:rsidR="00264BA3" w:rsidRPr="00DE5DA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64BA3" w:rsidRPr="00DE5DA8">
        <w:rPr>
          <w:rFonts w:ascii="TH SarabunPSK" w:hAnsi="TH SarabunPSK" w:cs="TH SarabunPSK"/>
          <w:color w:val="000000"/>
          <w:sz w:val="32"/>
          <w:szCs w:val="32"/>
          <w:cs/>
        </w:rPr>
        <w:t>ของอาจารย์ทั้งหมดของสถาบัน</w:t>
      </w:r>
      <w:r w:rsidR="00264BA3" w:rsidRPr="00DE5DA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64BA3" w:rsidRPr="00DE5DA8">
        <w:rPr>
          <w:rFonts w:ascii="TH SarabunPSK" w:hAnsi="TH SarabunPSK" w:cs="TH SarabunPSK"/>
          <w:color w:val="000000"/>
          <w:sz w:val="32"/>
          <w:szCs w:val="32"/>
          <w:cs/>
        </w:rPr>
        <w:t>ทั้งนี้ต้องมีอาจารย์มาจากทุกคณะ</w:t>
      </w:r>
    </w:p>
    <w:p w:rsidR="00264BA3" w:rsidRDefault="00264BA3" w:rsidP="00264BA3">
      <w:pPr>
        <w:autoSpaceDE w:val="0"/>
        <w:autoSpaceDN w:val="0"/>
        <w:adjustRightInd w:val="0"/>
        <w:spacing w:after="0" w:line="240" w:lineRule="auto"/>
        <w:ind w:left="720" w:right="-613"/>
        <w:rPr>
          <w:rFonts w:ascii="TH SarabunPSK" w:hAnsi="TH SarabunPSK" w:cs="TH SarabunPSK"/>
          <w:color w:val="000000"/>
          <w:sz w:val="32"/>
          <w:szCs w:val="32"/>
        </w:rPr>
      </w:pPr>
    </w:p>
    <w:p w:rsidR="00264BA3" w:rsidRDefault="00264BA3" w:rsidP="00DA16E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เกณฑ์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การประเมิน</w:t>
      </w:r>
    </w:p>
    <w:tbl>
      <w:tblPr>
        <w:tblStyle w:val="a4"/>
        <w:tblW w:w="9242" w:type="dxa"/>
        <w:tblInd w:w="108" w:type="dxa"/>
        <w:tblLook w:val="04A0"/>
      </w:tblPr>
      <w:tblGrid>
        <w:gridCol w:w="1848"/>
        <w:gridCol w:w="1848"/>
        <w:gridCol w:w="1848"/>
        <w:gridCol w:w="1849"/>
        <w:gridCol w:w="1849"/>
      </w:tblGrid>
      <w:tr w:rsidR="00264BA3" w:rsidRPr="00071F3F" w:rsidTr="00DA16E5">
        <w:tc>
          <w:tcPr>
            <w:tcW w:w="1848" w:type="dxa"/>
          </w:tcPr>
          <w:p w:rsidR="00264BA3" w:rsidRPr="00071F3F" w:rsidRDefault="00264BA3" w:rsidP="00DF5908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คะแนน</w:t>
            </w: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848" w:type="dxa"/>
          </w:tcPr>
          <w:p w:rsidR="00264BA3" w:rsidRPr="00071F3F" w:rsidRDefault="00264BA3" w:rsidP="00DF5908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คะแนน</w:t>
            </w: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1848" w:type="dxa"/>
          </w:tcPr>
          <w:p w:rsidR="00264BA3" w:rsidRPr="00071F3F" w:rsidRDefault="00264BA3" w:rsidP="00DF5908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คะแนน</w:t>
            </w: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1849" w:type="dxa"/>
          </w:tcPr>
          <w:p w:rsidR="00264BA3" w:rsidRPr="00071F3F" w:rsidRDefault="00264BA3" w:rsidP="00DF5908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คะแนน</w:t>
            </w: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1849" w:type="dxa"/>
          </w:tcPr>
          <w:p w:rsidR="00264BA3" w:rsidRPr="00071F3F" w:rsidRDefault="00264BA3" w:rsidP="00DF5908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คะแนน</w:t>
            </w: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๕</w:t>
            </w:r>
          </w:p>
        </w:tc>
      </w:tr>
      <w:tr w:rsidR="00264BA3" w:rsidRPr="00071F3F" w:rsidTr="00DA16E5">
        <w:tc>
          <w:tcPr>
            <w:tcW w:w="1848" w:type="dxa"/>
          </w:tcPr>
          <w:p w:rsidR="00264BA3" w:rsidRPr="00071F3F" w:rsidRDefault="00264BA3" w:rsidP="00DF5908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มีการดำเนินการ</w:t>
            </w:r>
          </w:p>
          <w:p w:rsidR="00264BA3" w:rsidRPr="00071F3F" w:rsidRDefault="000F31F4" w:rsidP="00DF5908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264BA3"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264BA3"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ข้อ</w:t>
            </w:r>
          </w:p>
        </w:tc>
        <w:tc>
          <w:tcPr>
            <w:tcW w:w="1848" w:type="dxa"/>
          </w:tcPr>
          <w:p w:rsidR="00264BA3" w:rsidRPr="00071F3F" w:rsidRDefault="00264BA3" w:rsidP="00DF5908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มีการดำเนินการ</w:t>
            </w:r>
          </w:p>
          <w:p w:rsidR="00264BA3" w:rsidRPr="00071F3F" w:rsidRDefault="000F31F4" w:rsidP="00DF5908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="00264BA3"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264BA3"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ข้อ</w:t>
            </w:r>
          </w:p>
        </w:tc>
        <w:tc>
          <w:tcPr>
            <w:tcW w:w="1848" w:type="dxa"/>
          </w:tcPr>
          <w:p w:rsidR="00264BA3" w:rsidRPr="00071F3F" w:rsidRDefault="00264BA3" w:rsidP="00DF5908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มีการดำเนินการ</w:t>
            </w:r>
          </w:p>
          <w:p w:rsidR="00264BA3" w:rsidRPr="00071F3F" w:rsidRDefault="000F31F4" w:rsidP="00DF5908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="00264BA3"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</w:t>
            </w:r>
            <w:r w:rsidR="00264BA3"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264BA3"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ข้อ</w:t>
            </w:r>
          </w:p>
        </w:tc>
        <w:tc>
          <w:tcPr>
            <w:tcW w:w="1849" w:type="dxa"/>
          </w:tcPr>
          <w:p w:rsidR="00264BA3" w:rsidRPr="00071F3F" w:rsidRDefault="00264BA3" w:rsidP="00DF5908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มีการดำเนินการ</w:t>
            </w:r>
          </w:p>
          <w:p w:rsidR="00264BA3" w:rsidRPr="00071F3F" w:rsidRDefault="000F31F4" w:rsidP="00DF5908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๕</w:t>
            </w:r>
            <w:r w:rsidR="00264BA3"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264BA3"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ข้อ</w:t>
            </w:r>
          </w:p>
        </w:tc>
        <w:tc>
          <w:tcPr>
            <w:tcW w:w="1849" w:type="dxa"/>
          </w:tcPr>
          <w:p w:rsidR="00264BA3" w:rsidRPr="00071F3F" w:rsidRDefault="00264BA3" w:rsidP="00DF5908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มีการดำเนินการ</w:t>
            </w:r>
          </w:p>
          <w:p w:rsidR="00264BA3" w:rsidRPr="00071F3F" w:rsidRDefault="000F31F4" w:rsidP="00DF5908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๖</w:t>
            </w:r>
            <w:r w:rsidR="00264BA3"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264BA3"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ข้อ</w:t>
            </w:r>
          </w:p>
        </w:tc>
      </w:tr>
    </w:tbl>
    <w:p w:rsidR="00264BA3" w:rsidRDefault="00264BA3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264BA3" w:rsidRDefault="00264BA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:rsidR="002D3038" w:rsidRDefault="004374E7" w:rsidP="00DA16E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sz w:val="32"/>
          <w:szCs w:val="32"/>
        </w:rPr>
      </w:pPr>
      <w:r w:rsidRPr="008D359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องค์</w:t>
      </w:r>
      <w:r w:rsidR="002D3038" w:rsidRPr="008D3590">
        <w:rPr>
          <w:rFonts w:ascii="TH SarabunPSK" w:hAnsi="TH SarabunPSK" w:cs="TH SarabunPSK"/>
          <w:b/>
          <w:bCs/>
          <w:sz w:val="32"/>
          <w:szCs w:val="32"/>
          <w:cs/>
        </w:rPr>
        <w:t>ประกอบที่</w:t>
      </w:r>
      <w:r w:rsidR="002D3038" w:rsidRPr="008D359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  <w:r w:rsidR="002D3038" w:rsidRPr="008D359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D3038" w:rsidRPr="008D3590">
        <w:rPr>
          <w:rFonts w:ascii="TH SarabunPSK" w:hAnsi="TH SarabunPSK" w:cs="TH SarabunPSK"/>
          <w:b/>
          <w:bCs/>
          <w:sz w:val="32"/>
          <w:szCs w:val="32"/>
          <w:cs/>
        </w:rPr>
        <w:t>การทำนุบำรุงศิลปะและวัฒนธรรม</w:t>
      </w:r>
    </w:p>
    <w:p w:rsidR="008D3590" w:rsidRPr="00BE5A8E" w:rsidRDefault="008D3590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b/>
          <w:bCs/>
          <w:sz w:val="16"/>
          <w:szCs w:val="16"/>
        </w:rPr>
      </w:pPr>
    </w:p>
    <w:p w:rsidR="002D3038" w:rsidRDefault="002D3038" w:rsidP="008200B3">
      <w:pPr>
        <w:autoSpaceDE w:val="0"/>
        <w:autoSpaceDN w:val="0"/>
        <w:adjustRightInd w:val="0"/>
        <w:spacing w:after="0" w:line="240" w:lineRule="auto"/>
        <w:ind w:right="-330" w:firstLine="862"/>
        <w:jc w:val="thaiDistribute"/>
        <w:rPr>
          <w:rFonts w:ascii="TH SarabunPSK" w:hAnsi="TH SarabunPSK" w:cs="TH SarabunPSK"/>
          <w:sz w:val="32"/>
          <w:szCs w:val="32"/>
        </w:rPr>
      </w:pPr>
      <w:r w:rsidRPr="008D3590">
        <w:rPr>
          <w:rFonts w:ascii="TH SarabunPSK" w:hAnsi="TH SarabunPSK" w:cs="TH SarabunPSK"/>
          <w:sz w:val="32"/>
          <w:szCs w:val="32"/>
          <w:cs/>
        </w:rPr>
        <w:t>การทำนุบำรุงศิลปะและวัฒนธรรมถือ</w:t>
      </w:r>
      <w:r w:rsidR="004374E7" w:rsidRPr="008D3590">
        <w:rPr>
          <w:rFonts w:ascii="TH SarabunPSK" w:hAnsi="TH SarabunPSK" w:cs="TH SarabunPSK"/>
          <w:sz w:val="32"/>
          <w:szCs w:val="32"/>
          <w:cs/>
        </w:rPr>
        <w:t>เป็น</w:t>
      </w:r>
      <w:proofErr w:type="spellStart"/>
      <w:r w:rsidRPr="008D3590">
        <w:rPr>
          <w:rFonts w:ascii="TH SarabunPSK" w:hAnsi="TH SarabunPSK" w:cs="TH SarabunPSK"/>
          <w:sz w:val="32"/>
          <w:szCs w:val="32"/>
          <w:cs/>
        </w:rPr>
        <w:t>พันธ</w:t>
      </w:r>
      <w:proofErr w:type="spellEnd"/>
      <w:r w:rsidRPr="008D3590">
        <w:rPr>
          <w:rFonts w:ascii="TH SarabunPSK" w:hAnsi="TH SarabunPSK" w:cs="TH SarabunPSK"/>
          <w:sz w:val="32"/>
          <w:szCs w:val="32"/>
          <w:cs/>
        </w:rPr>
        <w:t>กิจสำคัญประการหนึ่งของสถาบันอุดมศึกษา</w:t>
      </w:r>
      <w:r w:rsidRPr="008D3590">
        <w:rPr>
          <w:rFonts w:ascii="TH SarabunPSK" w:hAnsi="TH SarabunPSK" w:cs="TH SarabunPSK"/>
          <w:sz w:val="32"/>
          <w:szCs w:val="32"/>
        </w:rPr>
        <w:t xml:space="preserve"> </w:t>
      </w:r>
      <w:r w:rsidRPr="008D3590">
        <w:rPr>
          <w:rFonts w:ascii="TH SarabunPSK" w:hAnsi="TH SarabunPSK" w:cs="TH SarabunPSK"/>
          <w:sz w:val="32"/>
          <w:szCs w:val="32"/>
          <w:cs/>
        </w:rPr>
        <w:t>ดังนั้นสถาบันอุดมศึกษาจึง</w:t>
      </w:r>
      <w:r w:rsidR="00DB0BC9">
        <w:rPr>
          <w:rFonts w:ascii="TH SarabunPSK" w:hAnsi="TH SarabunPSK" w:cs="TH SarabunPSK"/>
          <w:sz w:val="32"/>
          <w:szCs w:val="32"/>
          <w:cs/>
        </w:rPr>
        <w:t>ต้อง</w:t>
      </w:r>
      <w:r w:rsidRPr="008D3590">
        <w:rPr>
          <w:rFonts w:ascii="TH SarabunPSK" w:hAnsi="TH SarabunPSK" w:cs="TH SarabunPSK"/>
          <w:sz w:val="32"/>
          <w:szCs w:val="32"/>
          <w:cs/>
        </w:rPr>
        <w:t>มีระบบและกลไกการดำเนินงาน</w:t>
      </w:r>
      <w:r w:rsidR="003214BF" w:rsidRPr="008D3590">
        <w:rPr>
          <w:rFonts w:ascii="TH SarabunPSK" w:hAnsi="TH SarabunPSK" w:cs="TH SarabunPSK"/>
          <w:sz w:val="32"/>
          <w:szCs w:val="32"/>
          <w:cs/>
        </w:rPr>
        <w:t>ด้าน</w:t>
      </w:r>
      <w:r w:rsidRPr="008D3590">
        <w:rPr>
          <w:rFonts w:ascii="TH SarabunPSK" w:hAnsi="TH SarabunPSK" w:cs="TH SarabunPSK"/>
          <w:sz w:val="32"/>
          <w:szCs w:val="32"/>
          <w:cs/>
        </w:rPr>
        <w:t>นี้</w:t>
      </w:r>
      <w:r w:rsidR="004374E7" w:rsidRPr="008D3590">
        <w:rPr>
          <w:rFonts w:ascii="TH SarabunPSK" w:hAnsi="TH SarabunPSK" w:cs="TH SarabunPSK"/>
          <w:sz w:val="32"/>
          <w:szCs w:val="32"/>
          <w:cs/>
        </w:rPr>
        <w:t>ให้เป็น</w:t>
      </w:r>
      <w:r w:rsidRPr="008D3590">
        <w:rPr>
          <w:rFonts w:ascii="TH SarabunPSK" w:hAnsi="TH SarabunPSK" w:cs="TH SarabunPSK"/>
          <w:sz w:val="32"/>
          <w:szCs w:val="32"/>
          <w:cs/>
        </w:rPr>
        <w:t>ไปอย่างมีประสิทธิภาพและคุณภาพ</w:t>
      </w:r>
      <w:r w:rsidRPr="008D3590">
        <w:rPr>
          <w:rFonts w:ascii="TH SarabunPSK" w:hAnsi="TH SarabunPSK" w:cs="TH SarabunPSK"/>
          <w:sz w:val="32"/>
          <w:szCs w:val="32"/>
        </w:rPr>
        <w:t xml:space="preserve"> </w:t>
      </w:r>
      <w:r w:rsidRPr="008D3590">
        <w:rPr>
          <w:rFonts w:ascii="TH SarabunPSK" w:hAnsi="TH SarabunPSK" w:cs="TH SarabunPSK"/>
          <w:sz w:val="32"/>
          <w:szCs w:val="32"/>
          <w:cs/>
        </w:rPr>
        <w:t>โดยอาจมีจุด</w:t>
      </w:r>
      <w:r w:rsidR="00213118" w:rsidRPr="008D3590">
        <w:rPr>
          <w:rFonts w:ascii="TH SarabunPSK" w:hAnsi="TH SarabunPSK" w:cs="TH SarabunPSK"/>
          <w:sz w:val="32"/>
          <w:szCs w:val="32"/>
          <w:cs/>
        </w:rPr>
        <w:t>เน้น</w:t>
      </w:r>
      <w:r w:rsidRPr="008D3590">
        <w:rPr>
          <w:rFonts w:ascii="TH SarabunPSK" w:hAnsi="TH SarabunPSK" w:cs="TH SarabunPSK"/>
          <w:sz w:val="32"/>
          <w:szCs w:val="32"/>
          <w:cs/>
        </w:rPr>
        <w:t>เฉพาะที่แตกต่างกันตามปรัชญา</w:t>
      </w:r>
      <w:r w:rsidRPr="008D3590">
        <w:rPr>
          <w:rFonts w:ascii="TH SarabunPSK" w:hAnsi="TH SarabunPSK" w:cs="TH SarabunPSK"/>
          <w:sz w:val="32"/>
          <w:szCs w:val="32"/>
        </w:rPr>
        <w:t xml:space="preserve"> </w:t>
      </w:r>
      <w:r w:rsidRPr="008D3590">
        <w:rPr>
          <w:rFonts w:ascii="TH SarabunPSK" w:hAnsi="TH SarabunPSK" w:cs="TH SarabunPSK"/>
          <w:sz w:val="32"/>
          <w:szCs w:val="32"/>
          <w:cs/>
        </w:rPr>
        <w:t>และธรรมชาติของแต่ละสถาบัน</w:t>
      </w:r>
      <w:r w:rsidRPr="008D3590">
        <w:rPr>
          <w:rFonts w:ascii="TH SarabunPSK" w:hAnsi="TH SarabunPSK" w:cs="TH SarabunPSK"/>
          <w:sz w:val="32"/>
          <w:szCs w:val="32"/>
        </w:rPr>
        <w:t xml:space="preserve"> </w:t>
      </w:r>
      <w:r w:rsidRPr="008D3590">
        <w:rPr>
          <w:rFonts w:ascii="TH SarabunPSK" w:hAnsi="TH SarabunPSK" w:cs="TH SarabunPSK"/>
          <w:sz w:val="32"/>
          <w:szCs w:val="32"/>
          <w:cs/>
        </w:rPr>
        <w:t>และมีการบูร</w:t>
      </w:r>
      <w:proofErr w:type="spellStart"/>
      <w:r w:rsidRPr="008D3590">
        <w:rPr>
          <w:rFonts w:ascii="TH SarabunPSK" w:hAnsi="TH SarabunPSK" w:cs="TH SarabunPSK"/>
          <w:sz w:val="32"/>
          <w:szCs w:val="32"/>
          <w:cs/>
        </w:rPr>
        <w:t>ณา</w:t>
      </w:r>
      <w:proofErr w:type="spellEnd"/>
      <w:r w:rsidRPr="008D3590">
        <w:rPr>
          <w:rFonts w:ascii="TH SarabunPSK" w:hAnsi="TH SarabunPSK" w:cs="TH SarabunPSK"/>
          <w:sz w:val="32"/>
          <w:szCs w:val="32"/>
          <w:cs/>
        </w:rPr>
        <w:t>การ</w:t>
      </w:r>
      <w:r w:rsidR="004374E7" w:rsidRPr="008D3590">
        <w:rPr>
          <w:rFonts w:ascii="TH SarabunPSK" w:hAnsi="TH SarabunPSK" w:cs="TH SarabunPSK"/>
          <w:sz w:val="32"/>
          <w:szCs w:val="32"/>
          <w:cs/>
        </w:rPr>
        <w:t>เข้า</w:t>
      </w:r>
      <w:r w:rsidRPr="008D3590">
        <w:rPr>
          <w:rFonts w:ascii="TH SarabunPSK" w:hAnsi="TH SarabunPSK" w:cs="TH SarabunPSK"/>
          <w:sz w:val="32"/>
          <w:szCs w:val="32"/>
          <w:cs/>
        </w:rPr>
        <w:t>กับ</w:t>
      </w:r>
      <w:proofErr w:type="spellStart"/>
      <w:r w:rsidRPr="008D3590">
        <w:rPr>
          <w:rFonts w:ascii="TH SarabunPSK" w:hAnsi="TH SarabunPSK" w:cs="TH SarabunPSK"/>
          <w:sz w:val="32"/>
          <w:szCs w:val="32"/>
          <w:cs/>
        </w:rPr>
        <w:t>พันธ</w:t>
      </w:r>
      <w:proofErr w:type="spellEnd"/>
      <w:r w:rsidRPr="008D3590">
        <w:rPr>
          <w:rFonts w:ascii="TH SarabunPSK" w:hAnsi="TH SarabunPSK" w:cs="TH SarabunPSK"/>
          <w:sz w:val="32"/>
          <w:szCs w:val="32"/>
          <w:cs/>
        </w:rPr>
        <w:t>กิจอื่นๆ</w:t>
      </w:r>
      <w:r w:rsidR="008200B3">
        <w:rPr>
          <w:rFonts w:ascii="TH SarabunPSK" w:hAnsi="TH SarabunPSK" w:cs="TH SarabunPSK"/>
          <w:sz w:val="32"/>
          <w:szCs w:val="32"/>
        </w:rPr>
        <w:t xml:space="preserve"> </w:t>
      </w:r>
      <w:r w:rsidRPr="008D3590">
        <w:rPr>
          <w:rFonts w:ascii="TH SarabunPSK" w:hAnsi="TH SarabunPSK" w:cs="TH SarabunPSK"/>
          <w:sz w:val="32"/>
          <w:szCs w:val="32"/>
          <w:cs/>
        </w:rPr>
        <w:t>โดยเฉพาะการผลิตบัณฑิต</w:t>
      </w:r>
      <w:r w:rsidRPr="008D3590">
        <w:rPr>
          <w:rFonts w:ascii="TH SarabunPSK" w:hAnsi="TH SarabunPSK" w:cs="TH SarabunPSK"/>
          <w:sz w:val="32"/>
          <w:szCs w:val="32"/>
        </w:rPr>
        <w:t xml:space="preserve"> </w:t>
      </w:r>
      <w:r w:rsidRPr="008D3590">
        <w:rPr>
          <w:rFonts w:ascii="TH SarabunPSK" w:hAnsi="TH SarabunPSK" w:cs="TH SarabunPSK"/>
          <w:sz w:val="32"/>
          <w:szCs w:val="32"/>
          <w:cs/>
        </w:rPr>
        <w:t>รวมทั้งมีการจัดกิจกรรมที่</w:t>
      </w:r>
      <w:r w:rsidR="008D3590">
        <w:rPr>
          <w:rFonts w:ascii="TH SarabunPSK" w:hAnsi="TH SarabunPSK" w:cs="TH SarabunPSK"/>
          <w:sz w:val="32"/>
          <w:szCs w:val="32"/>
          <w:cs/>
        </w:rPr>
        <w:t>ฟื้น</w:t>
      </w:r>
      <w:r w:rsidRPr="008D3590">
        <w:rPr>
          <w:rFonts w:ascii="TH SarabunPSK" w:hAnsi="TH SarabunPSK" w:cs="TH SarabunPSK"/>
          <w:sz w:val="32"/>
          <w:szCs w:val="32"/>
          <w:cs/>
        </w:rPr>
        <w:t>ฟู</w:t>
      </w:r>
      <w:r w:rsidRPr="008D3590">
        <w:rPr>
          <w:rFonts w:ascii="TH SarabunPSK" w:hAnsi="TH SarabunPSK" w:cs="TH SarabunPSK"/>
          <w:sz w:val="32"/>
          <w:szCs w:val="32"/>
        </w:rPr>
        <w:t xml:space="preserve"> </w:t>
      </w:r>
      <w:r w:rsidRPr="008D3590">
        <w:rPr>
          <w:rFonts w:ascii="TH SarabunPSK" w:hAnsi="TH SarabunPSK" w:cs="TH SarabunPSK"/>
          <w:sz w:val="32"/>
          <w:szCs w:val="32"/>
          <w:cs/>
        </w:rPr>
        <w:t>อนุ</w:t>
      </w:r>
      <w:r w:rsidR="008D3590">
        <w:rPr>
          <w:rFonts w:ascii="TH SarabunPSK" w:hAnsi="TH SarabunPSK" w:cs="TH SarabunPSK"/>
          <w:sz w:val="32"/>
          <w:szCs w:val="32"/>
          <w:cs/>
        </w:rPr>
        <w:t>รักษ์</w:t>
      </w:r>
      <w:r w:rsidRPr="008D3590">
        <w:rPr>
          <w:rFonts w:ascii="TH SarabunPSK" w:hAnsi="TH SarabunPSK" w:cs="TH SarabunPSK"/>
          <w:sz w:val="32"/>
          <w:szCs w:val="32"/>
        </w:rPr>
        <w:t xml:space="preserve"> </w:t>
      </w:r>
      <w:r w:rsidRPr="008D3590">
        <w:rPr>
          <w:rFonts w:ascii="TH SarabunPSK" w:hAnsi="TH SarabunPSK" w:cs="TH SarabunPSK"/>
          <w:sz w:val="32"/>
          <w:szCs w:val="32"/>
          <w:cs/>
        </w:rPr>
        <w:t>สืบสาน</w:t>
      </w:r>
      <w:r w:rsidRPr="008D3590">
        <w:rPr>
          <w:rFonts w:ascii="TH SarabunPSK" w:hAnsi="TH SarabunPSK" w:cs="TH SarabunPSK"/>
          <w:sz w:val="32"/>
          <w:szCs w:val="32"/>
        </w:rPr>
        <w:t xml:space="preserve"> </w:t>
      </w:r>
      <w:r w:rsidRPr="008D3590">
        <w:rPr>
          <w:rFonts w:ascii="TH SarabunPSK" w:hAnsi="TH SarabunPSK" w:cs="TH SarabunPSK"/>
          <w:sz w:val="32"/>
          <w:szCs w:val="32"/>
          <w:cs/>
        </w:rPr>
        <w:t>พัฒนา</w:t>
      </w:r>
      <w:r w:rsidRPr="008D3590">
        <w:rPr>
          <w:rFonts w:ascii="TH SarabunPSK" w:hAnsi="TH SarabunPSK" w:cs="TH SarabunPSK"/>
          <w:sz w:val="32"/>
          <w:szCs w:val="32"/>
        </w:rPr>
        <w:t xml:space="preserve"> </w:t>
      </w:r>
      <w:r w:rsidRPr="008D3590">
        <w:rPr>
          <w:rFonts w:ascii="TH SarabunPSK" w:hAnsi="TH SarabunPSK" w:cs="TH SarabunPSK"/>
          <w:sz w:val="32"/>
          <w:szCs w:val="32"/>
          <w:cs/>
        </w:rPr>
        <w:t>เผย</w:t>
      </w:r>
      <w:r w:rsidR="00587527" w:rsidRPr="008D3590">
        <w:rPr>
          <w:rFonts w:ascii="TH SarabunPSK" w:hAnsi="TH SarabunPSK" w:cs="TH SarabunPSK"/>
          <w:sz w:val="32"/>
          <w:szCs w:val="32"/>
          <w:cs/>
        </w:rPr>
        <w:t>แพร่</w:t>
      </w:r>
      <w:r w:rsidRPr="008D3590">
        <w:rPr>
          <w:rFonts w:ascii="TH SarabunPSK" w:hAnsi="TH SarabunPSK" w:cs="TH SarabunPSK"/>
          <w:sz w:val="32"/>
          <w:szCs w:val="32"/>
          <w:cs/>
        </w:rPr>
        <w:t>ศิลปะและวัฒนธรรม</w:t>
      </w:r>
      <w:r w:rsidR="004374E7" w:rsidRPr="008D3590">
        <w:rPr>
          <w:rFonts w:ascii="TH SarabunPSK" w:hAnsi="TH SarabunPSK" w:cs="TH SarabunPSK"/>
          <w:sz w:val="32"/>
          <w:szCs w:val="32"/>
          <w:cs/>
        </w:rPr>
        <w:t>สร้างสรรค์</w:t>
      </w:r>
      <w:r w:rsidRPr="008D3590">
        <w:rPr>
          <w:rFonts w:ascii="TH SarabunPSK" w:hAnsi="TH SarabunPSK" w:cs="TH SarabunPSK"/>
          <w:sz w:val="32"/>
          <w:szCs w:val="32"/>
        </w:rPr>
        <w:t xml:space="preserve"> </w:t>
      </w:r>
      <w:r w:rsidRPr="008D3590">
        <w:rPr>
          <w:rFonts w:ascii="TH SarabunPSK" w:hAnsi="TH SarabunPSK" w:cs="TH SarabunPSK"/>
          <w:sz w:val="32"/>
          <w:szCs w:val="32"/>
          <w:cs/>
        </w:rPr>
        <w:t>ส่งเสริมภูมิ</w:t>
      </w:r>
      <w:r w:rsidR="004374E7" w:rsidRPr="008D3590">
        <w:rPr>
          <w:rFonts w:ascii="TH SarabunPSK" w:hAnsi="TH SarabunPSK" w:cs="TH SarabunPSK"/>
          <w:sz w:val="32"/>
          <w:szCs w:val="32"/>
          <w:cs/>
        </w:rPr>
        <w:t>ปัญญา</w:t>
      </w:r>
      <w:r w:rsidR="00077B34" w:rsidRPr="008D3590">
        <w:rPr>
          <w:rFonts w:ascii="TH SarabunPSK" w:hAnsi="TH SarabunPSK" w:cs="TH SarabunPSK"/>
          <w:sz w:val="32"/>
          <w:szCs w:val="32"/>
          <w:cs/>
        </w:rPr>
        <w:t>ท่อง</w:t>
      </w:r>
      <w:r w:rsidRPr="008D3590">
        <w:rPr>
          <w:rFonts w:ascii="TH SarabunPSK" w:hAnsi="TH SarabunPSK" w:cs="TH SarabunPSK"/>
          <w:sz w:val="32"/>
          <w:szCs w:val="32"/>
          <w:cs/>
        </w:rPr>
        <w:t>ถิ่น</w:t>
      </w:r>
      <w:r w:rsidR="004374E7" w:rsidRPr="008D3590">
        <w:rPr>
          <w:rFonts w:ascii="TH SarabunPSK" w:hAnsi="TH SarabunPSK" w:cs="TH SarabunPSK"/>
          <w:sz w:val="32"/>
          <w:szCs w:val="32"/>
          <w:cs/>
        </w:rPr>
        <w:t>ให้เป็น</w:t>
      </w:r>
      <w:r w:rsidRPr="008D3590">
        <w:rPr>
          <w:rFonts w:ascii="TH SarabunPSK" w:hAnsi="TH SarabunPSK" w:cs="TH SarabunPSK"/>
          <w:sz w:val="32"/>
          <w:szCs w:val="32"/>
          <w:cs/>
        </w:rPr>
        <w:t>รากฐานการพัฒนา</w:t>
      </w:r>
      <w:r w:rsidR="004374E7" w:rsidRPr="008D3590">
        <w:rPr>
          <w:rFonts w:ascii="TH SarabunPSK" w:hAnsi="TH SarabunPSK" w:cs="TH SarabunPSK"/>
          <w:sz w:val="32"/>
          <w:szCs w:val="32"/>
          <w:cs/>
        </w:rPr>
        <w:t>องค์</w:t>
      </w:r>
      <w:r w:rsidRPr="008D3590">
        <w:rPr>
          <w:rFonts w:ascii="TH SarabunPSK" w:hAnsi="TH SarabunPSK" w:cs="TH SarabunPSK"/>
          <w:sz w:val="32"/>
          <w:szCs w:val="32"/>
          <w:cs/>
        </w:rPr>
        <w:t>ความ</w:t>
      </w:r>
      <w:r w:rsidR="00213118" w:rsidRPr="008D3590">
        <w:rPr>
          <w:rFonts w:ascii="TH SarabunPSK" w:hAnsi="TH SarabunPSK" w:cs="TH SarabunPSK"/>
          <w:sz w:val="32"/>
          <w:szCs w:val="32"/>
          <w:cs/>
        </w:rPr>
        <w:t>รู้</w:t>
      </w:r>
      <w:r w:rsidRPr="008D3590">
        <w:rPr>
          <w:rFonts w:ascii="TH SarabunPSK" w:hAnsi="TH SarabunPSK" w:cs="TH SarabunPSK"/>
          <w:sz w:val="32"/>
          <w:szCs w:val="32"/>
          <w:cs/>
        </w:rPr>
        <w:t>ที่ดีขึ้น</w:t>
      </w:r>
    </w:p>
    <w:p w:rsidR="002D3038" w:rsidRPr="008D3590" w:rsidRDefault="002D3038" w:rsidP="00DA16E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32"/>
          <w:szCs w:val="32"/>
        </w:rPr>
      </w:pP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ตัวบ่งชี้</w:t>
      </w:r>
      <w:r w:rsidRPr="008D359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8D3590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8D3590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จำนวน</w:t>
      </w:r>
      <w:r w:rsidRPr="008D359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Pr="008D359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ตัวบ่งชี้</w:t>
      </w:r>
      <w:r w:rsidRPr="008D359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คือ</w:t>
      </w:r>
    </w:p>
    <w:p w:rsidR="002D3038" w:rsidRDefault="002D3038" w:rsidP="008D3590">
      <w:pPr>
        <w:autoSpaceDE w:val="0"/>
        <w:autoSpaceDN w:val="0"/>
        <w:adjustRightInd w:val="0"/>
        <w:spacing w:after="0" w:line="240" w:lineRule="auto"/>
        <w:ind w:left="578" w:right="-613" w:firstLine="862"/>
        <w:rPr>
          <w:rFonts w:ascii="TH SarabunPSK" w:hAnsi="TH SarabunPSK" w:cs="TH SarabunPSK"/>
          <w:color w:val="000000"/>
          <w:sz w:val="32"/>
          <w:szCs w:val="32"/>
        </w:rPr>
      </w:pP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ตัวบ่งชี้ที่</w:t>
      </w:r>
      <w:r w:rsidRPr="008D359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๔</w:t>
      </w:r>
      <w:r w:rsidRPr="008D3590">
        <w:rPr>
          <w:rFonts w:ascii="TH SarabunPSK" w:hAnsi="TH SarabunPSK" w:cs="TH SarabunPSK"/>
          <w:color w:val="000000"/>
          <w:sz w:val="32"/>
          <w:szCs w:val="32"/>
        </w:rPr>
        <w:t>.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Pr="008D359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ระบบและกลไกการทำนุบำรุงศิลปะและวัฒนธรรม</w:t>
      </w:r>
    </w:p>
    <w:p w:rsidR="00BE5A8E" w:rsidRPr="008D3590" w:rsidRDefault="00BE5A8E" w:rsidP="008D3590">
      <w:pPr>
        <w:autoSpaceDE w:val="0"/>
        <w:autoSpaceDN w:val="0"/>
        <w:adjustRightInd w:val="0"/>
        <w:spacing w:after="0" w:line="240" w:lineRule="auto"/>
        <w:ind w:left="578" w:right="-613" w:firstLine="862"/>
        <w:rPr>
          <w:rFonts w:ascii="TH SarabunPSK" w:hAnsi="TH SarabunPSK" w:cs="TH SarabunPSK"/>
          <w:color w:val="000000"/>
          <w:sz w:val="32"/>
          <w:szCs w:val="32"/>
        </w:rPr>
      </w:pPr>
    </w:p>
    <w:p w:rsidR="002D3038" w:rsidRDefault="002D3038" w:rsidP="00DA16E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ตัว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บ่ง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ชี้ที่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๔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๑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ระบบและกลไกการทำนุบำรุงศิลปะและวัฒนธรรม</w:t>
      </w:r>
    </w:p>
    <w:p w:rsidR="002D3038" w:rsidRDefault="002D3038" w:rsidP="00DA16E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ชนิดของตัว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บ่ง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ชี้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กระบวนการ</w:t>
      </w:r>
    </w:p>
    <w:p w:rsidR="002D3038" w:rsidRPr="002D3038" w:rsidRDefault="002D3038" w:rsidP="00DA16E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คำอธิบายตัว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บ่ง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ชี้</w:t>
      </w:r>
    </w:p>
    <w:p w:rsidR="002D3038" w:rsidRDefault="002D3038" w:rsidP="008200B3">
      <w:pPr>
        <w:autoSpaceDE w:val="0"/>
        <w:autoSpaceDN w:val="0"/>
        <w:adjustRightInd w:val="0"/>
        <w:spacing w:after="0" w:line="240" w:lineRule="auto"/>
        <w:ind w:right="-330" w:firstLine="86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สถาบันอุดมศึกษา</w:t>
      </w:r>
      <w:r w:rsidR="00DB0BC9"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มีนโยบาย</w:t>
      </w:r>
      <w:r w:rsidRPr="008D359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แผนงาน</w:t>
      </w:r>
      <w:r w:rsidRPr="008D359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โครง</w:t>
      </w:r>
      <w:r w:rsidR="00DB0BC9">
        <w:rPr>
          <w:rFonts w:ascii="TH SarabunPSK" w:hAnsi="TH SarabunPSK" w:cs="TH SarabunPSK"/>
          <w:color w:val="000000"/>
          <w:sz w:val="32"/>
          <w:szCs w:val="32"/>
          <w:cs/>
        </w:rPr>
        <w:t>สร้าง</w:t>
      </w:r>
      <w:r w:rsidRPr="008D359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และการบริหารจัดการงานทำนุบำรุงศิลปะและวัฒนธรรมทั้งการอนุ</w:t>
      </w:r>
      <w:r w:rsidR="008D3590" w:rsidRPr="008D3590">
        <w:rPr>
          <w:rFonts w:ascii="TH SarabunPSK" w:hAnsi="TH SarabunPSK" w:cs="TH SarabunPSK"/>
          <w:color w:val="000000"/>
          <w:sz w:val="32"/>
          <w:szCs w:val="32"/>
          <w:cs/>
        </w:rPr>
        <w:t>รักษ์</w:t>
      </w:r>
      <w:r w:rsidRPr="008D359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8D3590" w:rsidRPr="008D3590">
        <w:rPr>
          <w:rFonts w:ascii="TH SarabunPSK" w:hAnsi="TH SarabunPSK" w:cs="TH SarabunPSK"/>
          <w:color w:val="000000"/>
          <w:sz w:val="32"/>
          <w:szCs w:val="32"/>
          <w:cs/>
        </w:rPr>
        <w:t>ฟื้น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ฟู</w:t>
      </w:r>
      <w:r w:rsidRPr="008D359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สืบสาน</w:t>
      </w:r>
      <w:r w:rsidRPr="008D359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เผย</w:t>
      </w:r>
      <w:r w:rsidR="00587527" w:rsidRPr="008D3590">
        <w:rPr>
          <w:rFonts w:ascii="TH SarabunPSK" w:hAnsi="TH SarabunPSK" w:cs="TH SarabunPSK"/>
          <w:color w:val="000000"/>
          <w:sz w:val="32"/>
          <w:szCs w:val="32"/>
          <w:cs/>
        </w:rPr>
        <w:t>แพร่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วัฒนธรรมไทย</w:t>
      </w:r>
      <w:r w:rsidRPr="008D359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ภูมิ</w:t>
      </w:r>
      <w:r w:rsidR="004374E7" w:rsidRPr="008D3590">
        <w:rPr>
          <w:rFonts w:ascii="TH SarabunPSK" w:hAnsi="TH SarabunPSK" w:cs="TH SarabunPSK"/>
          <w:color w:val="000000"/>
          <w:sz w:val="32"/>
          <w:szCs w:val="32"/>
          <w:cs/>
        </w:rPr>
        <w:t>ปัญญา</w:t>
      </w:r>
      <w:r w:rsidR="00077B34" w:rsidRPr="008D3590">
        <w:rPr>
          <w:rFonts w:ascii="TH SarabunPSK" w:hAnsi="TH SarabunPSK" w:cs="TH SarabunPSK"/>
          <w:color w:val="000000"/>
          <w:sz w:val="32"/>
          <w:szCs w:val="32"/>
          <w:cs/>
        </w:rPr>
        <w:t>ท่อง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ถิ่นตามจุด</w:t>
      </w:r>
      <w:r w:rsidR="00213118" w:rsidRPr="008D3590">
        <w:rPr>
          <w:rFonts w:ascii="TH SarabunPSK" w:hAnsi="TH SarabunPSK" w:cs="TH SarabunPSK"/>
          <w:color w:val="000000"/>
          <w:sz w:val="32"/>
          <w:szCs w:val="32"/>
          <w:cs/>
        </w:rPr>
        <w:t>เน้น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ของสถาบันอย่างมีประสิทธิภาพและประสิทธิผล</w:t>
      </w:r>
    </w:p>
    <w:p w:rsidR="008D3590" w:rsidRPr="00BE5A8E" w:rsidRDefault="008D3590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16"/>
          <w:szCs w:val="16"/>
        </w:rPr>
      </w:pPr>
    </w:p>
    <w:p w:rsidR="002D3038" w:rsidRPr="002D3038" w:rsidRDefault="00213118" w:rsidP="00DA16E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เกณฑ์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มาตรฐาน</w:t>
      </w:r>
    </w:p>
    <w:p w:rsidR="002D3038" w:rsidRPr="008D3590" w:rsidRDefault="000F31F4" w:rsidP="008200B3">
      <w:pPr>
        <w:autoSpaceDE w:val="0"/>
        <w:autoSpaceDN w:val="0"/>
        <w:adjustRightInd w:val="0"/>
        <w:spacing w:after="0" w:line="240" w:lineRule="auto"/>
        <w:ind w:left="1134" w:right="-330" w:hanging="28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="002D3038" w:rsidRPr="008D3590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2D3038" w:rsidRPr="008D3590">
        <w:rPr>
          <w:rFonts w:ascii="TH SarabunPSK" w:hAnsi="TH SarabunPSK" w:cs="TH SarabunPSK"/>
          <w:color w:val="000000"/>
          <w:sz w:val="32"/>
          <w:szCs w:val="32"/>
          <w:cs/>
        </w:rPr>
        <w:t>กำหนด</w:t>
      </w:r>
      <w:r w:rsidR="004374E7" w:rsidRPr="008D3590">
        <w:rPr>
          <w:rFonts w:ascii="TH SarabunPSK" w:hAnsi="TH SarabunPSK" w:cs="TH SarabunPSK"/>
          <w:color w:val="000000"/>
          <w:sz w:val="32"/>
          <w:szCs w:val="32"/>
          <w:cs/>
        </w:rPr>
        <w:t>ผู้</w:t>
      </w:r>
      <w:r w:rsidR="002D3038" w:rsidRPr="008D3590">
        <w:rPr>
          <w:rFonts w:ascii="TH SarabunPSK" w:hAnsi="TH SarabunPSK" w:cs="TH SarabunPSK"/>
          <w:color w:val="000000"/>
          <w:sz w:val="32"/>
          <w:szCs w:val="32"/>
          <w:cs/>
        </w:rPr>
        <w:t>รับผิดชอบในการทำนุบำรุงศิลปะและวัฒนธรรม</w:t>
      </w:r>
    </w:p>
    <w:p w:rsidR="002D3038" w:rsidRPr="008D3590" w:rsidRDefault="000F31F4" w:rsidP="008200B3">
      <w:pPr>
        <w:autoSpaceDE w:val="0"/>
        <w:autoSpaceDN w:val="0"/>
        <w:adjustRightInd w:val="0"/>
        <w:spacing w:after="0" w:line="240" w:lineRule="auto"/>
        <w:ind w:left="1134" w:right="-330" w:hanging="28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="002D3038" w:rsidRPr="008D3590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2D3038" w:rsidRPr="008D3590">
        <w:rPr>
          <w:rFonts w:ascii="TH SarabunPSK" w:hAnsi="TH SarabunPSK" w:cs="TH SarabunPSK"/>
          <w:color w:val="000000"/>
          <w:sz w:val="32"/>
          <w:szCs w:val="32"/>
          <w:cs/>
        </w:rPr>
        <w:t>จัดทำแผน</w:t>
      </w:r>
      <w:r w:rsidR="003214BF" w:rsidRPr="008D3590">
        <w:rPr>
          <w:rFonts w:ascii="TH SarabunPSK" w:hAnsi="TH SarabunPSK" w:cs="TH SarabunPSK"/>
          <w:color w:val="000000"/>
          <w:sz w:val="32"/>
          <w:szCs w:val="32"/>
          <w:cs/>
        </w:rPr>
        <w:t>ด้าน</w:t>
      </w:r>
      <w:r w:rsidR="002D3038" w:rsidRPr="008D3590">
        <w:rPr>
          <w:rFonts w:ascii="TH SarabunPSK" w:hAnsi="TH SarabunPSK" w:cs="TH SarabunPSK"/>
          <w:color w:val="000000"/>
          <w:sz w:val="32"/>
          <w:szCs w:val="32"/>
          <w:cs/>
        </w:rPr>
        <w:t>ทำนุบำรุงศิลปะและวัฒนธรรม</w:t>
      </w:r>
      <w:r w:rsidR="002D3038" w:rsidRPr="008D359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8D3590">
        <w:rPr>
          <w:rFonts w:ascii="TH SarabunPSK" w:hAnsi="TH SarabunPSK" w:cs="TH SarabunPSK"/>
          <w:color w:val="000000"/>
          <w:sz w:val="32"/>
          <w:szCs w:val="32"/>
          <w:cs/>
        </w:rPr>
        <w:t>และกำหนดตัวบ่งชี้วัดความสำเร็จตามวัตถุประ</w:t>
      </w:r>
      <w:r w:rsidR="004374E7" w:rsidRPr="008D3590">
        <w:rPr>
          <w:rFonts w:ascii="TH SarabunPSK" w:hAnsi="TH SarabunPSK" w:cs="TH SarabunPSK"/>
          <w:color w:val="000000"/>
          <w:sz w:val="32"/>
          <w:szCs w:val="32"/>
          <w:cs/>
        </w:rPr>
        <w:t>สงค์</w:t>
      </w:r>
      <w:r w:rsidR="002D3038" w:rsidRPr="008D3590">
        <w:rPr>
          <w:rFonts w:ascii="TH SarabunPSK" w:hAnsi="TH SarabunPSK" w:cs="TH SarabunPSK"/>
          <w:color w:val="000000"/>
          <w:sz w:val="32"/>
          <w:szCs w:val="32"/>
          <w:cs/>
        </w:rPr>
        <w:t>ของแผน</w:t>
      </w:r>
      <w:r w:rsidR="002D3038" w:rsidRPr="008D359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8D3590">
        <w:rPr>
          <w:rFonts w:ascii="TH SarabunPSK" w:hAnsi="TH SarabunPSK" w:cs="TH SarabunPSK"/>
          <w:color w:val="000000"/>
          <w:sz w:val="32"/>
          <w:szCs w:val="32"/>
          <w:cs/>
        </w:rPr>
        <w:t>รวมทั้งจัดสรรงบประมาณเพื่อ</w:t>
      </w:r>
      <w:r w:rsidR="004374E7" w:rsidRPr="008D3590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="002D3038" w:rsidRPr="008D3590">
        <w:rPr>
          <w:rFonts w:ascii="TH SarabunPSK" w:hAnsi="TH SarabunPSK" w:cs="TH SarabunPSK"/>
          <w:color w:val="000000"/>
          <w:sz w:val="32"/>
          <w:szCs w:val="32"/>
          <w:cs/>
        </w:rPr>
        <w:t>สามารถดำเนินการ</w:t>
      </w:r>
      <w:r w:rsidR="003214BF" w:rsidRPr="008D3590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="002D3038" w:rsidRPr="008D3590">
        <w:rPr>
          <w:rFonts w:ascii="TH SarabunPSK" w:hAnsi="TH SarabunPSK" w:cs="TH SarabunPSK"/>
          <w:color w:val="000000"/>
          <w:sz w:val="32"/>
          <w:szCs w:val="32"/>
          <w:cs/>
        </w:rPr>
        <w:t>ตามแผน</w:t>
      </w:r>
    </w:p>
    <w:p w:rsidR="002D3038" w:rsidRPr="008D3590" w:rsidRDefault="000F31F4" w:rsidP="008200B3">
      <w:pPr>
        <w:autoSpaceDE w:val="0"/>
        <w:autoSpaceDN w:val="0"/>
        <w:adjustRightInd w:val="0"/>
        <w:spacing w:after="0" w:line="240" w:lineRule="auto"/>
        <w:ind w:left="1134" w:right="-330" w:hanging="28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="002D3038" w:rsidRPr="008D3590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2D3038" w:rsidRPr="008D3590">
        <w:rPr>
          <w:rFonts w:ascii="TH SarabunPSK" w:hAnsi="TH SarabunPSK" w:cs="TH SarabunPSK"/>
          <w:color w:val="000000"/>
          <w:sz w:val="32"/>
          <w:szCs w:val="32"/>
          <w:cs/>
        </w:rPr>
        <w:t>กำกับติดตาม</w:t>
      </w:r>
      <w:r w:rsidR="004374E7" w:rsidRPr="008D3590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="002D3038" w:rsidRPr="008D3590">
        <w:rPr>
          <w:rFonts w:ascii="TH SarabunPSK" w:hAnsi="TH SarabunPSK" w:cs="TH SarabunPSK"/>
          <w:color w:val="000000"/>
          <w:sz w:val="32"/>
          <w:szCs w:val="32"/>
          <w:cs/>
        </w:rPr>
        <w:t>มีการดำเนินงานตามแผน</w:t>
      </w:r>
      <w:r w:rsidR="003214BF" w:rsidRPr="008D3590">
        <w:rPr>
          <w:rFonts w:ascii="TH SarabunPSK" w:hAnsi="TH SarabunPSK" w:cs="TH SarabunPSK"/>
          <w:color w:val="000000"/>
          <w:sz w:val="32"/>
          <w:szCs w:val="32"/>
          <w:cs/>
        </w:rPr>
        <w:t>ด้าน</w:t>
      </w:r>
      <w:r w:rsidR="002D3038" w:rsidRPr="008D3590">
        <w:rPr>
          <w:rFonts w:ascii="TH SarabunPSK" w:hAnsi="TH SarabunPSK" w:cs="TH SarabunPSK"/>
          <w:color w:val="000000"/>
          <w:sz w:val="32"/>
          <w:szCs w:val="32"/>
          <w:cs/>
        </w:rPr>
        <w:t>ทำนุบำรุงศิลปะและวัฒนธรรม</w:t>
      </w:r>
    </w:p>
    <w:p w:rsidR="002D3038" w:rsidRPr="008D3590" w:rsidRDefault="000F31F4" w:rsidP="008200B3">
      <w:pPr>
        <w:autoSpaceDE w:val="0"/>
        <w:autoSpaceDN w:val="0"/>
        <w:adjustRightInd w:val="0"/>
        <w:spacing w:after="0" w:line="240" w:lineRule="auto"/>
        <w:ind w:left="1134" w:right="-330" w:hanging="28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๔</w:t>
      </w:r>
      <w:r w:rsidR="002D3038" w:rsidRPr="008D3590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2D3038" w:rsidRPr="008D3590">
        <w:rPr>
          <w:rFonts w:ascii="TH SarabunPSK" w:hAnsi="TH SarabunPSK" w:cs="TH SarabunPSK"/>
          <w:color w:val="000000"/>
          <w:sz w:val="32"/>
          <w:szCs w:val="32"/>
          <w:cs/>
        </w:rPr>
        <w:t>ประเมินความสำเร็จตามตัวบ่งชี้ที่วัดความสำเร็จตามวัตถุประ</w:t>
      </w:r>
      <w:r w:rsidR="004374E7" w:rsidRPr="008D3590">
        <w:rPr>
          <w:rFonts w:ascii="TH SarabunPSK" w:hAnsi="TH SarabunPSK" w:cs="TH SarabunPSK"/>
          <w:color w:val="000000"/>
          <w:sz w:val="32"/>
          <w:szCs w:val="32"/>
          <w:cs/>
        </w:rPr>
        <w:t>สงค์</w:t>
      </w:r>
      <w:r w:rsidR="002D3038" w:rsidRPr="008D3590">
        <w:rPr>
          <w:rFonts w:ascii="TH SarabunPSK" w:hAnsi="TH SarabunPSK" w:cs="TH SarabunPSK"/>
          <w:color w:val="000000"/>
          <w:sz w:val="32"/>
          <w:szCs w:val="32"/>
          <w:cs/>
        </w:rPr>
        <w:t>ของแผน</w:t>
      </w:r>
      <w:r w:rsidR="003214BF" w:rsidRPr="008D3590">
        <w:rPr>
          <w:rFonts w:ascii="TH SarabunPSK" w:hAnsi="TH SarabunPSK" w:cs="TH SarabunPSK"/>
          <w:color w:val="000000"/>
          <w:sz w:val="32"/>
          <w:szCs w:val="32"/>
          <w:cs/>
        </w:rPr>
        <w:t>ด้าน</w:t>
      </w:r>
      <w:r w:rsidR="002D3038" w:rsidRPr="008D3590">
        <w:rPr>
          <w:rFonts w:ascii="TH SarabunPSK" w:hAnsi="TH SarabunPSK" w:cs="TH SarabunPSK"/>
          <w:color w:val="000000"/>
          <w:sz w:val="32"/>
          <w:szCs w:val="32"/>
          <w:cs/>
        </w:rPr>
        <w:t>ทำนุบำรุงศิลปะและวัฒนธรรม</w:t>
      </w:r>
    </w:p>
    <w:p w:rsidR="002D3038" w:rsidRPr="008D3590" w:rsidRDefault="000F31F4" w:rsidP="008200B3">
      <w:pPr>
        <w:autoSpaceDE w:val="0"/>
        <w:autoSpaceDN w:val="0"/>
        <w:adjustRightInd w:val="0"/>
        <w:spacing w:after="0" w:line="240" w:lineRule="auto"/>
        <w:ind w:left="1134" w:right="-330" w:hanging="28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  <w:r w:rsidR="002D3038" w:rsidRPr="008D3590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2D3038" w:rsidRPr="008D3590">
        <w:rPr>
          <w:rFonts w:ascii="TH SarabunPSK" w:hAnsi="TH SarabunPSK" w:cs="TH SarabunPSK"/>
          <w:color w:val="000000"/>
          <w:sz w:val="32"/>
          <w:szCs w:val="32"/>
          <w:cs/>
        </w:rPr>
        <w:t>นำผลการประเมินไปปรับปรุงแผนหรือกิจกรรม</w:t>
      </w:r>
      <w:r w:rsidR="003214BF" w:rsidRPr="008D3590">
        <w:rPr>
          <w:rFonts w:ascii="TH SarabunPSK" w:hAnsi="TH SarabunPSK" w:cs="TH SarabunPSK"/>
          <w:color w:val="000000"/>
          <w:sz w:val="32"/>
          <w:szCs w:val="32"/>
          <w:cs/>
        </w:rPr>
        <w:t>ด้าน</w:t>
      </w:r>
      <w:r w:rsidR="002D3038" w:rsidRPr="008D3590">
        <w:rPr>
          <w:rFonts w:ascii="TH SarabunPSK" w:hAnsi="TH SarabunPSK" w:cs="TH SarabunPSK"/>
          <w:color w:val="000000"/>
          <w:sz w:val="32"/>
          <w:szCs w:val="32"/>
          <w:cs/>
        </w:rPr>
        <w:t>ทำนุบำรุงศิลปะและวัฒนธรรม</w:t>
      </w:r>
    </w:p>
    <w:p w:rsidR="002D3038" w:rsidRPr="008D3590" w:rsidRDefault="000F31F4" w:rsidP="008200B3">
      <w:pPr>
        <w:autoSpaceDE w:val="0"/>
        <w:autoSpaceDN w:val="0"/>
        <w:adjustRightInd w:val="0"/>
        <w:spacing w:after="0" w:line="240" w:lineRule="auto"/>
        <w:ind w:left="1134" w:right="-330" w:hanging="28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๖</w:t>
      </w:r>
      <w:r w:rsidR="002D3038" w:rsidRPr="008D3590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2D3038" w:rsidRPr="008D3590">
        <w:rPr>
          <w:rFonts w:ascii="TH SarabunPSK" w:hAnsi="TH SarabunPSK" w:cs="TH SarabunPSK"/>
          <w:color w:val="000000"/>
          <w:sz w:val="32"/>
          <w:szCs w:val="32"/>
          <w:cs/>
        </w:rPr>
        <w:t>เผย</w:t>
      </w:r>
      <w:r w:rsidR="00587527" w:rsidRPr="008D3590">
        <w:rPr>
          <w:rFonts w:ascii="TH SarabunPSK" w:hAnsi="TH SarabunPSK" w:cs="TH SarabunPSK"/>
          <w:color w:val="000000"/>
          <w:sz w:val="32"/>
          <w:szCs w:val="32"/>
          <w:cs/>
        </w:rPr>
        <w:t>แพร่</w:t>
      </w:r>
      <w:r w:rsidR="002D3038" w:rsidRPr="008D3590">
        <w:rPr>
          <w:rFonts w:ascii="TH SarabunPSK" w:hAnsi="TH SarabunPSK" w:cs="TH SarabunPSK"/>
          <w:color w:val="000000"/>
          <w:sz w:val="32"/>
          <w:szCs w:val="32"/>
          <w:cs/>
        </w:rPr>
        <w:t>กิจกรรมหรือการบริการ</w:t>
      </w:r>
      <w:r w:rsidR="003214BF" w:rsidRPr="008D3590">
        <w:rPr>
          <w:rFonts w:ascii="TH SarabunPSK" w:hAnsi="TH SarabunPSK" w:cs="TH SarabunPSK"/>
          <w:color w:val="000000"/>
          <w:sz w:val="32"/>
          <w:szCs w:val="32"/>
          <w:cs/>
        </w:rPr>
        <w:t>ด้าน</w:t>
      </w:r>
      <w:r w:rsidR="002D3038" w:rsidRPr="008D3590">
        <w:rPr>
          <w:rFonts w:ascii="TH SarabunPSK" w:hAnsi="TH SarabunPSK" w:cs="TH SarabunPSK"/>
          <w:color w:val="000000"/>
          <w:sz w:val="32"/>
          <w:szCs w:val="32"/>
          <w:cs/>
        </w:rPr>
        <w:t>ทำนุบำรุงศิลปะและวัฒนธรรมต่อสาธารณชน</w:t>
      </w:r>
    </w:p>
    <w:p w:rsidR="002D3038" w:rsidRDefault="000F31F4" w:rsidP="008200B3">
      <w:pPr>
        <w:autoSpaceDE w:val="0"/>
        <w:autoSpaceDN w:val="0"/>
        <w:adjustRightInd w:val="0"/>
        <w:spacing w:after="0" w:line="240" w:lineRule="auto"/>
        <w:ind w:left="1134" w:right="-330" w:hanging="28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๗</w:t>
      </w:r>
      <w:r w:rsidR="002D3038" w:rsidRPr="008D3590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2D3038" w:rsidRPr="008D3590">
        <w:rPr>
          <w:rFonts w:ascii="TH SarabunPSK" w:hAnsi="TH SarabunPSK" w:cs="TH SarabunPSK"/>
          <w:color w:val="000000"/>
          <w:sz w:val="32"/>
          <w:szCs w:val="32"/>
          <w:cs/>
        </w:rPr>
        <w:t>กำหนดหรือ</w:t>
      </w:r>
      <w:r w:rsidR="00DB0BC9">
        <w:rPr>
          <w:rFonts w:ascii="TH SarabunPSK" w:hAnsi="TH SarabunPSK" w:cs="TH SarabunPSK"/>
          <w:color w:val="000000"/>
          <w:sz w:val="32"/>
          <w:szCs w:val="32"/>
          <w:cs/>
        </w:rPr>
        <w:t>สร้าง</w:t>
      </w:r>
      <w:r w:rsidR="002D3038" w:rsidRPr="008D3590">
        <w:rPr>
          <w:rFonts w:ascii="TH SarabunPSK" w:hAnsi="TH SarabunPSK" w:cs="TH SarabunPSK"/>
          <w:color w:val="000000"/>
          <w:sz w:val="32"/>
          <w:szCs w:val="32"/>
          <w:cs/>
        </w:rPr>
        <w:t>มาตรฐาน</w:t>
      </w:r>
      <w:r w:rsidR="003214BF" w:rsidRPr="008D3590">
        <w:rPr>
          <w:rFonts w:ascii="TH SarabunPSK" w:hAnsi="TH SarabunPSK" w:cs="TH SarabunPSK"/>
          <w:color w:val="000000"/>
          <w:sz w:val="32"/>
          <w:szCs w:val="32"/>
          <w:cs/>
        </w:rPr>
        <w:t>ด้าน</w:t>
      </w:r>
      <w:r w:rsidR="002D3038" w:rsidRPr="008D3590">
        <w:rPr>
          <w:rFonts w:ascii="TH SarabunPSK" w:hAnsi="TH SarabunPSK" w:cs="TH SarabunPSK"/>
          <w:color w:val="000000"/>
          <w:sz w:val="32"/>
          <w:szCs w:val="32"/>
          <w:cs/>
        </w:rPr>
        <w:t>ศิลปะและวัฒนธรรมซึ่ง</w:t>
      </w:r>
      <w:r w:rsidR="004374E7" w:rsidRPr="008D3590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="002D3038" w:rsidRPr="008D3590">
        <w:rPr>
          <w:rFonts w:ascii="TH SarabunPSK" w:hAnsi="TH SarabunPSK" w:cs="TH SarabunPSK"/>
          <w:color w:val="000000"/>
          <w:sz w:val="32"/>
          <w:szCs w:val="32"/>
          <w:cs/>
        </w:rPr>
        <w:t>ที่ยอมรับในระดับชาติ</w:t>
      </w:r>
    </w:p>
    <w:p w:rsidR="008D3590" w:rsidRPr="00BE5A8E" w:rsidRDefault="008D3590" w:rsidP="008D3590">
      <w:pPr>
        <w:autoSpaceDE w:val="0"/>
        <w:autoSpaceDN w:val="0"/>
        <w:adjustRightInd w:val="0"/>
        <w:spacing w:after="0" w:line="240" w:lineRule="auto"/>
        <w:ind w:left="720" w:right="-613"/>
        <w:rPr>
          <w:rFonts w:ascii="TH SarabunPSK" w:hAnsi="TH SarabunPSK" w:cs="TH SarabunPSK"/>
          <w:color w:val="000000"/>
          <w:sz w:val="16"/>
          <w:szCs w:val="16"/>
        </w:rPr>
      </w:pPr>
    </w:p>
    <w:p w:rsidR="008D3590" w:rsidRDefault="008D3590" w:rsidP="00DA16E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เกณฑ์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การประเมิน</w:t>
      </w:r>
    </w:p>
    <w:tbl>
      <w:tblPr>
        <w:tblStyle w:val="a4"/>
        <w:tblW w:w="9242" w:type="dxa"/>
        <w:tblInd w:w="108" w:type="dxa"/>
        <w:tblLook w:val="04A0"/>
      </w:tblPr>
      <w:tblGrid>
        <w:gridCol w:w="1848"/>
        <w:gridCol w:w="1848"/>
        <w:gridCol w:w="1848"/>
        <w:gridCol w:w="1849"/>
        <w:gridCol w:w="1849"/>
      </w:tblGrid>
      <w:tr w:rsidR="008D3590" w:rsidRPr="00071F3F" w:rsidTr="00DA16E5">
        <w:tc>
          <w:tcPr>
            <w:tcW w:w="1848" w:type="dxa"/>
          </w:tcPr>
          <w:p w:rsidR="008D3590" w:rsidRPr="00071F3F" w:rsidRDefault="008D3590" w:rsidP="00DB0BC9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คะแนน</w:t>
            </w: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848" w:type="dxa"/>
          </w:tcPr>
          <w:p w:rsidR="008D3590" w:rsidRPr="00071F3F" w:rsidRDefault="008D3590" w:rsidP="00DB0BC9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คะแนน</w:t>
            </w: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1848" w:type="dxa"/>
          </w:tcPr>
          <w:p w:rsidR="008D3590" w:rsidRPr="00071F3F" w:rsidRDefault="008D3590" w:rsidP="00DB0BC9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คะแนน</w:t>
            </w: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1849" w:type="dxa"/>
          </w:tcPr>
          <w:p w:rsidR="008D3590" w:rsidRPr="00071F3F" w:rsidRDefault="008D3590" w:rsidP="00DB0BC9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คะแนน</w:t>
            </w: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1849" w:type="dxa"/>
          </w:tcPr>
          <w:p w:rsidR="008D3590" w:rsidRPr="00071F3F" w:rsidRDefault="008D3590" w:rsidP="00DB0BC9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คะแนน</w:t>
            </w: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๕</w:t>
            </w:r>
          </w:p>
        </w:tc>
      </w:tr>
      <w:tr w:rsidR="008D3590" w:rsidRPr="00071F3F" w:rsidTr="00DA16E5">
        <w:tc>
          <w:tcPr>
            <w:tcW w:w="1848" w:type="dxa"/>
          </w:tcPr>
          <w:p w:rsidR="008D3590" w:rsidRPr="00071F3F" w:rsidRDefault="008D3590" w:rsidP="00DB0BC9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มีการดำเนินการ</w:t>
            </w:r>
          </w:p>
          <w:p w:rsidR="008D3590" w:rsidRPr="00071F3F" w:rsidRDefault="000F31F4" w:rsidP="00DB0BC9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8D3590"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8D3590"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ข้อ</w:t>
            </w:r>
          </w:p>
        </w:tc>
        <w:tc>
          <w:tcPr>
            <w:tcW w:w="1848" w:type="dxa"/>
          </w:tcPr>
          <w:p w:rsidR="008D3590" w:rsidRPr="00071F3F" w:rsidRDefault="008D3590" w:rsidP="00DB0BC9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มีการดำเนินการ</w:t>
            </w:r>
          </w:p>
          <w:p w:rsidR="008D3590" w:rsidRPr="00071F3F" w:rsidRDefault="000F31F4" w:rsidP="00DB0BC9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="008D3590"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8D3590"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ข้อ</w:t>
            </w:r>
          </w:p>
        </w:tc>
        <w:tc>
          <w:tcPr>
            <w:tcW w:w="1848" w:type="dxa"/>
          </w:tcPr>
          <w:p w:rsidR="008D3590" w:rsidRPr="00071F3F" w:rsidRDefault="008D3590" w:rsidP="00DB0BC9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มีการดำเนินการ</w:t>
            </w:r>
          </w:p>
          <w:p w:rsidR="008D3590" w:rsidRPr="00071F3F" w:rsidRDefault="000F31F4" w:rsidP="00DB0BC9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="008D3590"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</w:t>
            </w:r>
            <w:r w:rsidR="008D3590"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8D3590"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ข้อ</w:t>
            </w:r>
          </w:p>
        </w:tc>
        <w:tc>
          <w:tcPr>
            <w:tcW w:w="1849" w:type="dxa"/>
          </w:tcPr>
          <w:p w:rsidR="008D3590" w:rsidRPr="00071F3F" w:rsidRDefault="008D3590" w:rsidP="00DB0BC9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มีการดำเนินการ</w:t>
            </w:r>
          </w:p>
          <w:p w:rsidR="008D3590" w:rsidRPr="00071F3F" w:rsidRDefault="000F31F4" w:rsidP="00DB0BC9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๕</w:t>
            </w:r>
            <w:r w:rsidR="008D3590"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8D3590"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ข้อ</w:t>
            </w:r>
          </w:p>
        </w:tc>
        <w:tc>
          <w:tcPr>
            <w:tcW w:w="1849" w:type="dxa"/>
          </w:tcPr>
          <w:p w:rsidR="008D3590" w:rsidRPr="00071F3F" w:rsidRDefault="008D3590" w:rsidP="00DB0BC9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มีการดำเนินการ</w:t>
            </w:r>
          </w:p>
          <w:p w:rsidR="008D3590" w:rsidRPr="00071F3F" w:rsidRDefault="000F31F4" w:rsidP="00DB0BC9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๖</w:t>
            </w:r>
            <w:r w:rsidR="008D3590"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๗</w:t>
            </w:r>
            <w:r w:rsidR="008D3590"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8D3590"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ข้อ</w:t>
            </w:r>
          </w:p>
        </w:tc>
      </w:tr>
    </w:tbl>
    <w:p w:rsidR="00F21F1F" w:rsidRDefault="00F21F1F" w:rsidP="00DA16E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</w:p>
    <w:p w:rsidR="00F21F1F" w:rsidRDefault="00F21F1F">
      <w:pP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br w:type="page"/>
      </w:r>
    </w:p>
    <w:p w:rsidR="002D3038" w:rsidRDefault="004374E7" w:rsidP="00DA16E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องค์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ประกอบที่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๕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การบริหารจัดการ</w:t>
      </w:r>
    </w:p>
    <w:p w:rsidR="008D3590" w:rsidRPr="002D3038" w:rsidRDefault="008D3590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2D3038" w:rsidRDefault="002D3038" w:rsidP="008200B3">
      <w:pPr>
        <w:autoSpaceDE w:val="0"/>
        <w:autoSpaceDN w:val="0"/>
        <w:adjustRightInd w:val="0"/>
        <w:spacing w:after="0" w:line="240" w:lineRule="auto"/>
        <w:ind w:right="-330" w:firstLine="85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สถาบันอุดมศึกษา</w:t>
      </w:r>
      <w:r w:rsidR="00DB0BC9"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="004374E7" w:rsidRPr="008D3590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ความสำคัญกับการบริหารจัดการ</w:t>
      </w:r>
      <w:r w:rsidRPr="008D359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โดยมีสภามหาวิทยาลัยทำหน้าที่ในการกำกับดูแลการทำงานของสถาบัน</w:t>
      </w:r>
      <w:r w:rsidR="004374E7" w:rsidRPr="008D3590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มีประสิทธิภาพ</w:t>
      </w:r>
      <w:r w:rsidRPr="008D359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สถาบันอุดมศึกษาจะ</w:t>
      </w:r>
      <w:r w:rsidR="00DB0BC9"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บริหารจัดการ</w:t>
      </w:r>
      <w:r w:rsidR="003214BF" w:rsidRPr="008D3590">
        <w:rPr>
          <w:rFonts w:ascii="TH SarabunPSK" w:hAnsi="TH SarabunPSK" w:cs="TH SarabunPSK"/>
          <w:color w:val="000000"/>
          <w:sz w:val="32"/>
          <w:szCs w:val="32"/>
          <w:cs/>
        </w:rPr>
        <w:t>ด้าน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ต่างๆ</w:t>
      </w:r>
      <w:r w:rsidRPr="008D359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4374E7" w:rsidRPr="008D3590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มีคุณภาพ</w:t>
      </w:r>
      <w:r w:rsidRPr="008D359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 w:rsidRPr="008D3590">
        <w:rPr>
          <w:rFonts w:ascii="TH SarabunPSK" w:hAnsi="TH SarabunPSK" w:cs="TH SarabunPSK"/>
          <w:color w:val="000000"/>
          <w:sz w:val="32"/>
          <w:szCs w:val="32"/>
          <w:cs/>
        </w:rPr>
        <w:t>เช่น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ทรัพยากรบุคคล</w:t>
      </w:r>
      <w:r w:rsidRPr="008D359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ระบบฐาน</w:t>
      </w:r>
      <w:r w:rsidR="004374E7" w:rsidRPr="008D3590"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มูล</w:t>
      </w:r>
      <w:r w:rsidRPr="008D359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การบริหารความเสี่ยง</w:t>
      </w:r>
      <w:r w:rsidRPr="008D359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การบริหารการเปลี่ยนแปลง</w:t>
      </w:r>
      <w:r w:rsidRPr="008D359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การบริหารทรัพยากรทั้งหมด</w:t>
      </w:r>
      <w:r w:rsidRPr="008D359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ฯลฯ</w:t>
      </w:r>
      <w:r w:rsidR="00DA16E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เพื่อสัมฤทธิผลตาม</w:t>
      </w:r>
      <w:r w:rsidR="004374E7" w:rsidRPr="008D3590">
        <w:rPr>
          <w:rFonts w:ascii="TH SarabunPSK" w:hAnsi="TH SarabunPSK" w:cs="TH SarabunPSK"/>
          <w:color w:val="000000"/>
          <w:sz w:val="32"/>
          <w:szCs w:val="32"/>
          <w:cs/>
        </w:rPr>
        <w:t>เป้า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หมายที่กำหนด</w:t>
      </w:r>
      <w:r w:rsidR="004374E7" w:rsidRPr="008D3590">
        <w:rPr>
          <w:rFonts w:ascii="TH SarabunPSK" w:hAnsi="TH SarabunPSK" w:cs="TH SarabunPSK"/>
          <w:color w:val="000000"/>
          <w:sz w:val="32"/>
          <w:szCs w:val="32"/>
          <w:cs/>
        </w:rPr>
        <w:t>ไว้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 w:rsidR="004374E7" w:rsidRPr="008D3590">
        <w:rPr>
          <w:rFonts w:ascii="TH SarabunPSK" w:hAnsi="TH SarabunPSK" w:cs="TH SarabunPSK"/>
          <w:color w:val="000000"/>
          <w:sz w:val="32"/>
          <w:szCs w:val="32"/>
          <w:cs/>
        </w:rPr>
        <w:t>ใช้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หลัก</w:t>
      </w:r>
      <w:proofErr w:type="spellStart"/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ธรรมาภิ</w:t>
      </w:r>
      <w:proofErr w:type="spellEnd"/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บาล</w:t>
      </w:r>
      <w:r w:rsidRPr="008D3590">
        <w:rPr>
          <w:rFonts w:ascii="TH SarabunPSK" w:hAnsi="TH SarabunPSK" w:cs="TH SarabunPSK"/>
          <w:color w:val="000000"/>
          <w:sz w:val="32"/>
          <w:szCs w:val="32"/>
        </w:rPr>
        <w:t xml:space="preserve"> (Good Governance)</w:t>
      </w:r>
    </w:p>
    <w:p w:rsidR="008D3590" w:rsidRPr="008D3590" w:rsidRDefault="008D3590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32"/>
          <w:szCs w:val="32"/>
        </w:rPr>
      </w:pPr>
    </w:p>
    <w:p w:rsidR="002D3038" w:rsidRPr="008D3590" w:rsidRDefault="002D3038" w:rsidP="00DA16E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32"/>
          <w:szCs w:val="32"/>
        </w:rPr>
      </w:pP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ตัวบ่งชี้</w:t>
      </w:r>
      <w:r w:rsidRPr="008D359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8D3590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8D3590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จำนวน</w:t>
      </w:r>
      <w:r w:rsidR="009463E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Pr="008D359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ตัวบ่งชี้</w:t>
      </w:r>
      <w:r w:rsidRPr="008D359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D3590">
        <w:rPr>
          <w:rFonts w:ascii="TH SarabunPSK" w:hAnsi="TH SarabunPSK" w:cs="TH SarabunPSK"/>
          <w:color w:val="000000"/>
          <w:sz w:val="32"/>
          <w:szCs w:val="32"/>
          <w:cs/>
        </w:rPr>
        <w:t>คือ</w:t>
      </w:r>
    </w:p>
    <w:p w:rsidR="002D3038" w:rsidRPr="009463ED" w:rsidRDefault="002D3038" w:rsidP="008D3590">
      <w:pPr>
        <w:autoSpaceDE w:val="0"/>
        <w:autoSpaceDN w:val="0"/>
        <w:adjustRightInd w:val="0"/>
        <w:spacing w:after="0" w:line="240" w:lineRule="auto"/>
        <w:ind w:left="578" w:right="-613" w:firstLine="862"/>
        <w:rPr>
          <w:rFonts w:ascii="TH SarabunPSK" w:hAnsi="TH SarabunPSK" w:cs="TH SarabunPSK"/>
          <w:color w:val="000000"/>
          <w:sz w:val="32"/>
          <w:szCs w:val="32"/>
        </w:rPr>
      </w:pPr>
      <w:r w:rsidRPr="009463ED">
        <w:rPr>
          <w:rFonts w:ascii="TH SarabunPSK" w:hAnsi="TH SarabunPSK" w:cs="TH SarabunPSK"/>
          <w:color w:val="000000"/>
          <w:sz w:val="32"/>
          <w:szCs w:val="32"/>
          <w:cs/>
        </w:rPr>
        <w:t>ตัวบ่งชี้ที่</w:t>
      </w:r>
      <w:r w:rsidRPr="009463E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  <w:r w:rsidRPr="009463ED">
        <w:rPr>
          <w:rFonts w:ascii="TH SarabunPSK" w:hAnsi="TH SarabunPSK" w:cs="TH SarabunPSK"/>
          <w:color w:val="000000"/>
          <w:sz w:val="32"/>
          <w:szCs w:val="32"/>
        </w:rPr>
        <w:t>.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Pr="009463E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463ED">
        <w:rPr>
          <w:rFonts w:ascii="TH SarabunPSK" w:hAnsi="TH SarabunPSK" w:cs="TH SarabunPSK"/>
          <w:color w:val="000000"/>
          <w:sz w:val="32"/>
          <w:szCs w:val="32"/>
          <w:cs/>
        </w:rPr>
        <w:t>การบริหารของคณะเพื่อการกำกับติดตาม</w:t>
      </w:r>
      <w:r w:rsidR="004374E7" w:rsidRPr="009463ED">
        <w:rPr>
          <w:rFonts w:ascii="TH SarabunPSK" w:hAnsi="TH SarabunPSK" w:cs="TH SarabunPSK"/>
          <w:color w:val="000000"/>
          <w:sz w:val="32"/>
          <w:szCs w:val="32"/>
          <w:cs/>
        </w:rPr>
        <w:t>ผลลัพธ์</w:t>
      </w:r>
      <w:r w:rsidRPr="009463ED">
        <w:rPr>
          <w:rFonts w:ascii="TH SarabunPSK" w:hAnsi="TH SarabunPSK" w:cs="TH SarabunPSK"/>
          <w:color w:val="000000"/>
          <w:sz w:val="32"/>
          <w:szCs w:val="32"/>
          <w:cs/>
        </w:rPr>
        <w:t>ตาม</w:t>
      </w:r>
      <w:proofErr w:type="spellStart"/>
      <w:r w:rsidRPr="009463ED">
        <w:rPr>
          <w:rFonts w:ascii="TH SarabunPSK" w:hAnsi="TH SarabunPSK" w:cs="TH SarabunPSK"/>
          <w:color w:val="000000"/>
          <w:sz w:val="32"/>
          <w:szCs w:val="32"/>
          <w:cs/>
        </w:rPr>
        <w:t>พันธ</w:t>
      </w:r>
      <w:proofErr w:type="spellEnd"/>
      <w:r w:rsidRPr="009463ED">
        <w:rPr>
          <w:rFonts w:ascii="TH SarabunPSK" w:hAnsi="TH SarabunPSK" w:cs="TH SarabunPSK"/>
          <w:color w:val="000000"/>
          <w:sz w:val="32"/>
          <w:szCs w:val="32"/>
          <w:cs/>
        </w:rPr>
        <w:t>กิจ</w:t>
      </w:r>
      <w:r w:rsidRPr="009463E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463ED">
        <w:rPr>
          <w:rFonts w:ascii="TH SarabunPSK" w:hAnsi="TH SarabunPSK" w:cs="TH SarabunPSK"/>
          <w:color w:val="000000"/>
          <w:sz w:val="32"/>
          <w:szCs w:val="32"/>
          <w:cs/>
        </w:rPr>
        <w:t>กลุ่มสถาบัน</w:t>
      </w:r>
      <w:r w:rsidRPr="009463E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463ED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</w:p>
    <w:p w:rsidR="002D3038" w:rsidRPr="009463ED" w:rsidRDefault="008D3590" w:rsidP="008D3590">
      <w:pPr>
        <w:autoSpaceDE w:val="0"/>
        <w:autoSpaceDN w:val="0"/>
        <w:adjustRightInd w:val="0"/>
        <w:spacing w:after="0" w:line="240" w:lineRule="auto"/>
        <w:ind w:left="2018" w:right="-613" w:firstLine="142"/>
        <w:rPr>
          <w:rFonts w:ascii="TH SarabunPSK" w:hAnsi="TH SarabunPSK" w:cs="TH SarabunPSK"/>
          <w:color w:val="000000"/>
          <w:sz w:val="32"/>
          <w:szCs w:val="32"/>
        </w:rPr>
      </w:pPr>
      <w:r w:rsidRPr="009463E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8200B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9463E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  <w:r w:rsidR="002D3038" w:rsidRPr="009463ED">
        <w:rPr>
          <w:rFonts w:ascii="TH SarabunPSK" w:hAnsi="TH SarabunPSK" w:cs="TH SarabunPSK"/>
          <w:color w:val="000000"/>
          <w:sz w:val="32"/>
          <w:szCs w:val="32"/>
          <w:cs/>
        </w:rPr>
        <w:t>เอก</w:t>
      </w:r>
      <w:r w:rsidR="004374E7" w:rsidRPr="009463ED">
        <w:rPr>
          <w:rFonts w:ascii="TH SarabunPSK" w:hAnsi="TH SarabunPSK" w:cs="TH SarabunPSK"/>
          <w:color w:val="000000"/>
          <w:sz w:val="32"/>
          <w:szCs w:val="32"/>
          <w:cs/>
        </w:rPr>
        <w:t>ลักษณ์</w:t>
      </w:r>
      <w:r w:rsidR="002D3038" w:rsidRPr="009463ED">
        <w:rPr>
          <w:rFonts w:ascii="TH SarabunPSK" w:hAnsi="TH SarabunPSK" w:cs="TH SarabunPSK"/>
          <w:color w:val="000000"/>
          <w:sz w:val="32"/>
          <w:szCs w:val="32"/>
          <w:cs/>
        </w:rPr>
        <w:t>ของคณะ</w:t>
      </w:r>
    </w:p>
    <w:p w:rsidR="009463ED" w:rsidRPr="009463ED" w:rsidRDefault="009463ED" w:rsidP="009463ED">
      <w:pPr>
        <w:autoSpaceDE w:val="0"/>
        <w:autoSpaceDN w:val="0"/>
        <w:adjustRightInd w:val="0"/>
        <w:spacing w:after="0" w:line="240" w:lineRule="auto"/>
        <w:ind w:left="578" w:right="-613" w:firstLine="862"/>
        <w:rPr>
          <w:rFonts w:ascii="TH SarabunPSK" w:hAnsi="TH SarabunPSK" w:cs="TH SarabunPSK"/>
          <w:color w:val="000000"/>
          <w:sz w:val="32"/>
          <w:szCs w:val="32"/>
        </w:rPr>
      </w:pPr>
      <w:r w:rsidRPr="009463ED">
        <w:rPr>
          <w:rFonts w:ascii="TH SarabunPSK" w:hAnsi="TH SarabunPSK" w:cs="TH SarabunPSK"/>
          <w:color w:val="000000"/>
          <w:sz w:val="32"/>
          <w:szCs w:val="32"/>
          <w:cs/>
        </w:rPr>
        <w:t>ตัวบ่งชี้ที่</w:t>
      </w:r>
      <w:r w:rsidRPr="009463E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  <w:r w:rsidRPr="009463ED">
        <w:rPr>
          <w:rFonts w:ascii="TH SarabunPSK" w:hAnsi="TH SarabunPSK" w:cs="TH SarabunPSK"/>
          <w:color w:val="000000"/>
          <w:sz w:val="32"/>
          <w:szCs w:val="32"/>
        </w:rPr>
        <w:t>.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Pr="009463E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463ED">
        <w:rPr>
          <w:rFonts w:ascii="TH SarabunPSK" w:hAnsi="TH SarabunPSK" w:cs="TH SarabunPSK"/>
          <w:color w:val="000000"/>
          <w:sz w:val="32"/>
          <w:szCs w:val="32"/>
          <w:cs/>
        </w:rPr>
        <w:t>ผลการบริหารงานของคณะ</w:t>
      </w:r>
    </w:p>
    <w:p w:rsidR="002D3038" w:rsidRPr="009463ED" w:rsidRDefault="002D3038" w:rsidP="008D3590">
      <w:pPr>
        <w:autoSpaceDE w:val="0"/>
        <w:autoSpaceDN w:val="0"/>
        <w:adjustRightInd w:val="0"/>
        <w:spacing w:after="0" w:line="240" w:lineRule="auto"/>
        <w:ind w:left="578" w:right="-613" w:firstLine="862"/>
        <w:rPr>
          <w:rFonts w:ascii="TH SarabunPSK" w:hAnsi="TH SarabunPSK" w:cs="TH SarabunPSK"/>
          <w:color w:val="000000"/>
          <w:sz w:val="32"/>
          <w:szCs w:val="32"/>
        </w:rPr>
      </w:pPr>
      <w:r w:rsidRPr="009463ED">
        <w:rPr>
          <w:rFonts w:ascii="TH SarabunPSK" w:hAnsi="TH SarabunPSK" w:cs="TH SarabunPSK"/>
          <w:color w:val="000000"/>
          <w:sz w:val="32"/>
          <w:szCs w:val="32"/>
          <w:cs/>
        </w:rPr>
        <w:t>ตัวบ่งชี้ที่</w:t>
      </w:r>
      <w:r w:rsidR="009463E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  <w:r w:rsidR="009463ED">
        <w:rPr>
          <w:rFonts w:ascii="TH SarabunPSK" w:hAnsi="TH SarabunPSK" w:cs="TH SarabunPSK"/>
          <w:color w:val="000000"/>
          <w:sz w:val="32"/>
          <w:szCs w:val="32"/>
        </w:rPr>
        <w:t>.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Pr="009463E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463ED">
        <w:rPr>
          <w:rFonts w:ascii="TH SarabunPSK" w:hAnsi="TH SarabunPSK" w:cs="TH SarabunPSK"/>
          <w:color w:val="000000"/>
          <w:sz w:val="32"/>
          <w:szCs w:val="32"/>
          <w:cs/>
        </w:rPr>
        <w:t>ระบบกำกับการประกันคุณภาพหลักสูตร</w:t>
      </w:r>
    </w:p>
    <w:p w:rsidR="008D3590" w:rsidRDefault="008D3590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br w:type="page"/>
      </w:r>
    </w:p>
    <w:p w:rsidR="002D3038" w:rsidRPr="002D3038" w:rsidRDefault="002D3038" w:rsidP="00DA16E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ตัว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บ่ง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ชี้ที่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๕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๑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การบริหารของคณะเพื่อการกำกับติดตามผลลัพ</w:t>
      </w:r>
      <w:r w:rsidR="00FB0E1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ธ์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ตาม</w:t>
      </w:r>
      <w:proofErr w:type="spellStart"/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พันธ</w:t>
      </w:r>
      <w:proofErr w:type="spellEnd"/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กิจ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กลุ่ม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สถาบัน</w:t>
      </w:r>
    </w:p>
    <w:p w:rsidR="002D3038" w:rsidRDefault="00FB0E1A" w:rsidP="00DA16E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               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และเอกลักษ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ณ์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ของคณะ</w:t>
      </w:r>
    </w:p>
    <w:p w:rsidR="002D3038" w:rsidRDefault="002D3038" w:rsidP="00DA16E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ชนิดของตัว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บ่ง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ชี้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FB0E1A">
        <w:rPr>
          <w:rFonts w:ascii="TH SarabunPSK" w:hAnsi="TH SarabunPSK" w:cs="TH SarabunPSK"/>
          <w:color w:val="000000"/>
          <w:sz w:val="32"/>
          <w:szCs w:val="32"/>
          <w:cs/>
        </w:rPr>
        <w:t>กระบวนการ</w:t>
      </w:r>
    </w:p>
    <w:p w:rsidR="00FB0E1A" w:rsidRPr="00FB0E1A" w:rsidRDefault="00FB0E1A" w:rsidP="00DA16E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2D3038" w:rsidRPr="002D3038" w:rsidRDefault="002D3038" w:rsidP="00DA16E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คำอธิบายตัว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บ่ง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ชี้</w:t>
      </w:r>
    </w:p>
    <w:p w:rsidR="002D3038" w:rsidRDefault="002D3038" w:rsidP="008200B3">
      <w:pPr>
        <w:autoSpaceDE w:val="0"/>
        <w:autoSpaceDN w:val="0"/>
        <w:adjustRightInd w:val="0"/>
        <w:spacing w:after="0" w:line="240" w:lineRule="auto"/>
        <w:ind w:right="-330" w:firstLine="86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FB0E1A">
        <w:rPr>
          <w:rFonts w:ascii="TH SarabunPSK" w:hAnsi="TH SarabunPSK" w:cs="TH SarabunPSK"/>
          <w:color w:val="000000"/>
          <w:sz w:val="32"/>
          <w:szCs w:val="32"/>
          <w:cs/>
        </w:rPr>
        <w:t>สถาบันอุดมศึกษามี</w:t>
      </w:r>
      <w:proofErr w:type="spellStart"/>
      <w:r w:rsidRPr="00FB0E1A">
        <w:rPr>
          <w:rFonts w:ascii="TH SarabunPSK" w:hAnsi="TH SarabunPSK" w:cs="TH SarabunPSK"/>
          <w:color w:val="000000"/>
          <w:sz w:val="32"/>
          <w:szCs w:val="32"/>
          <w:cs/>
        </w:rPr>
        <w:t>พันธ</w:t>
      </w:r>
      <w:proofErr w:type="spellEnd"/>
      <w:r w:rsidRPr="00FB0E1A">
        <w:rPr>
          <w:rFonts w:ascii="TH SarabunPSK" w:hAnsi="TH SarabunPSK" w:cs="TH SarabunPSK"/>
          <w:color w:val="000000"/>
          <w:sz w:val="32"/>
          <w:szCs w:val="32"/>
          <w:cs/>
        </w:rPr>
        <w:t>กิจหลัก</w:t>
      </w:r>
      <w:r w:rsidRPr="00FB0E1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B0E1A">
        <w:rPr>
          <w:rFonts w:ascii="TH SarabunPSK" w:hAnsi="TH SarabunPSK" w:cs="TH SarabunPSK"/>
          <w:color w:val="000000"/>
          <w:sz w:val="32"/>
          <w:szCs w:val="32"/>
          <w:cs/>
        </w:rPr>
        <w:t>คือ</w:t>
      </w:r>
      <w:r w:rsidRPr="00FB0E1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B0E1A">
        <w:rPr>
          <w:rFonts w:ascii="TH SarabunPSK" w:hAnsi="TH SarabunPSK" w:cs="TH SarabunPSK"/>
          <w:color w:val="000000"/>
          <w:sz w:val="32"/>
          <w:szCs w:val="32"/>
          <w:cs/>
        </w:rPr>
        <w:t>การเรียนการสอน</w:t>
      </w:r>
      <w:r w:rsidRPr="00FB0E1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B0E1A">
        <w:rPr>
          <w:rFonts w:ascii="TH SarabunPSK" w:hAnsi="TH SarabunPSK" w:cs="TH SarabunPSK"/>
          <w:color w:val="000000"/>
          <w:sz w:val="32"/>
          <w:szCs w:val="32"/>
          <w:cs/>
        </w:rPr>
        <w:t>การวิจัย</w:t>
      </w:r>
      <w:r w:rsidRPr="00FB0E1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B0E1A">
        <w:rPr>
          <w:rFonts w:ascii="TH SarabunPSK" w:hAnsi="TH SarabunPSK" w:cs="TH SarabunPSK"/>
          <w:color w:val="000000"/>
          <w:sz w:val="32"/>
          <w:szCs w:val="32"/>
          <w:cs/>
        </w:rPr>
        <w:t>การบริการทางวิชาการแก่สังคมและการทำนุบำรุงศิลปะและวัฒนธรรม</w:t>
      </w:r>
      <w:r w:rsidRPr="00FB0E1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B0E1A">
        <w:rPr>
          <w:rFonts w:ascii="TH SarabunPSK" w:hAnsi="TH SarabunPSK" w:cs="TH SarabunPSK"/>
          <w:color w:val="000000"/>
          <w:sz w:val="32"/>
          <w:szCs w:val="32"/>
          <w:cs/>
        </w:rPr>
        <w:t>ในการดำเนิน</w:t>
      </w:r>
      <w:proofErr w:type="spellStart"/>
      <w:r w:rsidRPr="00FB0E1A">
        <w:rPr>
          <w:rFonts w:ascii="TH SarabunPSK" w:hAnsi="TH SarabunPSK" w:cs="TH SarabunPSK"/>
          <w:color w:val="000000"/>
          <w:sz w:val="32"/>
          <w:szCs w:val="32"/>
          <w:cs/>
        </w:rPr>
        <w:t>พันธ</w:t>
      </w:r>
      <w:proofErr w:type="spellEnd"/>
      <w:r w:rsidRPr="00FB0E1A">
        <w:rPr>
          <w:rFonts w:ascii="TH SarabunPSK" w:hAnsi="TH SarabunPSK" w:cs="TH SarabunPSK"/>
          <w:color w:val="000000"/>
          <w:sz w:val="32"/>
          <w:szCs w:val="32"/>
          <w:cs/>
        </w:rPr>
        <w:t>กิจหลัก</w:t>
      </w:r>
      <w:r w:rsidRPr="00FB0E1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B0E1A">
        <w:rPr>
          <w:rFonts w:ascii="TH SarabunPSK" w:hAnsi="TH SarabunPSK" w:cs="TH SarabunPSK"/>
          <w:color w:val="000000"/>
          <w:sz w:val="32"/>
          <w:szCs w:val="32"/>
          <w:cs/>
        </w:rPr>
        <w:t>สถาบันอุดมศึกษาจำ</w:t>
      </w:r>
      <w:r w:rsidR="004374E7" w:rsidRPr="00FB0E1A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="00DB0BC9"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Pr="00FB0E1A">
        <w:rPr>
          <w:rFonts w:ascii="TH SarabunPSK" w:hAnsi="TH SarabunPSK" w:cs="TH SarabunPSK"/>
          <w:color w:val="000000"/>
          <w:sz w:val="32"/>
          <w:szCs w:val="32"/>
          <w:cs/>
        </w:rPr>
        <w:t>ดำเนินงาน</w:t>
      </w:r>
      <w:r w:rsidR="00213118" w:rsidRPr="00FB0E1A">
        <w:rPr>
          <w:rFonts w:ascii="TH SarabunPSK" w:hAnsi="TH SarabunPSK" w:cs="TH SarabunPSK"/>
          <w:color w:val="000000"/>
          <w:sz w:val="32"/>
          <w:szCs w:val="32"/>
          <w:cs/>
        </w:rPr>
        <w:t>ผ่าน</w:t>
      </w:r>
      <w:r w:rsidRPr="00FB0E1A">
        <w:rPr>
          <w:rFonts w:ascii="TH SarabunPSK" w:hAnsi="TH SarabunPSK" w:cs="TH SarabunPSK"/>
          <w:color w:val="000000"/>
          <w:sz w:val="32"/>
          <w:szCs w:val="32"/>
          <w:cs/>
        </w:rPr>
        <w:t>คณะดังนั้น</w:t>
      </w:r>
      <w:r w:rsidRPr="00FB0E1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B0E1A">
        <w:rPr>
          <w:rFonts w:ascii="TH SarabunPSK" w:hAnsi="TH SarabunPSK" w:cs="TH SarabunPSK"/>
          <w:color w:val="000000"/>
          <w:sz w:val="32"/>
          <w:szCs w:val="32"/>
          <w:cs/>
        </w:rPr>
        <w:t>คณะ</w:t>
      </w:r>
      <w:r w:rsidR="00DB0BC9"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Pr="00FB0E1A">
        <w:rPr>
          <w:rFonts w:ascii="TH SarabunPSK" w:hAnsi="TH SarabunPSK" w:cs="TH SarabunPSK"/>
          <w:color w:val="000000"/>
          <w:sz w:val="32"/>
          <w:szCs w:val="32"/>
          <w:cs/>
        </w:rPr>
        <w:t>มีการพัฒนาแผนเพื่อกำหนดทิศทางการพัฒนาและการดำเนินงานของคณะ</w:t>
      </w:r>
      <w:r w:rsidR="004374E7" w:rsidRPr="00FB0E1A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FB0E1A">
        <w:rPr>
          <w:rFonts w:ascii="TH SarabunPSK" w:hAnsi="TH SarabunPSK" w:cs="TH SarabunPSK"/>
          <w:color w:val="000000"/>
          <w:sz w:val="32"/>
          <w:szCs w:val="32"/>
          <w:cs/>
        </w:rPr>
        <w:t>สอด</w:t>
      </w:r>
      <w:r w:rsidR="004374E7" w:rsidRPr="00FB0E1A">
        <w:rPr>
          <w:rFonts w:ascii="TH SarabunPSK" w:hAnsi="TH SarabunPSK" w:cs="TH SarabunPSK"/>
          <w:color w:val="000000"/>
          <w:sz w:val="32"/>
          <w:szCs w:val="32"/>
          <w:cs/>
        </w:rPr>
        <w:t>คล้อง</w:t>
      </w:r>
      <w:r w:rsidRPr="00FB0E1A">
        <w:rPr>
          <w:rFonts w:ascii="TH SarabunPSK" w:hAnsi="TH SarabunPSK" w:cs="TH SarabunPSK"/>
          <w:color w:val="000000"/>
          <w:sz w:val="32"/>
          <w:szCs w:val="32"/>
          <w:cs/>
        </w:rPr>
        <w:t>กับ</w:t>
      </w:r>
      <w:r w:rsidR="004374E7" w:rsidRPr="00FB0E1A">
        <w:rPr>
          <w:rFonts w:ascii="TH SarabunPSK" w:hAnsi="TH SarabunPSK" w:cs="TH SarabunPSK"/>
          <w:color w:val="000000"/>
          <w:sz w:val="32"/>
          <w:szCs w:val="32"/>
          <w:cs/>
        </w:rPr>
        <w:t>เป้า</w:t>
      </w:r>
      <w:r w:rsidRPr="00FB0E1A">
        <w:rPr>
          <w:rFonts w:ascii="TH SarabunPSK" w:hAnsi="TH SarabunPSK" w:cs="TH SarabunPSK"/>
          <w:color w:val="000000"/>
          <w:sz w:val="32"/>
          <w:szCs w:val="32"/>
          <w:cs/>
        </w:rPr>
        <w:t>หมายและกลุ่มสถาบันตลอดจนมีการบริหารทั้ง</w:t>
      </w:r>
      <w:r w:rsidR="003214BF" w:rsidRPr="00FB0E1A">
        <w:rPr>
          <w:rFonts w:ascii="TH SarabunPSK" w:hAnsi="TH SarabunPSK" w:cs="TH SarabunPSK"/>
          <w:color w:val="000000"/>
          <w:sz w:val="32"/>
          <w:szCs w:val="32"/>
          <w:cs/>
        </w:rPr>
        <w:t>ด้าน</w:t>
      </w:r>
      <w:r w:rsidRPr="00FB0E1A">
        <w:rPr>
          <w:rFonts w:ascii="TH SarabunPSK" w:hAnsi="TH SarabunPSK" w:cs="TH SarabunPSK"/>
          <w:color w:val="000000"/>
          <w:sz w:val="32"/>
          <w:szCs w:val="32"/>
          <w:cs/>
        </w:rPr>
        <w:t>บุคลากร</w:t>
      </w:r>
      <w:r w:rsidRPr="00FB0E1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B0E1A">
        <w:rPr>
          <w:rFonts w:ascii="TH SarabunPSK" w:hAnsi="TH SarabunPSK" w:cs="TH SarabunPSK"/>
          <w:color w:val="000000"/>
          <w:sz w:val="32"/>
          <w:szCs w:val="32"/>
          <w:cs/>
        </w:rPr>
        <w:t>การเงิน</w:t>
      </w:r>
      <w:r w:rsidRPr="00FB0E1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B0E1A">
        <w:rPr>
          <w:rFonts w:ascii="TH SarabunPSK" w:hAnsi="TH SarabunPSK" w:cs="TH SarabunPSK"/>
          <w:color w:val="000000"/>
          <w:sz w:val="32"/>
          <w:szCs w:val="32"/>
          <w:cs/>
        </w:rPr>
        <w:t>ความเสี่ยงและการประกันคุณภาพการศึกษาเพื่อสนับสนุนการดำเนินงานตาม</w:t>
      </w:r>
      <w:proofErr w:type="spellStart"/>
      <w:r w:rsidRPr="00FB0E1A">
        <w:rPr>
          <w:rFonts w:ascii="TH SarabunPSK" w:hAnsi="TH SarabunPSK" w:cs="TH SarabunPSK"/>
          <w:color w:val="000000"/>
          <w:sz w:val="32"/>
          <w:szCs w:val="32"/>
          <w:cs/>
        </w:rPr>
        <w:t>พันธ</w:t>
      </w:r>
      <w:proofErr w:type="spellEnd"/>
      <w:r w:rsidRPr="00FB0E1A">
        <w:rPr>
          <w:rFonts w:ascii="TH SarabunPSK" w:hAnsi="TH SarabunPSK" w:cs="TH SarabunPSK"/>
          <w:color w:val="000000"/>
          <w:sz w:val="32"/>
          <w:szCs w:val="32"/>
          <w:cs/>
        </w:rPr>
        <w:t>กิจหลัก</w:t>
      </w:r>
      <w:r w:rsidR="004374E7" w:rsidRPr="00FB0E1A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FB0E1A">
        <w:rPr>
          <w:rFonts w:ascii="TH SarabunPSK" w:hAnsi="TH SarabunPSK" w:cs="TH SarabunPSK"/>
          <w:color w:val="000000"/>
          <w:sz w:val="32"/>
          <w:szCs w:val="32"/>
          <w:cs/>
        </w:rPr>
        <w:t>บรรลุตาม</w:t>
      </w:r>
      <w:r w:rsidR="004374E7" w:rsidRPr="00FB0E1A">
        <w:rPr>
          <w:rFonts w:ascii="TH SarabunPSK" w:hAnsi="TH SarabunPSK" w:cs="TH SarabunPSK"/>
          <w:color w:val="000000"/>
          <w:sz w:val="32"/>
          <w:szCs w:val="32"/>
          <w:cs/>
        </w:rPr>
        <w:t>เป้า</w:t>
      </w:r>
      <w:r w:rsidRPr="00FB0E1A">
        <w:rPr>
          <w:rFonts w:ascii="TH SarabunPSK" w:hAnsi="TH SarabunPSK" w:cs="TH SarabunPSK"/>
          <w:color w:val="000000"/>
          <w:sz w:val="32"/>
          <w:szCs w:val="32"/>
          <w:cs/>
        </w:rPr>
        <w:t>หมายที่กำหนด</w:t>
      </w:r>
      <w:r w:rsidR="00A10773" w:rsidRPr="00FB0E1A">
        <w:rPr>
          <w:rFonts w:ascii="TH SarabunPSK" w:hAnsi="TH SarabunPSK" w:cs="TH SarabunPSK"/>
          <w:color w:val="000000"/>
          <w:sz w:val="32"/>
          <w:szCs w:val="32"/>
          <w:cs/>
        </w:rPr>
        <w:t>ไว้</w:t>
      </w:r>
    </w:p>
    <w:p w:rsidR="00FB0E1A" w:rsidRPr="00FB0E1A" w:rsidRDefault="00FB0E1A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16"/>
          <w:szCs w:val="16"/>
        </w:rPr>
      </w:pPr>
    </w:p>
    <w:p w:rsidR="002D3038" w:rsidRPr="002D3038" w:rsidRDefault="00213118" w:rsidP="00DA16E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เกณฑ์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มาตรฐาน</w:t>
      </w:r>
      <w:r w:rsidR="00F7714A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2D3038" w:rsidRPr="00FB0E1A" w:rsidRDefault="000F31F4" w:rsidP="008200B3">
      <w:pPr>
        <w:autoSpaceDE w:val="0"/>
        <w:autoSpaceDN w:val="0"/>
        <w:adjustRightInd w:val="0"/>
        <w:spacing w:after="0" w:line="240" w:lineRule="auto"/>
        <w:ind w:left="1134" w:right="-330" w:hanging="28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พัฒนาแผนกลยุทธ</w:t>
      </w:r>
      <w:r w:rsidR="00F7714A">
        <w:rPr>
          <w:rFonts w:ascii="TH SarabunPSK" w:hAnsi="TH SarabunPSK" w:cs="TH SarabunPSK" w:hint="cs"/>
          <w:color w:val="000000"/>
          <w:sz w:val="32"/>
          <w:szCs w:val="32"/>
          <w:cs/>
        </w:rPr>
        <w:t>์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จากผลการวิ</w:t>
      </w:r>
      <w:r w:rsidR="004374E7" w:rsidRPr="00FB0E1A">
        <w:rPr>
          <w:rFonts w:ascii="TH SarabunPSK" w:hAnsi="TH SarabunPSK" w:cs="TH SarabunPSK"/>
          <w:color w:val="000000"/>
          <w:sz w:val="32"/>
          <w:szCs w:val="32"/>
          <w:cs/>
        </w:rPr>
        <w:t>เคราะห์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</w:rPr>
        <w:t xml:space="preserve"> SWOT 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โดยเชื่อมโยงกับวิสัยทัศน</w:t>
      </w:r>
      <w:r w:rsidR="00F7714A">
        <w:rPr>
          <w:rFonts w:ascii="TH SarabunPSK" w:hAnsi="TH SarabunPSK" w:cs="TH SarabunPSK" w:hint="cs"/>
          <w:color w:val="000000"/>
          <w:sz w:val="32"/>
          <w:szCs w:val="32"/>
          <w:cs/>
        </w:rPr>
        <w:t>์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ของคณะและสอด</w:t>
      </w:r>
      <w:r w:rsidR="004374E7" w:rsidRPr="00FB0E1A">
        <w:rPr>
          <w:rFonts w:ascii="TH SarabunPSK" w:hAnsi="TH SarabunPSK" w:cs="TH SarabunPSK"/>
          <w:color w:val="000000"/>
          <w:sz w:val="32"/>
          <w:szCs w:val="32"/>
          <w:cs/>
        </w:rPr>
        <w:t>คล้อง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กับวิสัยทัศน</w:t>
      </w:r>
      <w:r w:rsidR="00F7714A">
        <w:rPr>
          <w:rFonts w:ascii="TH SarabunPSK" w:hAnsi="TH SarabunPSK" w:cs="TH SarabunPSK" w:hint="cs"/>
          <w:color w:val="000000"/>
          <w:sz w:val="32"/>
          <w:szCs w:val="32"/>
          <w:cs/>
        </w:rPr>
        <w:t>์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ของคณะ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สถาบัน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รวมทั้งสอด</w:t>
      </w:r>
      <w:r w:rsidR="004374E7" w:rsidRPr="00FB0E1A">
        <w:rPr>
          <w:rFonts w:ascii="TH SarabunPSK" w:hAnsi="TH SarabunPSK" w:cs="TH SarabunPSK"/>
          <w:color w:val="000000"/>
          <w:sz w:val="32"/>
          <w:szCs w:val="32"/>
          <w:cs/>
        </w:rPr>
        <w:t>คล้อง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กับกลุ่มสถาบันและเอก</w:t>
      </w:r>
      <w:r w:rsidR="004374E7" w:rsidRPr="00FB0E1A">
        <w:rPr>
          <w:rFonts w:ascii="TH SarabunPSK" w:hAnsi="TH SarabunPSK" w:cs="TH SarabunPSK"/>
          <w:color w:val="000000"/>
          <w:sz w:val="32"/>
          <w:szCs w:val="32"/>
          <w:cs/>
        </w:rPr>
        <w:t>ลักษณ์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ของคณะ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และพัฒนาไปสู่แผนกลยุทธ</w:t>
      </w:r>
      <w:r w:rsidR="00F7714A">
        <w:rPr>
          <w:rFonts w:ascii="TH SarabunPSK" w:hAnsi="TH SarabunPSK" w:cs="TH SarabunPSK" w:hint="cs"/>
          <w:color w:val="000000"/>
          <w:sz w:val="32"/>
          <w:szCs w:val="32"/>
          <w:cs/>
        </w:rPr>
        <w:t>์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ทางการเงินและแผนปฏิบัติการประจำปีตามกรอบเวลาเพื่อ</w:t>
      </w:r>
      <w:r w:rsidR="004374E7" w:rsidRPr="00FB0E1A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บรรลุผลตามตัวบ่งชี้และ</w:t>
      </w:r>
      <w:r w:rsidR="004374E7" w:rsidRPr="00FB0E1A">
        <w:rPr>
          <w:rFonts w:ascii="TH SarabunPSK" w:hAnsi="TH SarabunPSK" w:cs="TH SarabunPSK"/>
          <w:color w:val="000000"/>
          <w:sz w:val="32"/>
          <w:szCs w:val="32"/>
          <w:cs/>
        </w:rPr>
        <w:t>เป้า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หมายของแผนกลยุทธ</w:t>
      </w:r>
      <w:r w:rsidR="00F7714A">
        <w:rPr>
          <w:rFonts w:ascii="TH SarabunPSK" w:hAnsi="TH SarabunPSK" w:cs="TH SarabunPSK" w:hint="cs"/>
          <w:color w:val="000000"/>
          <w:sz w:val="32"/>
          <w:szCs w:val="32"/>
          <w:cs/>
        </w:rPr>
        <w:t>์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และเสนอ</w:t>
      </w:r>
      <w:r w:rsidR="004374E7" w:rsidRPr="00FB0E1A">
        <w:rPr>
          <w:rFonts w:ascii="TH SarabunPSK" w:hAnsi="TH SarabunPSK" w:cs="TH SarabunPSK"/>
          <w:color w:val="000000"/>
          <w:sz w:val="32"/>
          <w:szCs w:val="32"/>
          <w:cs/>
        </w:rPr>
        <w:t>ผู้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บริหารระดับสถาบันเพื่อพิจารณาอนุมัติ</w:t>
      </w:r>
    </w:p>
    <w:p w:rsidR="002D3038" w:rsidRDefault="000F31F4" w:rsidP="008200B3">
      <w:pPr>
        <w:autoSpaceDE w:val="0"/>
        <w:autoSpaceDN w:val="0"/>
        <w:adjustRightInd w:val="0"/>
        <w:spacing w:after="0" w:line="240" w:lineRule="auto"/>
        <w:ind w:left="1134" w:right="-330" w:hanging="28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ดำเนินการวิ</w:t>
      </w:r>
      <w:r w:rsidR="004374E7" w:rsidRPr="00FB0E1A">
        <w:rPr>
          <w:rFonts w:ascii="TH SarabunPSK" w:hAnsi="TH SarabunPSK" w:cs="TH SarabunPSK"/>
          <w:color w:val="000000"/>
          <w:sz w:val="32"/>
          <w:szCs w:val="32"/>
          <w:cs/>
        </w:rPr>
        <w:t>เคราะห์ข้อ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มูลทางการเงินที่ประกอบไป</w:t>
      </w:r>
      <w:r w:rsidR="004374E7" w:rsidRPr="00FB0E1A">
        <w:rPr>
          <w:rFonts w:ascii="TH SarabunPSK" w:hAnsi="TH SarabunPSK" w:cs="TH SarabunPSK"/>
          <w:color w:val="000000"/>
          <w:sz w:val="32"/>
          <w:szCs w:val="32"/>
          <w:cs/>
        </w:rPr>
        <w:t>ด้วย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ต</w:t>
      </w:r>
      <w:r w:rsidR="00F7714A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นทุนต่อหน่วยในแต่ละหลักสูตรสัดส่วน</w:t>
      </w:r>
      <w:r w:rsidR="00213118" w:rsidRPr="00FB0E1A">
        <w:rPr>
          <w:rFonts w:ascii="TH SarabunPSK" w:hAnsi="TH SarabunPSK" w:cs="TH SarabunPSK"/>
          <w:color w:val="000000"/>
          <w:sz w:val="32"/>
          <w:szCs w:val="32"/>
          <w:cs/>
        </w:rPr>
        <w:t>ค่า</w:t>
      </w:r>
      <w:r w:rsidR="004374E7" w:rsidRPr="00FB0E1A">
        <w:rPr>
          <w:rFonts w:ascii="TH SarabunPSK" w:hAnsi="TH SarabunPSK" w:cs="TH SarabunPSK"/>
          <w:color w:val="000000"/>
          <w:sz w:val="32"/>
          <w:szCs w:val="32"/>
          <w:cs/>
        </w:rPr>
        <w:t>ใช้</w:t>
      </w:r>
      <w:r w:rsidR="00A10773" w:rsidRPr="00FB0E1A">
        <w:rPr>
          <w:rFonts w:ascii="TH SarabunPSK" w:hAnsi="TH SarabunPSK" w:cs="TH SarabunPSK"/>
          <w:color w:val="000000"/>
          <w:sz w:val="32"/>
          <w:szCs w:val="32"/>
          <w:cs/>
        </w:rPr>
        <w:t>จ่าย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เพื่อพัฒนานักศึกษา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4374E7" w:rsidRPr="00FB0E1A">
        <w:rPr>
          <w:rFonts w:ascii="TH SarabunPSK" w:hAnsi="TH SarabunPSK" w:cs="TH SarabunPSK"/>
          <w:color w:val="000000"/>
          <w:sz w:val="32"/>
          <w:szCs w:val="32"/>
          <w:cs/>
        </w:rPr>
        <w:t>อาจารย์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บุคลากร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การจัดการเรียนการสอน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อย่างต่อเนื่อง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เพื่อวิ</w:t>
      </w:r>
      <w:r w:rsidR="004374E7" w:rsidRPr="00FB0E1A">
        <w:rPr>
          <w:rFonts w:ascii="TH SarabunPSK" w:hAnsi="TH SarabunPSK" w:cs="TH SarabunPSK"/>
          <w:color w:val="000000"/>
          <w:sz w:val="32"/>
          <w:szCs w:val="32"/>
          <w:cs/>
        </w:rPr>
        <w:t>เคราะห์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ความ</w:t>
      </w:r>
      <w:r w:rsidR="004374E7" w:rsidRPr="00FB0E1A">
        <w:rPr>
          <w:rFonts w:ascii="TH SarabunPSK" w:hAnsi="TH SarabunPSK" w:cs="TH SarabunPSK"/>
          <w:color w:val="000000"/>
          <w:sz w:val="32"/>
          <w:szCs w:val="32"/>
          <w:cs/>
        </w:rPr>
        <w:t>คุ้ม</w:t>
      </w:r>
      <w:r w:rsidR="00213118" w:rsidRPr="00FB0E1A">
        <w:rPr>
          <w:rFonts w:ascii="TH SarabunPSK" w:hAnsi="TH SarabunPSK" w:cs="TH SarabunPSK"/>
          <w:color w:val="000000"/>
          <w:sz w:val="32"/>
          <w:szCs w:val="32"/>
          <w:cs/>
        </w:rPr>
        <w:t>ค่า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ของการบริหารหลักสูตร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ประสิทธิภาพ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ประสิทธิผลในการผลิตบัณฑิต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และโอกาสในการแข่งขัน</w:t>
      </w:r>
      <w:r w:rsidR="00F7714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(สำหรับ บก.อก.)</w:t>
      </w:r>
    </w:p>
    <w:p w:rsidR="00F7714A" w:rsidRPr="00F7714A" w:rsidRDefault="000F31F4" w:rsidP="008200B3">
      <w:pPr>
        <w:autoSpaceDE w:val="0"/>
        <w:autoSpaceDN w:val="0"/>
        <w:adjustRightInd w:val="0"/>
        <w:spacing w:after="0" w:line="240" w:lineRule="auto"/>
        <w:ind w:left="1134" w:right="-330" w:hanging="283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="00F7714A" w:rsidRPr="00F7714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F7714A" w:rsidRPr="00F7714A">
        <w:rPr>
          <w:rFonts w:ascii="TH SarabunPSK" w:hAnsi="TH SarabunPSK" w:cs="TH SarabunPSK"/>
          <w:sz w:val="32"/>
          <w:szCs w:val="32"/>
          <w:cs/>
          <w:lang w:val="en-GB"/>
        </w:rPr>
        <w:t>มีการบริหารงบประมาณการเงินที่สอดคล้องกับแผนปฏิบัติราชการตาม</w:t>
      </w:r>
      <w:proofErr w:type="spellStart"/>
      <w:r w:rsidR="00F7714A" w:rsidRPr="00F7714A">
        <w:rPr>
          <w:rFonts w:ascii="TH SarabunPSK" w:hAnsi="TH SarabunPSK" w:cs="TH SarabunPSK"/>
          <w:sz w:val="32"/>
          <w:szCs w:val="32"/>
          <w:cs/>
          <w:lang w:val="en-GB"/>
        </w:rPr>
        <w:t>พันธ</w:t>
      </w:r>
      <w:proofErr w:type="spellEnd"/>
      <w:r w:rsidR="00F7714A" w:rsidRPr="00F7714A">
        <w:rPr>
          <w:rFonts w:ascii="TH SarabunPSK" w:hAnsi="TH SarabunPSK" w:cs="TH SarabunPSK"/>
          <w:sz w:val="32"/>
          <w:szCs w:val="32"/>
          <w:cs/>
          <w:lang w:val="en-GB"/>
        </w:rPr>
        <w:t>กิจ มีการรายงานการใช้จ่ายงบประมาณต่อผู้บริหารสถาบัน อย่างเป็นระบบ</w:t>
      </w:r>
      <w:r w:rsidR="00F7714A" w:rsidRPr="00F7714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7714A" w:rsidRPr="00F7714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(</w:t>
      </w:r>
      <w:r w:rsidR="00F7714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สำหรับ</w:t>
      </w:r>
      <w:r w:rsidR="00F7714A" w:rsidRPr="00F7714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ทุกหน่วยยกเว้น บก.อก.)</w:t>
      </w:r>
    </w:p>
    <w:p w:rsidR="002D3038" w:rsidRPr="00FB0E1A" w:rsidRDefault="000F31F4" w:rsidP="008200B3">
      <w:pPr>
        <w:autoSpaceDE w:val="0"/>
        <w:autoSpaceDN w:val="0"/>
        <w:adjustRightInd w:val="0"/>
        <w:spacing w:after="0" w:line="240" w:lineRule="auto"/>
        <w:ind w:left="1134" w:right="-330" w:hanging="28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ดำเนินงานตามแผนบริหารความเสี่ยง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 w:rsidR="004374E7" w:rsidRPr="00FB0E1A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ผลจากการวิ</w:t>
      </w:r>
      <w:r w:rsidR="004374E7" w:rsidRPr="00FB0E1A">
        <w:rPr>
          <w:rFonts w:ascii="TH SarabunPSK" w:hAnsi="TH SarabunPSK" w:cs="TH SarabunPSK"/>
          <w:color w:val="000000"/>
          <w:sz w:val="32"/>
          <w:szCs w:val="32"/>
          <w:cs/>
        </w:rPr>
        <w:t>เคราะห์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และระบุ</w:t>
      </w:r>
      <w:r w:rsidR="004374E7" w:rsidRPr="00FB0E1A">
        <w:rPr>
          <w:rFonts w:ascii="TH SarabunPSK" w:hAnsi="TH SarabunPSK" w:cs="TH SarabunPSK"/>
          <w:color w:val="000000"/>
          <w:sz w:val="32"/>
          <w:szCs w:val="32"/>
          <w:cs/>
        </w:rPr>
        <w:t>ปัจ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จัยเสี่ยงที่เกิดจาก</w:t>
      </w:r>
      <w:r w:rsidR="004374E7" w:rsidRPr="00FB0E1A">
        <w:rPr>
          <w:rFonts w:ascii="TH SarabunPSK" w:hAnsi="TH SarabunPSK" w:cs="TH SarabunPSK"/>
          <w:color w:val="000000"/>
          <w:sz w:val="32"/>
          <w:szCs w:val="32"/>
          <w:cs/>
        </w:rPr>
        <w:t>ปัจ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จัยภายนอก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หรือ</w:t>
      </w:r>
      <w:r w:rsidR="004374E7" w:rsidRPr="00FB0E1A">
        <w:rPr>
          <w:rFonts w:ascii="TH SarabunPSK" w:hAnsi="TH SarabunPSK" w:cs="TH SarabunPSK"/>
          <w:color w:val="000000"/>
          <w:sz w:val="32"/>
          <w:szCs w:val="32"/>
          <w:cs/>
        </w:rPr>
        <w:t>ปัจ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จัยที่ไม่สามารถควบคุม</w:t>
      </w:r>
      <w:r w:rsidR="003214BF" w:rsidRPr="00FB0E1A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ที่ส่งผลต่อการดำเนินงานตาม</w:t>
      </w:r>
      <w:proofErr w:type="spellStart"/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พันธ</w:t>
      </w:r>
      <w:proofErr w:type="spellEnd"/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กิจของคณะและ</w:t>
      </w:r>
      <w:r w:rsidR="004374E7" w:rsidRPr="00FB0E1A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ระดับความเสี่ยงลดลงจากเดิม</w:t>
      </w:r>
    </w:p>
    <w:p w:rsidR="002D3038" w:rsidRPr="00FB0E1A" w:rsidRDefault="000F31F4" w:rsidP="008200B3">
      <w:pPr>
        <w:autoSpaceDE w:val="0"/>
        <w:autoSpaceDN w:val="0"/>
        <w:adjustRightInd w:val="0"/>
        <w:spacing w:after="0" w:line="240" w:lineRule="auto"/>
        <w:ind w:left="1134" w:right="-330" w:hanging="28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๔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บริหารงาน</w:t>
      </w:r>
      <w:r w:rsidR="004374E7" w:rsidRPr="00FB0E1A">
        <w:rPr>
          <w:rFonts w:ascii="TH SarabunPSK" w:hAnsi="TH SarabunPSK" w:cs="TH SarabunPSK"/>
          <w:color w:val="000000"/>
          <w:sz w:val="32"/>
          <w:szCs w:val="32"/>
          <w:cs/>
        </w:rPr>
        <w:t>ด้วย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หลัก</w:t>
      </w:r>
      <w:proofErr w:type="spellStart"/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ธรรมาภิ</w:t>
      </w:r>
      <w:proofErr w:type="spellEnd"/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บาลอย่างครบ</w:t>
      </w:r>
      <w:r w:rsidR="004374E7" w:rsidRPr="00FB0E1A">
        <w:rPr>
          <w:rFonts w:ascii="TH SarabunPSK" w:hAnsi="TH SarabunPSK" w:cs="TH SarabunPSK"/>
          <w:color w:val="000000"/>
          <w:sz w:val="32"/>
          <w:szCs w:val="32"/>
          <w:cs/>
        </w:rPr>
        <w:t>ถ้วน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ทั้ง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๑๐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ประการที่อธิบายการดำเนินงานอย่างชัดเจน</w:t>
      </w:r>
    </w:p>
    <w:p w:rsidR="002D3038" w:rsidRPr="00FB0E1A" w:rsidRDefault="000F31F4" w:rsidP="008200B3">
      <w:pPr>
        <w:autoSpaceDE w:val="0"/>
        <w:autoSpaceDN w:val="0"/>
        <w:adjustRightInd w:val="0"/>
        <w:spacing w:after="0" w:line="240" w:lineRule="auto"/>
        <w:ind w:left="1134" w:right="-330" w:hanging="28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A10773" w:rsidRPr="00FB0E1A">
        <w:rPr>
          <w:rFonts w:ascii="TH SarabunPSK" w:hAnsi="TH SarabunPSK" w:cs="TH SarabunPSK"/>
          <w:color w:val="000000"/>
          <w:sz w:val="32"/>
          <w:szCs w:val="32"/>
          <w:cs/>
        </w:rPr>
        <w:t>ค้น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หาแนวปฏิบัติที่ดีจากความ</w:t>
      </w:r>
      <w:r w:rsidR="00213118" w:rsidRPr="00FB0E1A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ทั้งที่มีอยู่ในตัวบุคคล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ทักษะของ</w:t>
      </w:r>
      <w:r w:rsidR="004374E7" w:rsidRPr="00FB0E1A">
        <w:rPr>
          <w:rFonts w:ascii="TH SarabunPSK" w:hAnsi="TH SarabunPSK" w:cs="TH SarabunPSK"/>
          <w:color w:val="000000"/>
          <w:sz w:val="32"/>
          <w:szCs w:val="32"/>
          <w:cs/>
        </w:rPr>
        <w:t>ผู้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มีประสบ</w:t>
      </w:r>
      <w:r w:rsidR="004374E7" w:rsidRPr="00FB0E1A">
        <w:rPr>
          <w:rFonts w:ascii="TH SarabunPSK" w:hAnsi="TH SarabunPSK" w:cs="TH SarabunPSK"/>
          <w:color w:val="000000"/>
          <w:sz w:val="32"/>
          <w:szCs w:val="32"/>
          <w:cs/>
        </w:rPr>
        <w:t>การณ์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ตรง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และแหล่งเรียน</w:t>
      </w:r>
      <w:r w:rsidR="00213118" w:rsidRPr="00FB0E1A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อื่นๆ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ตามประเด็นความ</w:t>
      </w:r>
      <w:r w:rsidR="00213118" w:rsidRPr="00FB0E1A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อย่าง</w:t>
      </w:r>
      <w:r w:rsidR="00A10773" w:rsidRPr="00FB0E1A">
        <w:rPr>
          <w:rFonts w:ascii="TH SarabunPSK" w:hAnsi="TH SarabunPSK" w:cs="TH SarabunPSK"/>
          <w:color w:val="000000"/>
          <w:sz w:val="32"/>
          <w:szCs w:val="32"/>
          <w:cs/>
        </w:rPr>
        <w:t>น้อย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ครอบคลุม</w:t>
      </w:r>
      <w:proofErr w:type="spellStart"/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พันธ</w:t>
      </w:r>
      <w:proofErr w:type="spellEnd"/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กิจ</w:t>
      </w:r>
      <w:r w:rsidR="003214BF" w:rsidRPr="00FB0E1A">
        <w:rPr>
          <w:rFonts w:ascii="TH SarabunPSK" w:hAnsi="TH SarabunPSK" w:cs="TH SarabunPSK"/>
          <w:color w:val="000000"/>
          <w:sz w:val="32"/>
          <w:szCs w:val="32"/>
          <w:cs/>
        </w:rPr>
        <w:t>ด้าน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การผลิตบัณฑิตและ</w:t>
      </w:r>
      <w:r w:rsidR="003214BF" w:rsidRPr="00FB0E1A">
        <w:rPr>
          <w:rFonts w:ascii="TH SarabunPSK" w:hAnsi="TH SarabunPSK" w:cs="TH SarabunPSK"/>
          <w:color w:val="000000"/>
          <w:sz w:val="32"/>
          <w:szCs w:val="32"/>
          <w:cs/>
        </w:rPr>
        <w:t>ด้าน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การวิจัยจัดเก็บอย่าง</w:t>
      </w:r>
      <w:r w:rsidR="004374E7" w:rsidRPr="00FB0E1A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ระบบโดยเผย</w:t>
      </w:r>
      <w:r w:rsidR="00587527" w:rsidRPr="00FB0E1A">
        <w:rPr>
          <w:rFonts w:ascii="TH SarabunPSK" w:hAnsi="TH SarabunPSK" w:cs="TH SarabunPSK"/>
          <w:color w:val="000000"/>
          <w:sz w:val="32"/>
          <w:szCs w:val="32"/>
          <w:cs/>
        </w:rPr>
        <w:t>แพร่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ออกมา</w:t>
      </w:r>
      <w:r w:rsidR="004374E7" w:rsidRPr="00FB0E1A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ลาย</w:t>
      </w:r>
      <w:r w:rsidR="004374E7" w:rsidRPr="00FB0E1A">
        <w:rPr>
          <w:rFonts w:ascii="TH SarabunPSK" w:hAnsi="TH SarabunPSK" w:cs="TH SarabunPSK"/>
          <w:color w:val="000000"/>
          <w:sz w:val="32"/>
          <w:szCs w:val="32"/>
          <w:cs/>
        </w:rPr>
        <w:t>ลักษณ์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อักษรและนำมาปรับ</w:t>
      </w:r>
      <w:r w:rsidR="004374E7" w:rsidRPr="00FB0E1A">
        <w:rPr>
          <w:rFonts w:ascii="TH SarabunPSK" w:hAnsi="TH SarabunPSK" w:cs="TH SarabunPSK"/>
          <w:color w:val="000000"/>
          <w:sz w:val="32"/>
          <w:szCs w:val="32"/>
          <w:cs/>
        </w:rPr>
        <w:t>ใช้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ในการปฏิบัติงานจริง</w:t>
      </w:r>
    </w:p>
    <w:p w:rsidR="00F7714A" w:rsidRDefault="000F31F4" w:rsidP="008200B3">
      <w:pPr>
        <w:autoSpaceDE w:val="0"/>
        <w:autoSpaceDN w:val="0"/>
        <w:adjustRightInd w:val="0"/>
        <w:spacing w:after="0" w:line="240" w:lineRule="auto"/>
        <w:ind w:left="1134" w:right="-330" w:hanging="28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๖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การกำกับติดตามผลการดำเนินงานตามแผนการบริหารและแผนพัฒนาบุคลากรสายวิชาการและ</w:t>
      </w:r>
      <w:r w:rsidR="00F7714A" w:rsidRPr="00FB0E1A">
        <w:rPr>
          <w:rFonts w:ascii="TH SarabunPSK" w:hAnsi="TH SarabunPSK" w:cs="TH SarabunPSK"/>
          <w:color w:val="000000"/>
          <w:sz w:val="32"/>
          <w:szCs w:val="32"/>
          <w:cs/>
        </w:rPr>
        <w:t>สายสนับสนุน</w:t>
      </w:r>
    </w:p>
    <w:p w:rsidR="00D82FC6" w:rsidRPr="00FB0E1A" w:rsidRDefault="00D82FC6" w:rsidP="008200B3">
      <w:pPr>
        <w:autoSpaceDE w:val="0"/>
        <w:autoSpaceDN w:val="0"/>
        <w:adjustRightInd w:val="0"/>
        <w:spacing w:after="0" w:line="240" w:lineRule="auto"/>
        <w:ind w:left="1134" w:right="-330" w:hanging="28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2D3038" w:rsidRDefault="000F31F4" w:rsidP="008200B3">
      <w:pPr>
        <w:autoSpaceDE w:val="0"/>
        <w:autoSpaceDN w:val="0"/>
        <w:adjustRightInd w:val="0"/>
        <w:spacing w:after="0" w:line="240" w:lineRule="auto"/>
        <w:ind w:left="1134" w:right="-330" w:hanging="28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๗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ดำเนินงาน</w:t>
      </w:r>
      <w:r w:rsidR="003214BF" w:rsidRPr="00FB0E1A">
        <w:rPr>
          <w:rFonts w:ascii="TH SarabunPSK" w:hAnsi="TH SarabunPSK" w:cs="TH SarabunPSK"/>
          <w:color w:val="000000"/>
          <w:sz w:val="32"/>
          <w:szCs w:val="32"/>
          <w:cs/>
        </w:rPr>
        <w:t>ด้าน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การประกันคุณภาพการศึกษาภายในตามระบบและกลไกที่เหมาะสมและสอด</w:t>
      </w:r>
      <w:r w:rsidR="004374E7" w:rsidRPr="00FB0E1A">
        <w:rPr>
          <w:rFonts w:ascii="TH SarabunPSK" w:hAnsi="TH SarabunPSK" w:cs="TH SarabunPSK"/>
          <w:color w:val="000000"/>
          <w:sz w:val="32"/>
          <w:szCs w:val="32"/>
          <w:cs/>
        </w:rPr>
        <w:t>คล้อง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กับ</w:t>
      </w:r>
      <w:proofErr w:type="spellStart"/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พันธ</w:t>
      </w:r>
      <w:proofErr w:type="spellEnd"/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กิจและพัฒนาการของคณะที่</w:t>
      </w:r>
      <w:r w:rsidR="003214BF" w:rsidRPr="00FB0E1A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ปรับ</w:t>
      </w:r>
      <w:r w:rsidR="004374E7" w:rsidRPr="00FB0E1A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การดำเนินงาน</w:t>
      </w:r>
      <w:r w:rsidR="003214BF" w:rsidRPr="00FB0E1A">
        <w:rPr>
          <w:rFonts w:ascii="TH SarabunPSK" w:hAnsi="TH SarabunPSK" w:cs="TH SarabunPSK"/>
          <w:color w:val="000000"/>
          <w:sz w:val="32"/>
          <w:szCs w:val="32"/>
          <w:cs/>
        </w:rPr>
        <w:t>ด้าน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การประกันคุณภาพ</w:t>
      </w:r>
      <w:r w:rsidR="004374E7" w:rsidRPr="00FB0E1A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ส่วนหนึ่งของการบริหารงานคณะตามปกติที่ประกอบ</w:t>
      </w:r>
      <w:r w:rsidR="004374E7" w:rsidRPr="00FB0E1A">
        <w:rPr>
          <w:rFonts w:ascii="TH SarabunPSK" w:hAnsi="TH SarabunPSK" w:cs="TH SarabunPSK"/>
          <w:color w:val="000000"/>
          <w:sz w:val="32"/>
          <w:szCs w:val="32"/>
          <w:cs/>
        </w:rPr>
        <w:t>ด้วย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การควบคุมคุณภาพ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การตรวจสอบคุณภาพ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และการประเมินคุณภาพ</w:t>
      </w:r>
    </w:p>
    <w:p w:rsidR="00F7714A" w:rsidRPr="00DA16E5" w:rsidRDefault="00F7714A" w:rsidP="00FB0E1A">
      <w:pPr>
        <w:autoSpaceDE w:val="0"/>
        <w:autoSpaceDN w:val="0"/>
        <w:adjustRightInd w:val="0"/>
        <w:spacing w:after="0" w:line="240" w:lineRule="auto"/>
        <w:ind w:left="720" w:right="-613"/>
        <w:rPr>
          <w:rFonts w:ascii="TH SarabunPSK" w:hAnsi="TH SarabunPSK" w:cs="TH SarabunPSK"/>
          <w:color w:val="000000"/>
          <w:sz w:val="16"/>
          <w:szCs w:val="16"/>
        </w:rPr>
      </w:pPr>
    </w:p>
    <w:p w:rsidR="00FB0E1A" w:rsidRDefault="00FB0E1A" w:rsidP="00DA16E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เกณฑ์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การประเมิน</w:t>
      </w:r>
    </w:p>
    <w:tbl>
      <w:tblPr>
        <w:tblStyle w:val="a4"/>
        <w:tblW w:w="9242" w:type="dxa"/>
        <w:tblInd w:w="108" w:type="dxa"/>
        <w:tblLook w:val="04A0"/>
      </w:tblPr>
      <w:tblGrid>
        <w:gridCol w:w="1848"/>
        <w:gridCol w:w="1848"/>
        <w:gridCol w:w="1848"/>
        <w:gridCol w:w="1849"/>
        <w:gridCol w:w="1849"/>
      </w:tblGrid>
      <w:tr w:rsidR="00FB0E1A" w:rsidRPr="00071F3F" w:rsidTr="00DA16E5">
        <w:tc>
          <w:tcPr>
            <w:tcW w:w="1848" w:type="dxa"/>
          </w:tcPr>
          <w:p w:rsidR="00FB0E1A" w:rsidRPr="00071F3F" w:rsidRDefault="00FB0E1A" w:rsidP="00DB0BC9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คะแนน</w:t>
            </w: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848" w:type="dxa"/>
          </w:tcPr>
          <w:p w:rsidR="00FB0E1A" w:rsidRPr="00071F3F" w:rsidRDefault="00FB0E1A" w:rsidP="00DB0BC9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คะแนน</w:t>
            </w: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1848" w:type="dxa"/>
          </w:tcPr>
          <w:p w:rsidR="00FB0E1A" w:rsidRPr="00071F3F" w:rsidRDefault="00FB0E1A" w:rsidP="00DB0BC9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คะแนน</w:t>
            </w: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1849" w:type="dxa"/>
          </w:tcPr>
          <w:p w:rsidR="00FB0E1A" w:rsidRPr="00071F3F" w:rsidRDefault="00FB0E1A" w:rsidP="00DB0BC9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คะแนน</w:t>
            </w: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1849" w:type="dxa"/>
          </w:tcPr>
          <w:p w:rsidR="00FB0E1A" w:rsidRPr="00071F3F" w:rsidRDefault="00FB0E1A" w:rsidP="00DB0BC9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คะแนน</w:t>
            </w: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๕</w:t>
            </w:r>
          </w:p>
        </w:tc>
      </w:tr>
      <w:tr w:rsidR="00FB0E1A" w:rsidRPr="00071F3F" w:rsidTr="00DA16E5">
        <w:tc>
          <w:tcPr>
            <w:tcW w:w="1848" w:type="dxa"/>
          </w:tcPr>
          <w:p w:rsidR="00FB0E1A" w:rsidRPr="00071F3F" w:rsidRDefault="00FB0E1A" w:rsidP="00DB0BC9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มีการดำเนินการ</w:t>
            </w:r>
          </w:p>
          <w:p w:rsidR="00FB0E1A" w:rsidRPr="00071F3F" w:rsidRDefault="000F31F4" w:rsidP="00DB0BC9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FB0E1A"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FB0E1A"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ข้อ</w:t>
            </w:r>
          </w:p>
        </w:tc>
        <w:tc>
          <w:tcPr>
            <w:tcW w:w="1848" w:type="dxa"/>
          </w:tcPr>
          <w:p w:rsidR="00FB0E1A" w:rsidRPr="00071F3F" w:rsidRDefault="00FB0E1A" w:rsidP="00DB0BC9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มีการดำเนินการ</w:t>
            </w:r>
          </w:p>
          <w:p w:rsidR="00FB0E1A" w:rsidRPr="00071F3F" w:rsidRDefault="000F31F4" w:rsidP="00DB0BC9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="00FB0E1A"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FB0E1A"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ข้อ</w:t>
            </w:r>
          </w:p>
        </w:tc>
        <w:tc>
          <w:tcPr>
            <w:tcW w:w="1848" w:type="dxa"/>
          </w:tcPr>
          <w:p w:rsidR="00FB0E1A" w:rsidRPr="00071F3F" w:rsidRDefault="00FB0E1A" w:rsidP="00DB0BC9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มีการดำเนินการ</w:t>
            </w:r>
          </w:p>
          <w:p w:rsidR="00FB0E1A" w:rsidRPr="00071F3F" w:rsidRDefault="000F31F4" w:rsidP="00DB0BC9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="00FB0E1A"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</w:t>
            </w:r>
            <w:r w:rsidR="00FB0E1A"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FB0E1A"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ข้อ</w:t>
            </w:r>
          </w:p>
        </w:tc>
        <w:tc>
          <w:tcPr>
            <w:tcW w:w="1849" w:type="dxa"/>
          </w:tcPr>
          <w:p w:rsidR="00FB0E1A" w:rsidRPr="00071F3F" w:rsidRDefault="00FB0E1A" w:rsidP="00DB0BC9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มีการดำเนินการ</w:t>
            </w:r>
          </w:p>
          <w:p w:rsidR="00FB0E1A" w:rsidRPr="00071F3F" w:rsidRDefault="000F31F4" w:rsidP="00DB0BC9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๕</w:t>
            </w:r>
            <w:r w:rsidR="00FB0E1A"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๖</w:t>
            </w:r>
            <w:r w:rsidR="00FB0E1A"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FB0E1A"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ข้อ</w:t>
            </w:r>
          </w:p>
        </w:tc>
        <w:tc>
          <w:tcPr>
            <w:tcW w:w="1849" w:type="dxa"/>
          </w:tcPr>
          <w:p w:rsidR="00FB0E1A" w:rsidRPr="00071F3F" w:rsidRDefault="00FB0E1A" w:rsidP="00DB0BC9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มีการดำเนินการ</w:t>
            </w:r>
          </w:p>
          <w:p w:rsidR="00FB0E1A" w:rsidRPr="00071F3F" w:rsidRDefault="000F31F4" w:rsidP="00DB0BC9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๗</w:t>
            </w:r>
            <w:r w:rsidR="00FB0E1A"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FB0E1A"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ข้อ</w:t>
            </w:r>
          </w:p>
        </w:tc>
      </w:tr>
    </w:tbl>
    <w:p w:rsidR="00F7714A" w:rsidRDefault="00F7714A" w:rsidP="00F7714A">
      <w:pPr>
        <w:spacing w:after="0" w:line="240" w:lineRule="auto"/>
        <w:ind w:left="993" w:hanging="993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หมายเหตุ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F7714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บก.อก.ให้ใช้เกณฑ์ข้อ </w:t>
      </w:r>
      <w:r w:rsidR="000F31F4">
        <w:rPr>
          <w:rFonts w:ascii="TH SarabunPSK" w:hAnsi="TH SarabunPSK" w:cs="TH SarabunPSK" w:hint="cs"/>
          <w:color w:val="000000"/>
          <w:sz w:val="32"/>
          <w:szCs w:val="32"/>
          <w:cs/>
        </w:rPr>
        <w:t>๒</w:t>
      </w:r>
      <w:r w:rsidRPr="00F7714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ที่แตกต่างจากหน่วยอื่น เนื่องจากเป็นหน่วยหลักที่ดูแลเรื่องการเงิน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Pr="00F7714A">
        <w:rPr>
          <w:rFonts w:ascii="TH SarabunPSK" w:hAnsi="TH SarabunPSK" w:cs="TH SarabunPSK" w:hint="cs"/>
          <w:color w:val="000000"/>
          <w:sz w:val="32"/>
          <w:szCs w:val="32"/>
          <w:cs/>
        </w:rPr>
        <w:t>งบประมาณ</w:t>
      </w:r>
    </w:p>
    <w:p w:rsidR="00DA16E5" w:rsidRDefault="00DA16E5" w:rsidP="00F7714A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DA16E5" w:rsidRDefault="00DA16E5" w:rsidP="00F7714A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7714A" w:rsidRDefault="00F7714A" w:rsidP="00DA16E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ตัว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บ่ง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ชี้ที่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๕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๒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ผลการบริหารงานของคณะ</w:t>
      </w:r>
    </w:p>
    <w:p w:rsidR="00F7714A" w:rsidRDefault="00F7714A" w:rsidP="00DA16E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ชนิดของตัว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บ่ง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ชี้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FA3BFF">
        <w:rPr>
          <w:rFonts w:ascii="TH SarabunPSK" w:hAnsi="TH SarabunPSK" w:cs="TH SarabunPSK"/>
          <w:color w:val="000000"/>
          <w:sz w:val="32"/>
          <w:szCs w:val="32"/>
          <w:cs/>
        </w:rPr>
        <w:t>ผลลัพธ์</w:t>
      </w:r>
    </w:p>
    <w:p w:rsidR="00F7714A" w:rsidRPr="00DA16E5" w:rsidRDefault="00F7714A" w:rsidP="00DA16E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F7714A" w:rsidRPr="002D3038" w:rsidRDefault="00F7714A" w:rsidP="00DA16E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คำอธิบายตัว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บ่ง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ชี้</w:t>
      </w:r>
    </w:p>
    <w:p w:rsidR="00F7714A" w:rsidRDefault="00F7714A" w:rsidP="008200B3">
      <w:pPr>
        <w:autoSpaceDE w:val="0"/>
        <w:autoSpaceDN w:val="0"/>
        <w:adjustRightInd w:val="0"/>
        <w:spacing w:after="0" w:line="240" w:lineRule="auto"/>
        <w:ind w:right="-330" w:firstLine="85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FA3BFF">
        <w:rPr>
          <w:rFonts w:ascii="TH SarabunPSK" w:hAnsi="TH SarabunPSK" w:cs="TH SarabunPSK"/>
          <w:color w:val="000000"/>
          <w:sz w:val="32"/>
          <w:szCs w:val="32"/>
          <w:cs/>
        </w:rPr>
        <w:t>ผลการดำเนินงานของคณะจะสามารถสะท้อนได้ว่าในแต่ละสถาบันได้มีการกำกับ</w:t>
      </w:r>
      <w:r w:rsidRPr="00FA3BF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A3BFF">
        <w:rPr>
          <w:rFonts w:ascii="TH SarabunPSK" w:hAnsi="TH SarabunPSK" w:cs="TH SarabunPSK"/>
          <w:color w:val="000000"/>
          <w:sz w:val="32"/>
          <w:szCs w:val="32"/>
          <w:cs/>
        </w:rPr>
        <w:t>ติดตามและสนับสนุนการจัดการเรียนการสอนในแต่ละหลักสูตรของแต่ละคณะให้เป็นไปเกณฑ์มาตรฐานหลักสูตรเกณฑ์มาตรฐานที่เกี่ยวข้องและกรอบมาตรฐานคุณวุฒิระดับอุดมศึกษาแห่งชาติ</w:t>
      </w:r>
      <w:r w:rsidRPr="00FA3BF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A3BFF">
        <w:rPr>
          <w:rFonts w:ascii="TH SarabunPSK" w:hAnsi="TH SarabunPSK" w:cs="TH SarabunPSK"/>
          <w:color w:val="000000"/>
          <w:sz w:val="32"/>
          <w:szCs w:val="32"/>
          <w:cs/>
        </w:rPr>
        <w:t>รวมทั้งมีผลการดำเนินงานในแต่ละ</w:t>
      </w:r>
      <w:proofErr w:type="spellStart"/>
      <w:r w:rsidRPr="00FA3BFF">
        <w:rPr>
          <w:rFonts w:ascii="TH SarabunPSK" w:hAnsi="TH SarabunPSK" w:cs="TH SarabunPSK"/>
          <w:color w:val="000000"/>
          <w:sz w:val="32"/>
          <w:szCs w:val="32"/>
          <w:cs/>
        </w:rPr>
        <w:t>พันธ</w:t>
      </w:r>
      <w:proofErr w:type="spellEnd"/>
      <w:r w:rsidRPr="00FA3BFF">
        <w:rPr>
          <w:rFonts w:ascii="TH SarabunPSK" w:hAnsi="TH SarabunPSK" w:cs="TH SarabunPSK"/>
          <w:color w:val="000000"/>
          <w:sz w:val="32"/>
          <w:szCs w:val="32"/>
          <w:cs/>
        </w:rPr>
        <w:t>กิจ</w:t>
      </w:r>
      <w:r w:rsidRPr="00FA3BF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A3BFF">
        <w:rPr>
          <w:rFonts w:ascii="TH SarabunPSK" w:hAnsi="TH SarabunPSK" w:cs="TH SarabunPSK"/>
          <w:color w:val="000000"/>
          <w:sz w:val="32"/>
          <w:szCs w:val="32"/>
          <w:cs/>
        </w:rPr>
        <w:t>การบริหารจัดการอยู่ในระดับใด</w:t>
      </w:r>
    </w:p>
    <w:p w:rsidR="00F7714A" w:rsidRPr="00DA16E5" w:rsidRDefault="00F7714A" w:rsidP="00F7714A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16"/>
          <w:szCs w:val="16"/>
        </w:rPr>
      </w:pPr>
    </w:p>
    <w:p w:rsidR="00F7714A" w:rsidRPr="002D3038" w:rsidRDefault="00F7714A" w:rsidP="00DA16E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เกณฑ์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การประเมิน</w:t>
      </w:r>
    </w:p>
    <w:p w:rsidR="00F7714A" w:rsidRDefault="00F7714A" w:rsidP="00F7714A">
      <w:pPr>
        <w:autoSpaceDE w:val="0"/>
        <w:autoSpaceDN w:val="0"/>
        <w:adjustRightInd w:val="0"/>
        <w:spacing w:after="0" w:line="240" w:lineRule="auto"/>
        <w:ind w:left="578" w:right="-613" w:firstLine="862"/>
        <w:rPr>
          <w:rFonts w:ascii="TH SarabunPSK" w:hAnsi="TH SarabunPSK" w:cs="TH SarabunPSK"/>
          <w:color w:val="000000"/>
          <w:sz w:val="32"/>
          <w:szCs w:val="32"/>
        </w:rPr>
      </w:pPr>
      <w:r w:rsidRPr="00FA3BFF">
        <w:rPr>
          <w:rFonts w:ascii="TH SarabunPSK" w:hAnsi="TH SarabunPSK" w:cs="TH SarabunPSK"/>
          <w:color w:val="000000"/>
          <w:sz w:val="32"/>
          <w:szCs w:val="32"/>
          <w:cs/>
        </w:rPr>
        <w:t>คะแนนเฉลี่ยของผลการประเมินระดับคณะของทุกคณะ</w:t>
      </w:r>
    </w:p>
    <w:p w:rsidR="00F7714A" w:rsidRPr="00DA16E5" w:rsidRDefault="00F7714A" w:rsidP="00F7714A">
      <w:pPr>
        <w:autoSpaceDE w:val="0"/>
        <w:autoSpaceDN w:val="0"/>
        <w:adjustRightInd w:val="0"/>
        <w:spacing w:after="0" w:line="240" w:lineRule="auto"/>
        <w:ind w:left="578" w:right="-613" w:firstLine="862"/>
        <w:rPr>
          <w:rFonts w:ascii="TH SarabunPSK" w:hAnsi="TH SarabunPSK" w:cs="TH SarabunPSK"/>
          <w:color w:val="000000"/>
          <w:sz w:val="16"/>
          <w:szCs w:val="16"/>
        </w:rPr>
      </w:pPr>
    </w:p>
    <w:p w:rsidR="00F7714A" w:rsidRDefault="00C0113B" w:rsidP="00DA16E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pict>
          <v:shape id="_x0000_s1069" type="#_x0000_t32" style="position:absolute;margin-left:73.2pt;margin-top:18.95pt;width:228.55pt;height:0;z-index:251702272" o:connectortype="straight"/>
        </w:pict>
      </w:r>
      <w:r w:rsidR="00F7714A" w:rsidRPr="00FA3BFF">
        <w:rPr>
          <w:rFonts w:ascii="TH SarabunPSK" w:hAnsi="TH SarabunPSK" w:cs="TH SarabunPSK"/>
          <w:color w:val="000000"/>
          <w:sz w:val="32"/>
          <w:szCs w:val="32"/>
          <w:cs/>
        </w:rPr>
        <w:t>คะแนนที่ได้</w:t>
      </w:r>
      <w:r w:rsidR="00F7714A" w:rsidRPr="00FA3BFF">
        <w:rPr>
          <w:rFonts w:ascii="TH SarabunPSK" w:hAnsi="TH SarabunPSK" w:cs="TH SarabunPSK"/>
          <w:color w:val="000000"/>
          <w:sz w:val="32"/>
          <w:szCs w:val="32"/>
        </w:rPr>
        <w:t xml:space="preserve"> =</w:t>
      </w:r>
      <w:r w:rsidR="00F7714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7714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="00F7714A" w:rsidRPr="00FA3BFF">
        <w:rPr>
          <w:rFonts w:ascii="TH SarabunPSK" w:hAnsi="TH SarabunPSK" w:cs="TH SarabunPSK"/>
          <w:color w:val="000000"/>
          <w:sz w:val="32"/>
          <w:szCs w:val="32"/>
          <w:cs/>
        </w:rPr>
        <w:t>คะแนนเฉลี่ยของผลการประเมินระดับคณะของทุกคณะ</w:t>
      </w:r>
    </w:p>
    <w:p w:rsidR="00F7714A" w:rsidRPr="00FA3BFF" w:rsidRDefault="00F7714A" w:rsidP="00F7714A">
      <w:pPr>
        <w:autoSpaceDE w:val="0"/>
        <w:autoSpaceDN w:val="0"/>
        <w:adjustRightInd w:val="0"/>
        <w:spacing w:after="0" w:line="240" w:lineRule="auto"/>
        <w:ind w:left="1440" w:right="-61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</w:t>
      </w:r>
      <w:r w:rsidRPr="00FA3BFF">
        <w:rPr>
          <w:rFonts w:ascii="TH SarabunPSK" w:hAnsi="TH SarabunPSK" w:cs="TH SarabunPSK"/>
          <w:color w:val="000000"/>
          <w:sz w:val="32"/>
          <w:szCs w:val="32"/>
          <w:cs/>
        </w:rPr>
        <w:t>จำนวนคณะทั้งหมดในสถาบัน</w:t>
      </w:r>
    </w:p>
    <w:p w:rsidR="00F7714A" w:rsidRPr="00DA16E5" w:rsidRDefault="00F7714A" w:rsidP="00F7714A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16"/>
          <w:szCs w:val="16"/>
        </w:rPr>
      </w:pPr>
    </w:p>
    <w:p w:rsidR="00F7714A" w:rsidRPr="00FA3BFF" w:rsidRDefault="00F7714A" w:rsidP="008200B3">
      <w:pPr>
        <w:autoSpaceDE w:val="0"/>
        <w:autoSpaceDN w:val="0"/>
        <w:adjustRightInd w:val="0"/>
        <w:spacing w:after="0" w:line="240" w:lineRule="auto"/>
        <w:ind w:right="-33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FA3BF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หมายเหตุ</w:t>
      </w:r>
      <w:r w:rsidRPr="00FA3BFF">
        <w:rPr>
          <w:rFonts w:ascii="TH SarabunPSK" w:hAnsi="TH SarabunPSK" w:cs="TH SarabunPSK"/>
          <w:color w:val="000000"/>
          <w:sz w:val="32"/>
          <w:szCs w:val="32"/>
        </w:rPr>
        <w:t xml:space="preserve"> : </w:t>
      </w:r>
      <w:r w:rsidRPr="00FA3BFF">
        <w:rPr>
          <w:rFonts w:ascii="TH SarabunPSK" w:hAnsi="TH SarabunPSK" w:cs="TH SarabunPSK"/>
          <w:color w:val="000000"/>
          <w:sz w:val="32"/>
          <w:szCs w:val="32"/>
          <w:cs/>
        </w:rPr>
        <w:t>คณะที่ได้ดำเนินการตามระบบคุณภาพระบบอื่นๆที่คณะกรรมการประกันคุณภาพภายในระดับอุดมศึกษาเห็นชอบ</w:t>
      </w:r>
      <w:r w:rsidRPr="00FA3BF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A3BFF">
        <w:rPr>
          <w:rFonts w:ascii="TH SarabunPSK" w:hAnsi="TH SarabunPSK" w:cs="TH SarabunPSK"/>
          <w:color w:val="000000"/>
          <w:sz w:val="32"/>
          <w:szCs w:val="32"/>
          <w:cs/>
        </w:rPr>
        <w:t>และมีการประเมินตามระบบดังกล่าว</w:t>
      </w:r>
      <w:r w:rsidRPr="00FA3BF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A3BFF">
        <w:rPr>
          <w:rFonts w:ascii="TH SarabunPSK" w:hAnsi="TH SarabunPSK" w:cs="TH SarabunPSK"/>
          <w:color w:val="000000"/>
          <w:sz w:val="32"/>
          <w:szCs w:val="32"/>
          <w:cs/>
        </w:rPr>
        <w:t>ไม่ต้องนำคะแนนผลการประเมินของคณะนั้นมาคำนวณในตัวบ่งชี้นี้</w:t>
      </w:r>
      <w:r w:rsidRPr="00FA3BF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A3BFF">
        <w:rPr>
          <w:rFonts w:ascii="TH SarabunPSK" w:hAnsi="TH SarabunPSK" w:cs="TH SarabunPSK"/>
          <w:color w:val="000000"/>
          <w:sz w:val="32"/>
          <w:szCs w:val="32"/>
          <w:cs/>
        </w:rPr>
        <w:t>แต่ต้องรายงานผลในตัวบ่งชี้นี้ให้ครบถ้วน</w:t>
      </w:r>
    </w:p>
    <w:p w:rsidR="00FB0E1A" w:rsidRDefault="00FB0E1A" w:rsidP="00F7714A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br w:type="page"/>
      </w:r>
    </w:p>
    <w:p w:rsidR="002D3038" w:rsidRDefault="002D3038" w:rsidP="00DA16E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ตัว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บ่ง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ชี้ที่</w:t>
      </w:r>
      <w:r w:rsidR="00F7714A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๕</w:t>
      </w:r>
      <w:r w:rsidR="00F7714A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๓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ระบบกำกับการประกันคุณภาพหลักสูตร</w:t>
      </w:r>
    </w:p>
    <w:p w:rsidR="002D3038" w:rsidRDefault="002D3038" w:rsidP="00DA16E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ชนิดของตัว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บ่ง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ชี้</w:t>
      </w:r>
      <w:r w:rsidRPr="00FB0E1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B0E1A">
        <w:rPr>
          <w:rFonts w:ascii="TH SarabunPSK" w:hAnsi="TH SarabunPSK" w:cs="TH SarabunPSK"/>
          <w:color w:val="000000"/>
          <w:sz w:val="32"/>
          <w:szCs w:val="32"/>
          <w:cs/>
        </w:rPr>
        <w:t>กระบวนการ</w:t>
      </w:r>
    </w:p>
    <w:p w:rsidR="00FB0E1A" w:rsidRPr="00DA16E5" w:rsidRDefault="00FB0E1A" w:rsidP="00DA16E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2D3038" w:rsidRPr="002D3038" w:rsidRDefault="002D3038" w:rsidP="00DA16E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อธิบายตัว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บ่ง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ชี้</w:t>
      </w:r>
    </w:p>
    <w:p w:rsidR="002D3038" w:rsidRDefault="002D3038" w:rsidP="009109E7">
      <w:pPr>
        <w:autoSpaceDE w:val="0"/>
        <w:autoSpaceDN w:val="0"/>
        <w:adjustRightInd w:val="0"/>
        <w:spacing w:after="0" w:line="240" w:lineRule="auto"/>
        <w:ind w:right="-330" w:firstLine="86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FB0E1A">
        <w:rPr>
          <w:rFonts w:ascii="TH SarabunPSK" w:hAnsi="TH SarabunPSK" w:cs="TH SarabunPSK"/>
          <w:color w:val="000000"/>
          <w:sz w:val="32"/>
          <w:szCs w:val="32"/>
          <w:cs/>
        </w:rPr>
        <w:t>บทบาทหน้าที่ของคณะในการกำกับการประกันคุณภาพการศึกษาระดับหลักสูตร</w:t>
      </w:r>
      <w:r w:rsidRPr="00FB0E1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B0E1A">
        <w:rPr>
          <w:rFonts w:ascii="TH SarabunPSK" w:hAnsi="TH SarabunPSK" w:cs="TH SarabunPSK"/>
          <w:color w:val="000000"/>
          <w:sz w:val="32"/>
          <w:szCs w:val="32"/>
          <w:cs/>
        </w:rPr>
        <w:t>มีการดำเนินการตั้งแต่การควบคุมคุณภาพ</w:t>
      </w:r>
      <w:r w:rsidRPr="00FB0E1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B0E1A">
        <w:rPr>
          <w:rFonts w:ascii="TH SarabunPSK" w:hAnsi="TH SarabunPSK" w:cs="TH SarabunPSK"/>
          <w:color w:val="000000"/>
          <w:sz w:val="32"/>
          <w:szCs w:val="32"/>
          <w:cs/>
        </w:rPr>
        <w:t>การติดตามตรวจสอบคุณภาพ</w:t>
      </w:r>
      <w:r w:rsidRPr="00FB0E1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B0E1A">
        <w:rPr>
          <w:rFonts w:ascii="TH SarabunPSK" w:hAnsi="TH SarabunPSK" w:cs="TH SarabunPSK"/>
          <w:color w:val="000000"/>
          <w:sz w:val="32"/>
          <w:szCs w:val="32"/>
          <w:cs/>
        </w:rPr>
        <w:t>และการพัฒนาคุณภาพ</w:t>
      </w:r>
      <w:r w:rsidRPr="00FB0E1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B0E1A">
        <w:rPr>
          <w:rFonts w:ascii="TH SarabunPSK" w:hAnsi="TH SarabunPSK" w:cs="TH SarabunPSK"/>
          <w:color w:val="000000"/>
          <w:sz w:val="32"/>
          <w:szCs w:val="32"/>
          <w:cs/>
        </w:rPr>
        <w:t>การพัฒนาตัวบ่งชี้และ</w:t>
      </w:r>
      <w:r w:rsidR="004374E7" w:rsidRPr="00FB0E1A">
        <w:rPr>
          <w:rFonts w:ascii="TH SarabunPSK" w:hAnsi="TH SarabunPSK" w:cs="TH SarabunPSK"/>
          <w:color w:val="000000"/>
          <w:sz w:val="32"/>
          <w:szCs w:val="32"/>
          <w:cs/>
        </w:rPr>
        <w:t>เกณฑ์</w:t>
      </w:r>
      <w:r w:rsidRPr="00FB0E1A">
        <w:rPr>
          <w:rFonts w:ascii="TH SarabunPSK" w:hAnsi="TH SarabunPSK" w:cs="TH SarabunPSK"/>
          <w:color w:val="000000"/>
          <w:sz w:val="32"/>
          <w:szCs w:val="32"/>
          <w:cs/>
        </w:rPr>
        <w:t>การประเมินจะมุ่งไปที่ระบบการประกันคุณภาพการศึกษามากกว่าการประเมินคุณภาพ</w:t>
      </w:r>
      <w:r w:rsidRPr="00FB0E1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B0E1A">
        <w:rPr>
          <w:rFonts w:ascii="TH SarabunPSK" w:hAnsi="TH SarabunPSK" w:cs="TH SarabunPSK"/>
          <w:color w:val="000000"/>
          <w:sz w:val="32"/>
          <w:szCs w:val="32"/>
          <w:cs/>
        </w:rPr>
        <w:t>เพื่อ</w:t>
      </w:r>
      <w:r w:rsidR="004374E7" w:rsidRPr="00FB0E1A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FB0E1A">
        <w:rPr>
          <w:rFonts w:ascii="TH SarabunPSK" w:hAnsi="TH SarabunPSK" w:cs="TH SarabunPSK"/>
          <w:color w:val="000000"/>
          <w:sz w:val="32"/>
          <w:szCs w:val="32"/>
          <w:cs/>
        </w:rPr>
        <w:t>สามารถส่งเสริม</w:t>
      </w:r>
      <w:r w:rsidRPr="00FB0E1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B0E1A">
        <w:rPr>
          <w:rFonts w:ascii="TH SarabunPSK" w:hAnsi="TH SarabunPSK" w:cs="TH SarabunPSK"/>
          <w:color w:val="000000"/>
          <w:sz w:val="32"/>
          <w:szCs w:val="32"/>
          <w:cs/>
        </w:rPr>
        <w:t>สนับสนุน</w:t>
      </w:r>
      <w:r w:rsidRPr="00FB0E1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B0E1A">
        <w:rPr>
          <w:rFonts w:ascii="TH SarabunPSK" w:hAnsi="TH SarabunPSK" w:cs="TH SarabunPSK"/>
          <w:color w:val="000000"/>
          <w:sz w:val="32"/>
          <w:szCs w:val="32"/>
          <w:cs/>
        </w:rPr>
        <w:t>กำกับติดตาม</w:t>
      </w:r>
      <w:r w:rsidRPr="00FB0E1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FB0E1A">
        <w:rPr>
          <w:rFonts w:ascii="TH SarabunPSK" w:hAnsi="TH SarabunPSK" w:cs="TH SarabunPSK"/>
          <w:color w:val="000000"/>
          <w:sz w:val="32"/>
          <w:szCs w:val="32"/>
          <w:cs/>
        </w:rPr>
        <w:t>การดำเนินงาน</w:t>
      </w:r>
      <w:r w:rsidR="004374E7" w:rsidRPr="00FB0E1A">
        <w:rPr>
          <w:rFonts w:ascii="TH SarabunPSK" w:hAnsi="TH SarabunPSK" w:cs="TH SarabunPSK"/>
          <w:color w:val="000000"/>
          <w:sz w:val="32"/>
          <w:szCs w:val="32"/>
          <w:cs/>
        </w:rPr>
        <w:t>ให้เป็น</w:t>
      </w:r>
      <w:r w:rsidRPr="00FB0E1A">
        <w:rPr>
          <w:rFonts w:ascii="TH SarabunPSK" w:hAnsi="TH SarabunPSK" w:cs="TH SarabunPSK"/>
          <w:color w:val="000000"/>
          <w:sz w:val="32"/>
          <w:szCs w:val="32"/>
          <w:cs/>
        </w:rPr>
        <w:t>ไปตามที่กำหนด</w:t>
      </w:r>
      <w:r w:rsidRPr="00FB0E1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4374E7" w:rsidRPr="00FB0E1A">
        <w:rPr>
          <w:rFonts w:ascii="TH SarabunPSK" w:hAnsi="TH SarabunPSK" w:cs="TH SarabunPSK"/>
          <w:color w:val="000000"/>
          <w:sz w:val="32"/>
          <w:szCs w:val="32"/>
          <w:cs/>
        </w:rPr>
        <w:t>สะท้อน</w:t>
      </w:r>
      <w:r w:rsidRPr="00FB0E1A">
        <w:rPr>
          <w:rFonts w:ascii="TH SarabunPSK" w:hAnsi="TH SarabunPSK" w:cs="TH SarabunPSK"/>
          <w:color w:val="000000"/>
          <w:sz w:val="32"/>
          <w:szCs w:val="32"/>
          <w:cs/>
        </w:rPr>
        <w:t>การจัดการศึกษาอย่างมีคุณภาพ</w:t>
      </w:r>
    </w:p>
    <w:p w:rsidR="00F7714A" w:rsidRPr="00DA16E5" w:rsidRDefault="00F7714A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16"/>
          <w:szCs w:val="16"/>
        </w:rPr>
      </w:pPr>
    </w:p>
    <w:p w:rsidR="002D3038" w:rsidRPr="002D3038" w:rsidRDefault="00213118" w:rsidP="00DA16E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เกณฑ์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มาตรฐาน</w:t>
      </w:r>
    </w:p>
    <w:p w:rsidR="002D3038" w:rsidRPr="00FB0E1A" w:rsidRDefault="000F31F4" w:rsidP="009109E7">
      <w:pPr>
        <w:autoSpaceDE w:val="0"/>
        <w:autoSpaceDN w:val="0"/>
        <w:adjustRightInd w:val="0"/>
        <w:spacing w:after="0" w:line="240" w:lineRule="auto"/>
        <w:ind w:left="1134" w:right="-330" w:hanging="28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มีระบบและกลไกในการกำกับการดำเนินการประกันคุณภาพหลักสูตร</w:t>
      </w:r>
      <w:r w:rsidR="004374E7" w:rsidRPr="00FB0E1A">
        <w:rPr>
          <w:rFonts w:ascii="TH SarabunPSK" w:hAnsi="TH SarabunPSK" w:cs="TH SarabunPSK"/>
          <w:color w:val="000000"/>
          <w:sz w:val="32"/>
          <w:szCs w:val="32"/>
          <w:cs/>
        </w:rPr>
        <w:t>ให้เป็น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ไปตาม</w:t>
      </w:r>
      <w:r w:rsidR="004374E7" w:rsidRPr="00FB0E1A">
        <w:rPr>
          <w:rFonts w:ascii="TH SarabunPSK" w:hAnsi="TH SarabunPSK" w:cs="TH SarabunPSK"/>
          <w:color w:val="000000"/>
          <w:sz w:val="32"/>
          <w:szCs w:val="32"/>
          <w:cs/>
        </w:rPr>
        <w:t>องค์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ประกอบ</w:t>
      </w:r>
      <w:r w:rsidR="009109E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การประกันคุณภาพหลักสูตร</w:t>
      </w:r>
    </w:p>
    <w:p w:rsidR="002D3038" w:rsidRPr="00FB0E1A" w:rsidRDefault="000F31F4" w:rsidP="009109E7">
      <w:pPr>
        <w:autoSpaceDE w:val="0"/>
        <w:autoSpaceDN w:val="0"/>
        <w:adjustRightInd w:val="0"/>
        <w:spacing w:after="0" w:line="240" w:lineRule="auto"/>
        <w:ind w:left="1134" w:right="-330" w:hanging="28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มีคณะกรรมการกำกับ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ติดตามการดำเนินงาน</w:t>
      </w:r>
      <w:r w:rsidR="004374E7" w:rsidRPr="00FB0E1A">
        <w:rPr>
          <w:rFonts w:ascii="TH SarabunPSK" w:hAnsi="TH SarabunPSK" w:cs="TH SarabunPSK"/>
          <w:color w:val="000000"/>
          <w:sz w:val="32"/>
          <w:szCs w:val="32"/>
          <w:cs/>
        </w:rPr>
        <w:t>ให้เป็น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ไปตามระบบที่กำหนดใน</w:t>
      </w:r>
      <w:r w:rsidR="004374E7" w:rsidRPr="00FB0E1A"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และรายงานผลการติดตาม</w:t>
      </w:r>
      <w:r w:rsidR="004374E7" w:rsidRPr="00FB0E1A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กรรมการ</w:t>
      </w:r>
      <w:r w:rsidR="009463ED">
        <w:rPr>
          <w:rFonts w:ascii="TH SarabunPSK" w:hAnsi="TH SarabunPSK" w:cs="TH SarabunPSK" w:hint="cs"/>
          <w:color w:val="000000"/>
          <w:sz w:val="32"/>
          <w:szCs w:val="32"/>
          <w:cs/>
        </w:rPr>
        <w:t>ระดับสถาบัน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เพื่อพิจารณาทุกภาคการศึกษา</w:t>
      </w:r>
    </w:p>
    <w:p w:rsidR="002D3038" w:rsidRPr="00FB0E1A" w:rsidRDefault="000F31F4" w:rsidP="009109E7">
      <w:pPr>
        <w:autoSpaceDE w:val="0"/>
        <w:autoSpaceDN w:val="0"/>
        <w:adjustRightInd w:val="0"/>
        <w:spacing w:after="0" w:line="240" w:lineRule="auto"/>
        <w:ind w:left="1134" w:right="-330" w:hanging="28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มีการจัดสรรทรัพยากรเพื่อสนับสนุนการดำเนินงานของหลักสูตร</w:t>
      </w:r>
      <w:r w:rsidR="004374E7" w:rsidRPr="00FB0E1A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เกิดผลตาม</w:t>
      </w:r>
      <w:r w:rsidR="004374E7" w:rsidRPr="00FB0E1A">
        <w:rPr>
          <w:rFonts w:ascii="TH SarabunPSK" w:hAnsi="TH SarabunPSK" w:cs="TH SarabunPSK"/>
          <w:color w:val="000000"/>
          <w:sz w:val="32"/>
          <w:szCs w:val="32"/>
          <w:cs/>
        </w:rPr>
        <w:t>องค์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ประกอบ</w:t>
      </w:r>
      <w:r w:rsidR="009109E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การประกันคุณภาพหลักสูตร</w:t>
      </w:r>
    </w:p>
    <w:p w:rsidR="002D3038" w:rsidRPr="00FB0E1A" w:rsidRDefault="000F31F4" w:rsidP="009109E7">
      <w:pPr>
        <w:autoSpaceDE w:val="0"/>
        <w:autoSpaceDN w:val="0"/>
        <w:adjustRightInd w:val="0"/>
        <w:spacing w:after="0" w:line="240" w:lineRule="auto"/>
        <w:ind w:left="1134" w:right="-330" w:hanging="283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๔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มีการประเมินคุณภาพหลักสูตรตามกำหนดเวลาทุกหลักสูตร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และรายงานผลการประเมิน</w:t>
      </w:r>
      <w:r w:rsidR="004374E7" w:rsidRPr="00FB0E1A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กรรมการ</w:t>
      </w:r>
      <w:r w:rsidR="009463ED">
        <w:rPr>
          <w:rFonts w:ascii="TH SarabunPSK" w:hAnsi="TH SarabunPSK" w:cs="TH SarabunPSK" w:hint="cs"/>
          <w:color w:val="000000"/>
          <w:sz w:val="32"/>
          <w:szCs w:val="32"/>
          <w:cs/>
        </w:rPr>
        <w:t>ระดับสถาบันพิจารณา  และเสนอต่อสภาสถาบันพิจารณาต่อไป</w:t>
      </w:r>
    </w:p>
    <w:p w:rsidR="002D3038" w:rsidRDefault="000F31F4" w:rsidP="009109E7">
      <w:pPr>
        <w:autoSpaceDE w:val="0"/>
        <w:autoSpaceDN w:val="0"/>
        <w:adjustRightInd w:val="0"/>
        <w:spacing w:after="0" w:line="240" w:lineRule="auto"/>
        <w:ind w:left="1134" w:right="-330" w:hanging="28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นำผลการประเมินและ</w:t>
      </w:r>
      <w:r w:rsidR="004374E7" w:rsidRPr="00FB0E1A"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เสนอแนะจาก</w:t>
      </w:r>
      <w:r w:rsidR="009463ED">
        <w:rPr>
          <w:rFonts w:ascii="TH SarabunPSK" w:hAnsi="TH SarabunPSK" w:cs="TH SarabunPSK" w:hint="cs"/>
          <w:color w:val="000000"/>
          <w:sz w:val="32"/>
          <w:szCs w:val="32"/>
          <w:cs/>
        </w:rPr>
        <w:t>สภาสถาบัน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มาปรับปรุงหลักสูตร</w:t>
      </w:r>
      <w:r w:rsidR="009463ED">
        <w:rPr>
          <w:rFonts w:ascii="TH SarabunPSK" w:hAnsi="TH SarabunPSK" w:cs="TH SarabunPSK" w:hint="cs"/>
          <w:color w:val="000000"/>
          <w:sz w:val="32"/>
          <w:szCs w:val="32"/>
          <w:cs/>
        </w:rPr>
        <w:t>และการดำเนินงานของคณะ</w:t>
      </w:r>
      <w:r w:rsidR="004374E7" w:rsidRPr="00FB0E1A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="002D3038" w:rsidRPr="00FB0E1A">
        <w:rPr>
          <w:rFonts w:ascii="TH SarabunPSK" w:hAnsi="TH SarabunPSK" w:cs="TH SarabunPSK"/>
          <w:color w:val="000000"/>
          <w:sz w:val="32"/>
          <w:szCs w:val="32"/>
          <w:cs/>
        </w:rPr>
        <w:t>มีคุณภาพดีขึ้นอย่างต่อเนื่อง</w:t>
      </w:r>
    </w:p>
    <w:p w:rsidR="007A3471" w:rsidRPr="007A3471" w:rsidRDefault="000F31F4" w:rsidP="009109E7">
      <w:pPr>
        <w:autoSpaceDE w:val="0"/>
        <w:autoSpaceDN w:val="0"/>
        <w:adjustRightInd w:val="0"/>
        <w:spacing w:after="0" w:line="240" w:lineRule="auto"/>
        <w:ind w:left="1134" w:right="-330" w:hanging="283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>๖</w:t>
      </w:r>
      <w:r w:rsidR="007A3471">
        <w:rPr>
          <w:rFonts w:ascii="TH SarabunPSK" w:hAnsi="TH SarabunPSK" w:cs="TH SarabunPSK"/>
          <w:color w:val="FF0000"/>
          <w:sz w:val="32"/>
          <w:szCs w:val="32"/>
        </w:rPr>
        <w:t xml:space="preserve">. </w:t>
      </w:r>
      <w:r w:rsidR="007A3471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มีผลการประเมินคุณภาพทุกหลักสูตรผ่านองค์ประกอบที่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๑</w:t>
      </w:r>
      <w:r w:rsidR="007A3471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การกำกับมาตรฐาน</w:t>
      </w:r>
    </w:p>
    <w:p w:rsidR="00FB0E1A" w:rsidRPr="00DA16E5" w:rsidRDefault="00FB0E1A" w:rsidP="00FB0E1A">
      <w:pPr>
        <w:autoSpaceDE w:val="0"/>
        <w:autoSpaceDN w:val="0"/>
        <w:adjustRightInd w:val="0"/>
        <w:spacing w:after="0" w:line="240" w:lineRule="auto"/>
        <w:ind w:left="720" w:right="-613"/>
        <w:rPr>
          <w:rFonts w:ascii="TH SarabunPSK" w:hAnsi="TH SarabunPSK" w:cs="TH SarabunPSK"/>
          <w:color w:val="000000"/>
          <w:sz w:val="16"/>
          <w:szCs w:val="16"/>
        </w:rPr>
      </w:pPr>
    </w:p>
    <w:p w:rsidR="00FB0E1A" w:rsidRDefault="00FB0E1A" w:rsidP="00DA16E5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เกณฑ์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การประเมิน</w:t>
      </w:r>
    </w:p>
    <w:tbl>
      <w:tblPr>
        <w:tblStyle w:val="a4"/>
        <w:tblW w:w="9242" w:type="dxa"/>
        <w:tblInd w:w="108" w:type="dxa"/>
        <w:tblLook w:val="04A0"/>
      </w:tblPr>
      <w:tblGrid>
        <w:gridCol w:w="1848"/>
        <w:gridCol w:w="1848"/>
        <w:gridCol w:w="1848"/>
        <w:gridCol w:w="1849"/>
        <w:gridCol w:w="1849"/>
      </w:tblGrid>
      <w:tr w:rsidR="00FB0E1A" w:rsidRPr="00071F3F" w:rsidTr="00DA16E5">
        <w:tc>
          <w:tcPr>
            <w:tcW w:w="1848" w:type="dxa"/>
          </w:tcPr>
          <w:p w:rsidR="00FB0E1A" w:rsidRPr="00071F3F" w:rsidRDefault="00FB0E1A" w:rsidP="00DB0BC9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คะแนน</w:t>
            </w: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848" w:type="dxa"/>
          </w:tcPr>
          <w:p w:rsidR="00FB0E1A" w:rsidRPr="00071F3F" w:rsidRDefault="00FB0E1A" w:rsidP="00DB0BC9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คะแนน</w:t>
            </w: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1848" w:type="dxa"/>
          </w:tcPr>
          <w:p w:rsidR="00FB0E1A" w:rsidRPr="00071F3F" w:rsidRDefault="00FB0E1A" w:rsidP="00DB0BC9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คะแนน</w:t>
            </w: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1849" w:type="dxa"/>
          </w:tcPr>
          <w:p w:rsidR="00FB0E1A" w:rsidRPr="00071F3F" w:rsidRDefault="00FB0E1A" w:rsidP="00DB0BC9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คะแนน</w:t>
            </w: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1849" w:type="dxa"/>
          </w:tcPr>
          <w:p w:rsidR="00FB0E1A" w:rsidRPr="00071F3F" w:rsidRDefault="00FB0E1A" w:rsidP="00DB0BC9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คะแนน</w:t>
            </w: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๕</w:t>
            </w:r>
          </w:p>
        </w:tc>
      </w:tr>
      <w:tr w:rsidR="00FB0E1A" w:rsidRPr="00071F3F" w:rsidTr="00DA16E5">
        <w:tc>
          <w:tcPr>
            <w:tcW w:w="1848" w:type="dxa"/>
          </w:tcPr>
          <w:p w:rsidR="00FB0E1A" w:rsidRPr="00071F3F" w:rsidRDefault="00FB0E1A" w:rsidP="00DB0BC9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มีการดำเนินการ</w:t>
            </w:r>
          </w:p>
          <w:p w:rsidR="00FB0E1A" w:rsidRPr="00071F3F" w:rsidRDefault="000F31F4" w:rsidP="00DB0BC9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FB0E1A"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FB0E1A"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ข้อ</w:t>
            </w:r>
          </w:p>
        </w:tc>
        <w:tc>
          <w:tcPr>
            <w:tcW w:w="1848" w:type="dxa"/>
          </w:tcPr>
          <w:p w:rsidR="00FB0E1A" w:rsidRPr="00071F3F" w:rsidRDefault="00FB0E1A" w:rsidP="00DB0BC9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มีการดำเนินการ</w:t>
            </w:r>
          </w:p>
          <w:p w:rsidR="00FB0E1A" w:rsidRPr="00071F3F" w:rsidRDefault="000F31F4" w:rsidP="00DB0BC9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="00FB0E1A" w:rsidRPr="00071F3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FB0E1A" w:rsidRPr="00071F3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ข้อ</w:t>
            </w:r>
          </w:p>
        </w:tc>
        <w:tc>
          <w:tcPr>
            <w:tcW w:w="1848" w:type="dxa"/>
          </w:tcPr>
          <w:p w:rsidR="00FB0E1A" w:rsidRPr="007A3471" w:rsidRDefault="00FB0E1A" w:rsidP="00DB0BC9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7A347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มีการดำเนินการ</w:t>
            </w:r>
          </w:p>
          <w:p w:rsidR="00FB0E1A" w:rsidRPr="007A3471" w:rsidRDefault="000F31F4" w:rsidP="00FB0E1A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๓</w:t>
            </w:r>
            <w:r w:rsidR="007A3471" w:rsidRPr="007A3471">
              <w:rPr>
                <w:rFonts w:ascii="TH SarabunPSK" w:hAnsi="TH SarabunPSK" w:cs="TH SarabunPSK"/>
                <w:color w:val="FF0000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๔</w:t>
            </w:r>
            <w:r w:rsidR="00FB0E1A" w:rsidRPr="007A3471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r w:rsidR="00FB0E1A" w:rsidRPr="007A347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ข้อ</w:t>
            </w:r>
          </w:p>
        </w:tc>
        <w:tc>
          <w:tcPr>
            <w:tcW w:w="1849" w:type="dxa"/>
          </w:tcPr>
          <w:p w:rsidR="00FB0E1A" w:rsidRPr="007A3471" w:rsidRDefault="00FB0E1A" w:rsidP="00DB0BC9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7A347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มีการดำเนินการ</w:t>
            </w:r>
          </w:p>
          <w:p w:rsidR="00FB0E1A" w:rsidRPr="007A3471" w:rsidRDefault="000F31F4" w:rsidP="00FB0E1A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๕</w:t>
            </w:r>
            <w:r w:rsidR="00FB0E1A" w:rsidRPr="007A3471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r w:rsidR="00FB0E1A" w:rsidRPr="007A347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ข้อ</w:t>
            </w:r>
          </w:p>
        </w:tc>
        <w:tc>
          <w:tcPr>
            <w:tcW w:w="1849" w:type="dxa"/>
          </w:tcPr>
          <w:p w:rsidR="00FB0E1A" w:rsidRPr="007A3471" w:rsidRDefault="00FB0E1A" w:rsidP="00DB0BC9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7A347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มีการดำเนินการ</w:t>
            </w:r>
          </w:p>
          <w:p w:rsidR="00FB0E1A" w:rsidRPr="007A3471" w:rsidRDefault="000F31F4" w:rsidP="00DB0BC9">
            <w:pPr>
              <w:autoSpaceDE w:val="0"/>
              <w:autoSpaceDN w:val="0"/>
              <w:adjustRightInd w:val="0"/>
              <w:ind w:right="-70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๖</w:t>
            </w:r>
            <w:r w:rsidR="00FB0E1A" w:rsidRPr="007A3471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r w:rsidR="00FB0E1A" w:rsidRPr="007A347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ข้อ</w:t>
            </w:r>
          </w:p>
        </w:tc>
      </w:tr>
    </w:tbl>
    <w:p w:rsidR="00FB0E1A" w:rsidRDefault="00FB0E1A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</w:p>
    <w:p w:rsidR="00CD22CA" w:rsidRPr="006B1D02" w:rsidRDefault="00FB0E1A" w:rsidP="00CD22C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br w:type="page"/>
      </w:r>
      <w:r w:rsidR="00CD22CA" w:rsidRPr="006B1D0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องค์ประกอบที่ </w:t>
      </w:r>
      <w:r w:rsidR="00CD22CA" w:rsidRPr="006B1D02"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CD22CA" w:rsidRPr="006B1D0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proofErr w:type="spellStart"/>
      <w:r w:rsidR="00CD22CA" w:rsidRPr="006B1D02">
        <w:rPr>
          <w:rFonts w:ascii="TH SarabunPSK" w:hAnsi="TH SarabunPSK" w:cs="TH SarabunPSK" w:hint="cs"/>
          <w:b/>
          <w:bCs/>
          <w:sz w:val="32"/>
          <w:szCs w:val="32"/>
          <w:cs/>
        </w:rPr>
        <w:t>อัต</w:t>
      </w:r>
      <w:proofErr w:type="spellEnd"/>
      <w:r w:rsidR="00CD22CA" w:rsidRPr="006B1D02">
        <w:rPr>
          <w:rFonts w:ascii="TH SarabunPSK" w:hAnsi="TH SarabunPSK" w:cs="TH SarabunPSK" w:hint="cs"/>
          <w:b/>
          <w:bCs/>
          <w:sz w:val="32"/>
          <w:szCs w:val="32"/>
          <w:cs/>
        </w:rPr>
        <w:t>ลักษณ์ของสถาบัน</w:t>
      </w:r>
    </w:p>
    <w:p w:rsidR="00CD22CA" w:rsidRPr="00502153" w:rsidRDefault="00CD22CA" w:rsidP="00CD22CA">
      <w:pPr>
        <w:spacing w:after="0" w:line="240" w:lineRule="auto"/>
        <w:rPr>
          <w:rFonts w:ascii="TH SarabunPSK" w:hAnsi="TH SarabunPSK" w:cs="TH SarabunPSK"/>
          <w:b/>
          <w:bCs/>
          <w:cs/>
        </w:rPr>
      </w:pPr>
    </w:p>
    <w:p w:rsidR="00CD22CA" w:rsidRPr="00B83170" w:rsidRDefault="00CD22CA" w:rsidP="00CD22C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cs/>
        </w:rPr>
      </w:pPr>
      <w:proofErr w:type="spellStart"/>
      <w:r w:rsidRPr="00502153">
        <w:rPr>
          <w:rFonts w:ascii="TH SarabunPSK" w:hAnsi="TH SarabunPSK" w:cs="TH SarabunPSK"/>
          <w:b/>
          <w:bCs/>
          <w:cs/>
        </w:rPr>
        <w:t>อัต</w:t>
      </w:r>
      <w:proofErr w:type="spellEnd"/>
      <w:r w:rsidRPr="00502153">
        <w:rPr>
          <w:rFonts w:ascii="TH SarabunPSK" w:hAnsi="TH SarabunPSK" w:cs="TH SarabunPSK"/>
          <w:b/>
          <w:bCs/>
          <w:cs/>
        </w:rPr>
        <w:t>ลักษณ์</w:t>
      </w:r>
      <w:r w:rsidRPr="00502153">
        <w:rPr>
          <w:rFonts w:ascii="TH SarabunPSK" w:hAnsi="TH SarabunPSK" w:cs="TH SarabunPSK"/>
        </w:rPr>
        <w:t xml:space="preserve"> </w:t>
      </w:r>
      <w:r w:rsidRPr="00502153">
        <w:rPr>
          <w:rFonts w:ascii="TH SarabunPSK" w:hAnsi="TH SarabunPSK" w:cs="TH SarabunPSK"/>
          <w:cs/>
        </w:rPr>
        <w:t>หมายถึง</w:t>
      </w:r>
      <w:r w:rsidRPr="00502153">
        <w:rPr>
          <w:rFonts w:ascii="TH SarabunPSK" w:hAnsi="TH SarabunPSK" w:cs="TH SarabunPSK"/>
        </w:rPr>
        <w:t xml:space="preserve"> </w:t>
      </w:r>
      <w:r w:rsidRPr="000910BF">
        <w:rPr>
          <w:rFonts w:ascii="TH SarabunPSK" w:hAnsi="TH SarabunPSK" w:cs="TH SarabunPSK"/>
          <w:cs/>
        </w:rPr>
        <w:t xml:space="preserve">คุณลักษณะของผู้เรียนที่พึงประสงค์ซึ่งเกิดขึ้นตามปรัชญา  ปณิธาน  วิสัยทัศน์ </w:t>
      </w:r>
      <w:proofErr w:type="spellStart"/>
      <w:r w:rsidRPr="000910BF">
        <w:rPr>
          <w:rFonts w:ascii="TH SarabunPSK" w:hAnsi="TH SarabunPSK" w:cs="TH SarabunPSK"/>
          <w:cs/>
        </w:rPr>
        <w:t>พันธ</w:t>
      </w:r>
      <w:proofErr w:type="spellEnd"/>
      <w:r w:rsidRPr="000910BF">
        <w:rPr>
          <w:rFonts w:ascii="TH SarabunPSK" w:hAnsi="TH SarabunPSK" w:cs="TH SarabunPSK"/>
          <w:cs/>
        </w:rPr>
        <w:t>กิจ และวัตถุประสงค์ของการจัดตั้งสถานศึกษา  ซึ่งเป็นคุณลักษณะเฉพาะที่โดดเด่นของผู้เรียนของแต่ละสถานศึกษา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(</w:t>
      </w:r>
      <w:proofErr w:type="spellStart"/>
      <w:r>
        <w:rPr>
          <w:rFonts w:ascii="TH SarabunPSK" w:hAnsi="TH SarabunPSK" w:cs="TH SarabunPSK" w:hint="cs"/>
          <w:cs/>
        </w:rPr>
        <w:t>อัต</w:t>
      </w:r>
      <w:proofErr w:type="spellEnd"/>
      <w:r>
        <w:rPr>
          <w:rFonts w:ascii="TH SarabunPSK" w:hAnsi="TH SarabunPSK" w:cs="TH SarabunPSK" w:hint="cs"/>
          <w:cs/>
        </w:rPr>
        <w:t>ลักษณ์ผู้เรียน เอกลักษณ์สถานศึกษา, ๒๕๕๗)</w:t>
      </w:r>
    </w:p>
    <w:p w:rsidR="00CD22CA" w:rsidRPr="00502153" w:rsidRDefault="00CD22CA" w:rsidP="00CD22CA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cs/>
        </w:rPr>
      </w:pPr>
      <w:proofErr w:type="spellStart"/>
      <w:r w:rsidRPr="00502153">
        <w:rPr>
          <w:rFonts w:ascii="TH SarabunPSK" w:hAnsi="TH SarabunPSK" w:cs="TH SarabunPSK" w:hint="cs"/>
          <w:b/>
          <w:bCs/>
          <w:cs/>
        </w:rPr>
        <w:t>อัต</w:t>
      </w:r>
      <w:proofErr w:type="spellEnd"/>
      <w:r w:rsidRPr="00502153">
        <w:rPr>
          <w:rFonts w:ascii="TH SarabunPSK" w:hAnsi="TH SarabunPSK" w:cs="TH SarabunPSK" w:hint="cs"/>
          <w:b/>
          <w:bCs/>
          <w:cs/>
        </w:rPr>
        <w:t xml:space="preserve">ลักษณ์ของ </w:t>
      </w:r>
      <w:proofErr w:type="spellStart"/>
      <w:r w:rsidRPr="00502153">
        <w:rPr>
          <w:rFonts w:ascii="TH SarabunPSK" w:hAnsi="TH SarabunPSK" w:cs="TH SarabunPSK" w:hint="cs"/>
          <w:b/>
          <w:bCs/>
          <w:cs/>
        </w:rPr>
        <w:t>รร.นรต.</w:t>
      </w:r>
      <w:proofErr w:type="spellEnd"/>
      <w:r w:rsidRPr="00502153">
        <w:rPr>
          <w:rFonts w:ascii="TH SarabunPSK" w:hAnsi="TH SarabunPSK" w:cs="TH SarabunPSK" w:hint="cs"/>
          <w:b/>
          <w:bCs/>
          <w:cs/>
        </w:rPr>
        <w:t xml:space="preserve"> คือ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Pr="00502153">
        <w:rPr>
          <w:rFonts w:ascii="TH SarabunPSK" w:hAnsi="TH SarabunPSK" w:cs="TH SarabunPSK" w:hint="cs"/>
          <w:b/>
          <w:bCs/>
          <w:cs/>
        </w:rPr>
        <w:t xml:space="preserve"> </w:t>
      </w:r>
      <w:r w:rsidRPr="00502153">
        <w:rPr>
          <w:rFonts w:ascii="TH SarabunPSK" w:hAnsi="TH SarabunPSK" w:cs="TH SarabunPSK" w:hint="cs"/>
          <w:i/>
          <w:iCs/>
          <w:cs/>
        </w:rPr>
        <w:t>“</w:t>
      </w:r>
      <w:r w:rsidRPr="000910BF">
        <w:rPr>
          <w:rFonts w:ascii="TH SarabunPSK" w:hAnsi="TH SarabunPSK" w:cs="TH SarabunPSK"/>
          <w:i/>
          <w:iCs/>
          <w:cs/>
        </w:rPr>
        <w:t>ตำรวจคุณธรรม  นำวิชาชีพ  พร้อมรับใช้ประชา</w:t>
      </w:r>
      <w:r w:rsidRPr="00502153">
        <w:rPr>
          <w:rFonts w:ascii="TH SarabunPSK" w:hAnsi="TH SarabunPSK" w:cs="TH SarabunPSK" w:hint="cs"/>
          <w:i/>
          <w:iCs/>
          <w:cs/>
        </w:rPr>
        <w:t>”</w:t>
      </w:r>
    </w:p>
    <w:p w:rsidR="00CD22CA" w:rsidRPr="00502153" w:rsidRDefault="00CD22CA" w:rsidP="00CD22CA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16"/>
          <w:szCs w:val="16"/>
        </w:rPr>
      </w:pPr>
    </w:p>
    <w:p w:rsidR="00CD22CA" w:rsidRPr="00502153" w:rsidRDefault="00CD22CA" w:rsidP="00CD22CA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CordiaNew-Bold" w:hAnsi="TH SarabunPSK" w:cs="TH SarabunPSK"/>
          <w:b/>
          <w:bCs/>
        </w:rPr>
      </w:pPr>
    </w:p>
    <w:p w:rsidR="00CD22CA" w:rsidRPr="006B1D02" w:rsidRDefault="00CD22CA" w:rsidP="00A6322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CordiaNew" w:hAnsi="TH SarabunPSK" w:cs="TH SarabunPSK"/>
          <w:cs/>
        </w:rPr>
      </w:pPr>
      <w:r w:rsidRPr="006B1D02">
        <w:rPr>
          <w:rFonts w:ascii="TH SarabunPSK" w:eastAsia="CordiaNew-Bold" w:hAnsi="TH SarabunPSK" w:cs="TH SarabunPSK"/>
          <w:cs/>
        </w:rPr>
        <w:t>ตัวบ่งชี้</w:t>
      </w:r>
      <w:r w:rsidRPr="006B1D02">
        <w:rPr>
          <w:rFonts w:ascii="TH SarabunPSK" w:eastAsia="CordiaNew" w:hAnsi="TH SarabunPSK" w:cs="TH SarabunPSK"/>
          <w:cs/>
        </w:rPr>
        <w:t>จำนวน</w:t>
      </w:r>
      <w:r w:rsidRPr="006B1D02">
        <w:rPr>
          <w:rFonts w:ascii="TH SarabunPSK" w:eastAsia="CordiaNew" w:hAnsi="TH SarabunPSK" w:cs="TH SarabunPSK"/>
        </w:rPr>
        <w:t xml:space="preserve"> </w:t>
      </w:r>
      <w:r w:rsidRPr="006B1D02">
        <w:rPr>
          <w:rFonts w:ascii="TH SarabunPSK" w:eastAsia="CordiaNew" w:hAnsi="TH SarabunPSK" w:cs="TH SarabunPSK"/>
          <w:cs/>
        </w:rPr>
        <w:t>๒</w:t>
      </w:r>
      <w:r w:rsidRPr="006B1D02">
        <w:rPr>
          <w:rFonts w:ascii="TH SarabunPSK" w:eastAsia="CordiaNew" w:hAnsi="TH SarabunPSK" w:cs="TH SarabunPSK"/>
        </w:rPr>
        <w:t xml:space="preserve"> </w:t>
      </w:r>
      <w:r w:rsidRPr="006B1D02">
        <w:rPr>
          <w:rFonts w:ascii="TH SarabunPSK" w:eastAsia="CordiaNew" w:hAnsi="TH SarabunPSK" w:cs="TH SarabunPSK"/>
          <w:cs/>
        </w:rPr>
        <w:t>ตัวบ่งชี้</w:t>
      </w:r>
      <w:r w:rsidRPr="006B1D02">
        <w:rPr>
          <w:rFonts w:ascii="TH SarabunPSK" w:eastAsia="CordiaNew" w:hAnsi="TH SarabunPSK" w:cs="TH SarabunPSK"/>
        </w:rPr>
        <w:t xml:space="preserve"> </w:t>
      </w:r>
      <w:r w:rsidRPr="006B1D02">
        <w:rPr>
          <w:rFonts w:ascii="TH SarabunPSK" w:eastAsia="CordiaNew" w:hAnsi="TH SarabunPSK" w:cs="TH SarabunPSK"/>
          <w:cs/>
        </w:rPr>
        <w:t>คือ</w:t>
      </w:r>
    </w:p>
    <w:p w:rsidR="00A63221" w:rsidRPr="00A63221" w:rsidRDefault="00CD22CA" w:rsidP="00A63221">
      <w:pPr>
        <w:tabs>
          <w:tab w:val="left" w:pos="1276"/>
        </w:tabs>
        <w:ind w:left="720" w:right="34"/>
        <w:jc w:val="thaiDistribute"/>
        <w:rPr>
          <w:rFonts w:ascii="TH SarabunPSK" w:eastAsia="CordiaNew" w:hAnsi="TH SarabunPSK" w:cs="TH SarabunPSK"/>
          <w:sz w:val="32"/>
          <w:szCs w:val="32"/>
        </w:rPr>
      </w:pPr>
      <w:r w:rsidRPr="006B1D02">
        <w:rPr>
          <w:rFonts w:ascii="TH SarabunPSK" w:eastAsia="CordiaNew" w:hAnsi="TH SarabunPSK" w:cs="TH SarabunPSK"/>
        </w:rPr>
        <w:tab/>
      </w:r>
      <w:r w:rsidRPr="006B1D02">
        <w:rPr>
          <w:rFonts w:ascii="TH SarabunPSK" w:eastAsia="CordiaNew" w:hAnsi="TH SarabunPSK" w:cs="TH SarabunPSK"/>
        </w:rPr>
        <w:tab/>
      </w:r>
      <w:r w:rsidRPr="00A63221">
        <w:rPr>
          <w:rFonts w:ascii="TH SarabunPSK" w:hAnsi="TH SarabunPSK" w:cs="TH SarabunPSK"/>
          <w:color w:val="000000"/>
          <w:sz w:val="32"/>
          <w:szCs w:val="32"/>
          <w:cs/>
        </w:rPr>
        <w:t>ตัวบ่งชี้ที่</w:t>
      </w:r>
      <w:r w:rsidRPr="00A6322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A63221">
        <w:rPr>
          <w:rFonts w:ascii="TH SarabunPSK" w:hAnsi="TH SarabunPSK" w:cs="TH SarabunPSK"/>
          <w:color w:val="000000"/>
          <w:cs/>
        </w:rPr>
        <w:t>๖</w:t>
      </w:r>
      <w:r w:rsidRPr="00A63221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A63221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Pr="00A63221">
        <w:rPr>
          <w:rFonts w:ascii="TH SarabunPSK" w:eastAsia="CordiaNew" w:hAnsi="TH SarabunPSK" w:cs="TH SarabunPSK"/>
        </w:rPr>
        <w:t xml:space="preserve">  </w:t>
      </w:r>
      <w:r w:rsidR="00A63221" w:rsidRPr="00A63221">
        <w:rPr>
          <w:rFonts w:ascii="TH SarabunPSK" w:hAnsi="TH SarabunPSK" w:cs="TH SarabunPSK" w:hint="cs"/>
          <w:sz w:val="32"/>
          <w:szCs w:val="32"/>
          <w:cs/>
        </w:rPr>
        <w:t>ร้</w:t>
      </w:r>
      <w:r w:rsidR="00A63221" w:rsidRPr="00A63221">
        <w:rPr>
          <w:rFonts w:ascii="TH SarabunPSK" w:hAnsi="TH SarabunPSK" w:cs="TH SarabunPSK"/>
          <w:sz w:val="32"/>
          <w:szCs w:val="32"/>
          <w:cs/>
        </w:rPr>
        <w:t>อยละ</w:t>
      </w:r>
      <w:r w:rsidR="00A63221" w:rsidRPr="00A63221">
        <w:rPr>
          <w:rFonts w:ascii="TH SarabunPSK" w:hAnsi="TH SarabunPSK" w:cs="TH SarabunPSK" w:hint="cs"/>
          <w:sz w:val="32"/>
          <w:szCs w:val="32"/>
          <w:cs/>
        </w:rPr>
        <w:t xml:space="preserve">ของนักเรียนนายร้อยตำรวจชั้นปีที่ ๓ </w:t>
      </w:r>
      <w:r w:rsidR="00A63221" w:rsidRPr="00A63221">
        <w:rPr>
          <w:rFonts w:ascii="TH SarabunPSK" w:hAnsi="TH SarabunPSK" w:cs="TH SarabunPSK"/>
          <w:sz w:val="32"/>
          <w:szCs w:val="32"/>
          <w:cs/>
        </w:rPr>
        <w:t>ที่มีผลการประเมินคุณลักษณะ</w:t>
      </w:r>
      <w:r w:rsidR="00A63221">
        <w:rPr>
          <w:rFonts w:ascii="TH SarabunPSK" w:hAnsi="TH SarabunPSK" w:cs="TH SarabunPSK"/>
          <w:sz w:val="32"/>
          <w:szCs w:val="32"/>
          <w:cs/>
        </w:rPr>
        <w:br/>
      </w:r>
      <w:r w:rsidR="00A63221">
        <w:rPr>
          <w:rFonts w:ascii="TH SarabunPSK" w:hAnsi="TH SarabunPSK" w:cs="TH SarabunPSK" w:hint="cs"/>
          <w:sz w:val="32"/>
          <w:szCs w:val="32"/>
          <w:cs/>
        </w:rPr>
        <w:t xml:space="preserve">                          </w:t>
      </w:r>
      <w:r w:rsidR="00A63221" w:rsidRPr="00A63221">
        <w:rPr>
          <w:rFonts w:ascii="TH SarabunPSK" w:hAnsi="TH SarabunPSK" w:cs="TH SarabunPSK"/>
          <w:sz w:val="32"/>
          <w:szCs w:val="32"/>
          <w:cs/>
        </w:rPr>
        <w:t>ผู้นำ มากกว่าหรือเท่ากับ ๘๐ คะแนน จากคะแนนเต็ม ๑๐๐</w:t>
      </w:r>
    </w:p>
    <w:p w:rsidR="00CD22CA" w:rsidRPr="006B1D02" w:rsidRDefault="00CD22CA" w:rsidP="00A6322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</w:rPr>
      </w:pPr>
      <w:r w:rsidRPr="006B1D02">
        <w:rPr>
          <w:rFonts w:ascii="TH SarabunPSK" w:eastAsia="CordiaNew" w:hAnsi="TH SarabunPSK" w:cs="TH SarabunPSK"/>
        </w:rPr>
        <w:tab/>
      </w:r>
      <w:r w:rsidRPr="006B1D02">
        <w:rPr>
          <w:rFonts w:ascii="TH SarabunPSK" w:eastAsia="CordiaNew" w:hAnsi="TH SarabunPSK" w:cs="TH SarabunPSK"/>
        </w:rPr>
        <w:tab/>
      </w:r>
      <w:r w:rsidRPr="006B1D02">
        <w:rPr>
          <w:rFonts w:ascii="TH SarabunPSK" w:hAnsi="TH SarabunPSK" w:cs="TH SarabunPSK"/>
          <w:color w:val="000000"/>
          <w:sz w:val="32"/>
          <w:szCs w:val="32"/>
          <w:cs/>
        </w:rPr>
        <w:t>ตัวบ่งชี้ที่</w:t>
      </w:r>
      <w:r w:rsidRPr="006B1D0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B1D02">
        <w:rPr>
          <w:rFonts w:ascii="TH SarabunPSK" w:hAnsi="TH SarabunPSK" w:cs="TH SarabunPSK"/>
          <w:color w:val="000000"/>
          <w:cs/>
        </w:rPr>
        <w:t>๖</w:t>
      </w:r>
      <w:r w:rsidRPr="006B1D02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6B1D02">
        <w:rPr>
          <w:rFonts w:ascii="TH SarabunPSK" w:hAnsi="TH SarabunPSK" w:cs="TH SarabunPSK"/>
          <w:color w:val="000000"/>
          <w:cs/>
        </w:rPr>
        <w:t xml:space="preserve">๒ </w:t>
      </w:r>
      <w:r w:rsidRPr="006B1D02">
        <w:rPr>
          <w:rFonts w:ascii="TH SarabunPSK" w:eastAsia="CordiaNew" w:hAnsi="TH SarabunPSK" w:cs="TH SarabunPSK"/>
        </w:rPr>
        <w:t xml:space="preserve"> </w:t>
      </w:r>
      <w:r w:rsidRPr="006B1D02">
        <w:rPr>
          <w:rFonts w:ascii="TH SarabunPSK" w:hAnsi="TH SarabunPSK" w:cs="TH SarabunPSK"/>
          <w:sz w:val="32"/>
          <w:szCs w:val="32"/>
          <w:cs/>
        </w:rPr>
        <w:t>ร้อยละของผู้สำเร็จการศึกษาที่มีคะแนนเฉลี่ยสะสมตลอดหลักสูตร</w:t>
      </w:r>
      <w:r w:rsidRPr="006B1D02">
        <w:rPr>
          <w:rFonts w:ascii="TH SarabunPSK" w:hAnsi="TH SarabunPSK" w:cs="TH SarabunPSK"/>
          <w:sz w:val="32"/>
          <w:szCs w:val="32"/>
        </w:rPr>
        <w:t xml:space="preserve"> (GPA) </w:t>
      </w:r>
    </w:p>
    <w:p w:rsidR="00CD22CA" w:rsidRPr="006B1D02" w:rsidRDefault="00CD22CA" w:rsidP="00CD22CA">
      <w:pPr>
        <w:autoSpaceDE w:val="0"/>
        <w:autoSpaceDN w:val="0"/>
        <w:adjustRightInd w:val="0"/>
        <w:spacing w:after="0" w:line="240" w:lineRule="auto"/>
        <w:rPr>
          <w:rFonts w:ascii="TH SarabunPSK" w:eastAsia="CordiaNew" w:hAnsi="TH SarabunPSK" w:cs="TH SarabunPSK"/>
        </w:rPr>
      </w:pPr>
      <w:r w:rsidRPr="006B1D02">
        <w:rPr>
          <w:rFonts w:ascii="TH SarabunPSK" w:hAnsi="TH SarabunPSK" w:cs="TH SarabunPSK"/>
          <w:cs/>
        </w:rPr>
        <w:tab/>
      </w:r>
      <w:r w:rsidRPr="006B1D02">
        <w:rPr>
          <w:rFonts w:ascii="TH SarabunPSK" w:hAnsi="TH SarabunPSK" w:cs="TH SarabunPSK"/>
          <w:cs/>
        </w:rPr>
        <w:tab/>
      </w:r>
      <w:r w:rsidRPr="006B1D02">
        <w:rPr>
          <w:rFonts w:ascii="TH SarabunPSK" w:hAnsi="TH SarabunPSK" w:cs="TH SarabunPSK"/>
          <w:cs/>
        </w:rPr>
        <w:tab/>
        <w:t xml:space="preserve">         </w:t>
      </w:r>
      <w:r w:rsidRPr="006B1D02">
        <w:rPr>
          <w:rFonts w:ascii="TH SarabunPSK" w:hAnsi="TH SarabunPSK" w:cs="TH SarabunPSK"/>
          <w:sz w:val="32"/>
          <w:szCs w:val="32"/>
          <w:cs/>
        </w:rPr>
        <w:t>มากกว่าหรือเท่ากับ  ๒.๗๕</w:t>
      </w:r>
    </w:p>
    <w:p w:rsidR="00A63221" w:rsidRPr="00A63221" w:rsidRDefault="00CD22CA" w:rsidP="00A63221">
      <w:pPr>
        <w:tabs>
          <w:tab w:val="left" w:pos="1276"/>
        </w:tabs>
        <w:spacing w:after="0" w:line="240" w:lineRule="auto"/>
        <w:ind w:right="-45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br w:type="page"/>
      </w:r>
      <w:r w:rsidRPr="00A6322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ตัวบ่งชี้ </w:t>
      </w:r>
      <w:proofErr w:type="spellStart"/>
      <w:r w:rsidRPr="00A63221">
        <w:rPr>
          <w:rFonts w:ascii="TH SarabunPSK" w:hAnsi="TH SarabunPSK" w:cs="TH SarabunPSK"/>
          <w:b/>
          <w:bCs/>
          <w:sz w:val="32"/>
          <w:szCs w:val="32"/>
          <w:cs/>
        </w:rPr>
        <w:t>รร.นรต.</w:t>
      </w:r>
      <w:proofErr w:type="spellEnd"/>
      <w:r w:rsidRPr="00A63221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๖.๑ </w:t>
      </w:r>
      <w:r w:rsidRPr="00A63221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A63221" w:rsidRPr="00A63221">
        <w:rPr>
          <w:rFonts w:ascii="TH SarabunPSK" w:hAnsi="TH SarabunPSK" w:cs="TH SarabunPSK"/>
          <w:b/>
          <w:bCs/>
          <w:sz w:val="32"/>
          <w:szCs w:val="32"/>
          <w:cs/>
        </w:rPr>
        <w:t>ร้อยละ</w:t>
      </w:r>
      <w:r w:rsidR="00A63221" w:rsidRPr="00A6322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ของนักเรียนนายร้อยตำรวจชั้นปีที่ ๓ </w:t>
      </w:r>
      <w:r w:rsidR="00A63221" w:rsidRPr="00A63221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ที่มีผลการประเมินคุณลักษณะผู้นำ </w:t>
      </w:r>
    </w:p>
    <w:p w:rsidR="00A63221" w:rsidRPr="00A63221" w:rsidRDefault="00A63221" w:rsidP="00A63221">
      <w:pPr>
        <w:tabs>
          <w:tab w:val="left" w:pos="1276"/>
        </w:tabs>
        <w:spacing w:after="0" w:line="240" w:lineRule="auto"/>
        <w:ind w:right="-45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6322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</w:t>
      </w:r>
      <w:r w:rsidRPr="00A63221">
        <w:rPr>
          <w:rFonts w:ascii="TH SarabunPSK" w:hAnsi="TH SarabunPSK" w:cs="TH SarabunPSK"/>
          <w:b/>
          <w:bCs/>
          <w:sz w:val="32"/>
          <w:szCs w:val="32"/>
          <w:cs/>
        </w:rPr>
        <w:t>มากกว่าหรือเท่ากับ ๘๐ คะแนน จากคะแนนเต็ม ๑๐๐</w:t>
      </w:r>
    </w:p>
    <w:p w:rsidR="00CD22CA" w:rsidRPr="00A63221" w:rsidRDefault="00CD22CA" w:rsidP="00A63221">
      <w:pPr>
        <w:tabs>
          <w:tab w:val="left" w:pos="1276"/>
        </w:tabs>
        <w:spacing w:after="0" w:line="240" w:lineRule="auto"/>
        <w:ind w:right="-452"/>
        <w:jc w:val="thaiDistribute"/>
        <w:rPr>
          <w:rFonts w:ascii="TH SarabunPSK" w:hAnsi="TH SarabunPSK" w:cs="TH SarabunPSK"/>
          <w:sz w:val="32"/>
          <w:szCs w:val="32"/>
        </w:rPr>
      </w:pPr>
      <w:r w:rsidRPr="00A63221">
        <w:rPr>
          <w:rFonts w:ascii="TH SarabunPSK" w:hAnsi="TH SarabunPSK" w:cs="TH SarabunPSK"/>
          <w:b/>
          <w:bCs/>
          <w:sz w:val="32"/>
          <w:szCs w:val="32"/>
          <w:cs/>
        </w:rPr>
        <w:t>ชนิดตัวบ่งชี้</w:t>
      </w:r>
      <w:r w:rsidRPr="00A6322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63221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A63221">
        <w:rPr>
          <w:rFonts w:ascii="TH SarabunPSK" w:hAnsi="TH SarabunPSK" w:cs="TH SarabunPSK"/>
          <w:sz w:val="32"/>
          <w:szCs w:val="32"/>
          <w:cs/>
        </w:rPr>
        <w:t xml:space="preserve"> ผลผลิต</w:t>
      </w:r>
    </w:p>
    <w:p w:rsidR="00A63221" w:rsidRPr="00A63221" w:rsidRDefault="00A63221" w:rsidP="00A63221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63221">
        <w:rPr>
          <w:rFonts w:ascii="TH SarabunPSK" w:hAnsi="TH SarabunPSK" w:cs="TH SarabunPSK" w:hint="cs"/>
          <w:b/>
          <w:bCs/>
          <w:sz w:val="32"/>
          <w:szCs w:val="32"/>
          <w:cs/>
        </w:rPr>
        <w:t>คำอธิบายตัวบ่งชี้</w:t>
      </w:r>
    </w:p>
    <w:p w:rsidR="00A63221" w:rsidRPr="00A63221" w:rsidRDefault="00A63221" w:rsidP="00A63221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6322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63221">
        <w:rPr>
          <w:rFonts w:ascii="TH SarabunPSK" w:hAnsi="TH SarabunPSK" w:cs="TH SarabunPSK" w:hint="cs"/>
          <w:sz w:val="32"/>
          <w:szCs w:val="32"/>
          <w:cs/>
        </w:rPr>
        <w:t>การประเมินคุณลักษณะผู้นำของนักเรียนนายร้อยชั้นปีที่ ๓ ซึ่งกำลังจะเลื่อนขึ้นชั้นปีที่ ๔ เป็นผลที่ได้มาจากการประเมินของนักเรียนนายร้อยตำรวจร่วมรุ่นเดียวกัน  นักเรียนผู้บังคับบัญชา และ นายตำรวจฝ่ายปกครองที่รับผิดชอบนักเรียนนายร้อยตำรวจชั้นปีนั้นทุกนาย (คู่มือนักเรียนนายร้อยตำรวจ, ๒๕๕๖, หน้า ๒๐๓) โดยที่การพิจารณาในการประเมินค่าลักษณะผู้นำจะมีการพิจารณาจาก ๕ ด้านรวมกัน ได้แก่ ๑) ด้านสติปัญญา, ๒) ด้านร่างกาย, ๓) ด้านการสังคม, ๔) ด้านอุปนิสัยและคุณธรรม และ ๕) ลักษณะเด่นในการเป็นผู้นำ กองบังคับการปกครองจะทำหน้าที่รวบรวมคะแนนประเมินคุณลักษณะผู้นำเพื่อนำไปใช้ในการคัดเลือกนักเรียนผู้บังคับบัญชา เพื่อฝึกให้นักเรียนนายร้อยตำรวจเข้าใจวิธีการเป็นผู้บังคับบัญชา เสริมสร้างคุณลักษณะความเป็นผู้นำและการเป็นสุภาพบุรุษ โดยที่นักเรียนผู้บังคับบัญชามีหน้าที่ดูแลนักเรียนนายร้อยตำรวจทุกชั้นปี ในกรอบที่นายตำรวจฝ่ายปกครองมอบหมาย  ซึ่งสอดคล้องกับคุณลักษณะของผู้เรียนที่พึงประสงค์ และเป็นคุณลักษณะเฉพาะที่โดดเด่นของนักเรียนนายร้อยตำรวจ ร้อยละของผู้ที่มีผลการประเมินคุณลักษณะผู้นำมากกว่าหรือเท่ากับ ๘๐ คะแนนจะเป็นตัวบ่ง</w:t>
      </w:r>
      <w:proofErr w:type="spellStart"/>
      <w:r w:rsidRPr="00A63221">
        <w:rPr>
          <w:rFonts w:ascii="TH SarabunPSK" w:hAnsi="TH SarabunPSK" w:cs="TH SarabunPSK" w:hint="cs"/>
          <w:sz w:val="32"/>
          <w:szCs w:val="32"/>
          <w:cs/>
        </w:rPr>
        <w:t>ชี้อัต</w:t>
      </w:r>
      <w:proofErr w:type="spellEnd"/>
      <w:r w:rsidRPr="00A63221">
        <w:rPr>
          <w:rFonts w:ascii="TH SarabunPSK" w:hAnsi="TH SarabunPSK" w:cs="TH SarabunPSK" w:hint="cs"/>
          <w:sz w:val="32"/>
          <w:szCs w:val="32"/>
          <w:cs/>
        </w:rPr>
        <w:t>ลักษณ์ของนักเรียนนายร้อยตำรวจ “ตำรวจคุณธรรม นำวิชาชีพ พร้อมรับใช้ประชา” ในส่วนของตำรวจคุณธรรม และพร้อมรับใช้ประชาได้เป็นอย่างดี</w:t>
      </w:r>
    </w:p>
    <w:p w:rsidR="00CD22CA" w:rsidRPr="00A63221" w:rsidRDefault="00CD22CA" w:rsidP="00CD22CA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63221">
        <w:rPr>
          <w:rFonts w:ascii="TH SarabunPSK" w:hAnsi="TH SarabunPSK" w:cs="TH SarabunPSK"/>
          <w:b/>
          <w:bCs/>
          <w:sz w:val="32"/>
          <w:szCs w:val="32"/>
          <w:cs/>
        </w:rPr>
        <w:t>การคิดคะแนนตัวบ่งชี้</w:t>
      </w:r>
      <w:r w:rsidRPr="00A6322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63221">
        <w:rPr>
          <w:rFonts w:ascii="TH SarabunPSK" w:hAnsi="TH SarabunPSK" w:cs="TH SarabunPSK"/>
          <w:b/>
          <w:bCs/>
          <w:sz w:val="32"/>
          <w:szCs w:val="32"/>
        </w:rPr>
        <w:t xml:space="preserve">:  </w:t>
      </w:r>
      <w:r w:rsidRPr="00A63221">
        <w:rPr>
          <w:rFonts w:ascii="TH SarabunPSK" w:hAnsi="TH SarabunPSK" w:cs="TH SarabunPSK"/>
          <w:sz w:val="32"/>
          <w:szCs w:val="32"/>
          <w:cs/>
        </w:rPr>
        <w:t>คำนวณมาจาก</w:t>
      </w:r>
    </w:p>
    <w:p w:rsidR="00CD22CA" w:rsidRPr="00A63221" w:rsidRDefault="00CD22CA" w:rsidP="00CD22CA">
      <w:pPr>
        <w:tabs>
          <w:tab w:val="left" w:pos="32"/>
        </w:tabs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63221">
        <w:rPr>
          <w:rFonts w:ascii="TH SarabunPSK" w:hAnsi="TH SarabunPSK" w:cs="TH SarabunPSK"/>
          <w:b/>
          <w:bCs/>
          <w:sz w:val="32"/>
          <w:szCs w:val="32"/>
          <w:cs/>
        </w:rPr>
        <w:t>วิธีการคำนวณ</w:t>
      </w:r>
    </w:p>
    <w:p w:rsidR="00A63221" w:rsidRPr="00A63221" w:rsidRDefault="00A63221" w:rsidP="00A63221">
      <w:pPr>
        <w:tabs>
          <w:tab w:val="left" w:pos="1170"/>
        </w:tabs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 w:rsidRPr="00A63221">
        <w:rPr>
          <w:rFonts w:ascii="TH SarabunPSK" w:hAnsi="TH SarabunPSK" w:cs="TH SarabunPSK" w:hint="cs"/>
          <w:sz w:val="32"/>
          <w:szCs w:val="32"/>
          <w:cs/>
        </w:rPr>
        <w:t>ร้อยละของผู้สำเร็จการศึกษา ที่มี</w:t>
      </w:r>
      <w:r w:rsidRPr="00A63221">
        <w:rPr>
          <w:rFonts w:ascii="TH SarabunPSK" w:hAnsi="TH SarabunPSK" w:cs="TH SarabunPSK"/>
          <w:sz w:val="32"/>
          <w:szCs w:val="32"/>
          <w:cs/>
        </w:rPr>
        <w:t>ผลการประเมินคุณลักษณะผู้นำ</w:t>
      </w:r>
      <w:r w:rsidRPr="00A63221">
        <w:rPr>
          <w:rFonts w:ascii="TH SarabunPSK" w:hAnsi="TH SarabunPSK" w:cs="TH SarabunPSK" w:hint="cs"/>
          <w:sz w:val="32"/>
          <w:szCs w:val="32"/>
          <w:cs/>
        </w:rPr>
        <w:t xml:space="preserve"> มากกว่าหรือเท่ากับ ๘๐ คะแนน </w:t>
      </w:r>
      <w:r w:rsidRPr="00A63221">
        <w:rPr>
          <w:rFonts w:ascii="TH SarabunPSK" w:hAnsi="TH SarabunPSK" w:cs="TH SarabunPSK"/>
          <w:sz w:val="32"/>
          <w:szCs w:val="32"/>
        </w:rPr>
        <w:t>=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000"/>
      </w:tblPr>
      <w:tblGrid>
        <w:gridCol w:w="8073"/>
        <w:gridCol w:w="1249"/>
      </w:tblGrid>
      <w:tr w:rsidR="00A63221" w:rsidRPr="00A63221" w:rsidTr="00A63221">
        <w:trPr>
          <w:trHeight w:val="86"/>
        </w:trPr>
        <w:tc>
          <w:tcPr>
            <w:tcW w:w="8073" w:type="dxa"/>
          </w:tcPr>
          <w:p w:rsidR="00A63221" w:rsidRPr="00A63221" w:rsidRDefault="00A63221" w:rsidP="00A63221">
            <w:pPr>
              <w:tabs>
                <w:tab w:val="left" w:pos="1170"/>
              </w:tabs>
              <w:spacing w:before="240"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A63221">
              <w:rPr>
                <w:rFonts w:ascii="TH SarabunPSK" w:hAnsi="TH SarabunPSK" w:cs="TH SarabunPSK" w:hint="cs"/>
                <w:sz w:val="28"/>
                <w:cs/>
              </w:rPr>
              <w:t>นักเรียนนายร้อยตำรวจชั้นปีที่ ๓ ที่มี</w:t>
            </w:r>
            <w:r w:rsidRPr="00A63221">
              <w:rPr>
                <w:rFonts w:ascii="TH SarabunPSK" w:hAnsi="TH SarabunPSK" w:cs="TH SarabunPSK"/>
                <w:sz w:val="28"/>
                <w:cs/>
              </w:rPr>
              <w:t>ผลการประเมินคุณลักษณะผู้นำ</w:t>
            </w:r>
            <w:r w:rsidRPr="00A63221">
              <w:rPr>
                <w:rFonts w:ascii="TH SarabunPSK" w:hAnsi="TH SarabunPSK" w:cs="TH SarabunPSK" w:hint="cs"/>
                <w:sz w:val="28"/>
                <w:cs/>
              </w:rPr>
              <w:t xml:space="preserve"> มากกว่าหรือเท่ากับ ๘๐ คะแนน</w:t>
            </w:r>
          </w:p>
        </w:tc>
        <w:tc>
          <w:tcPr>
            <w:tcW w:w="1249" w:type="dxa"/>
            <w:vMerge w:val="restart"/>
            <w:vAlign w:val="center"/>
          </w:tcPr>
          <w:p w:rsidR="00A63221" w:rsidRPr="00A63221" w:rsidRDefault="00A63221" w:rsidP="00A63221">
            <w:pPr>
              <w:tabs>
                <w:tab w:val="left" w:pos="1170"/>
              </w:tabs>
              <w:spacing w:before="240"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3221">
              <w:rPr>
                <w:rFonts w:ascii="TH SarabunPSK" w:hAnsi="TH SarabunPSK" w:cs="TH SarabunPSK"/>
                <w:sz w:val="32"/>
                <w:szCs w:val="32"/>
              </w:rPr>
              <w:t xml:space="preserve">X </w:t>
            </w:r>
            <w:r w:rsidRPr="00A63221">
              <w:rPr>
                <w:rFonts w:ascii="TH SarabunPSK" w:hAnsi="TH SarabunPSK" w:cs="TH SarabunPSK" w:hint="cs"/>
                <w:sz w:val="32"/>
                <w:szCs w:val="32"/>
                <w:cs/>
              </w:rPr>
              <w:t>๑๐๐</w:t>
            </w:r>
          </w:p>
        </w:tc>
      </w:tr>
      <w:tr w:rsidR="00A63221" w:rsidRPr="00A63221" w:rsidTr="00A63221">
        <w:trPr>
          <w:trHeight w:val="86"/>
        </w:trPr>
        <w:tc>
          <w:tcPr>
            <w:tcW w:w="8073" w:type="dxa"/>
          </w:tcPr>
          <w:p w:rsidR="00A63221" w:rsidRPr="00A63221" w:rsidRDefault="00A63221" w:rsidP="00A63221">
            <w:pPr>
              <w:tabs>
                <w:tab w:val="left" w:pos="1170"/>
              </w:tabs>
              <w:spacing w:before="240" w:after="0" w:line="240" w:lineRule="auto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A63221">
              <w:rPr>
                <w:rFonts w:ascii="TH SarabunPSK" w:hAnsi="TH SarabunPSK" w:cs="TH SarabunPSK" w:hint="cs"/>
                <w:sz w:val="28"/>
                <w:cs/>
              </w:rPr>
              <w:t>นักเรียนนายร้อยตำรวจชั้นปีที่ ๓ ในปีนั้น</w:t>
            </w:r>
          </w:p>
        </w:tc>
        <w:tc>
          <w:tcPr>
            <w:tcW w:w="1249" w:type="dxa"/>
            <w:vMerge/>
          </w:tcPr>
          <w:p w:rsidR="00A63221" w:rsidRPr="00A63221" w:rsidRDefault="00A63221" w:rsidP="00A63221">
            <w:pPr>
              <w:tabs>
                <w:tab w:val="left" w:pos="1170"/>
              </w:tabs>
              <w:spacing w:before="240"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A63221" w:rsidRPr="00A63221" w:rsidRDefault="00A63221" w:rsidP="00A63221">
      <w:pPr>
        <w:tabs>
          <w:tab w:val="left" w:pos="1170"/>
        </w:tabs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63221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</w:t>
      </w:r>
      <w:r w:rsidRPr="00A63221">
        <w:rPr>
          <w:rFonts w:ascii="TH SarabunPSK" w:hAnsi="TH SarabunPSK" w:cs="TH SarabunPSK" w:hint="cs"/>
          <w:b/>
          <w:bCs/>
          <w:sz w:val="32"/>
          <w:szCs w:val="32"/>
          <w:cs/>
        </w:rPr>
        <w:t>เกณฑ์การประเมิน</w:t>
      </w:r>
    </w:p>
    <w:p w:rsidR="00A63221" w:rsidRDefault="00A63221" w:rsidP="00A63221">
      <w:pPr>
        <w:tabs>
          <w:tab w:val="left" w:pos="1170"/>
        </w:tabs>
        <w:spacing w:before="240" w:after="0" w:line="240" w:lineRule="auto"/>
        <w:rPr>
          <w:rFonts w:ascii="TH SarabunPSK" w:hAnsi="TH SarabunPSK" w:cs="TH SarabunPSK"/>
          <w:sz w:val="32"/>
          <w:szCs w:val="32"/>
          <w:highlight w:val="yellow"/>
        </w:rPr>
      </w:pPr>
      <w:r w:rsidRPr="00A63221">
        <w:rPr>
          <w:rFonts w:ascii="TH SarabunPSK" w:hAnsi="TH SarabunPSK" w:cs="TH SarabunPSK" w:hint="cs"/>
          <w:sz w:val="32"/>
          <w:szCs w:val="32"/>
          <w:cs/>
        </w:rPr>
        <w:t>ใช้บัญญัติไตรยางศ์เทียบ กำหนดร้อยละ  ๙๐ เท่ากับ ๕ คะแนน</w:t>
      </w:r>
    </w:p>
    <w:p w:rsidR="00A63221" w:rsidRDefault="00A63221" w:rsidP="00A63221">
      <w:pPr>
        <w:tabs>
          <w:tab w:val="left" w:pos="1170"/>
        </w:tabs>
        <w:spacing w:before="240" w:after="0" w:line="240" w:lineRule="auto"/>
        <w:rPr>
          <w:rFonts w:ascii="TH SarabunPSK" w:hAnsi="TH SarabunPSK" w:cs="TH SarabunPSK"/>
          <w:sz w:val="32"/>
          <w:szCs w:val="32"/>
          <w:highlight w:val="yellow"/>
        </w:rPr>
      </w:pPr>
    </w:p>
    <w:p w:rsidR="00A63221" w:rsidRDefault="00A63221" w:rsidP="00A63221">
      <w:pPr>
        <w:tabs>
          <w:tab w:val="left" w:pos="1170"/>
        </w:tabs>
        <w:spacing w:before="240" w:after="0" w:line="240" w:lineRule="auto"/>
        <w:rPr>
          <w:rFonts w:ascii="TH SarabunPSK" w:hAnsi="TH SarabunPSK" w:cs="TH SarabunPSK"/>
          <w:sz w:val="32"/>
          <w:szCs w:val="32"/>
          <w:highlight w:val="yellow"/>
        </w:rPr>
      </w:pPr>
    </w:p>
    <w:p w:rsidR="00A63221" w:rsidRPr="00A63221" w:rsidRDefault="00A63221" w:rsidP="00A63221">
      <w:pPr>
        <w:tabs>
          <w:tab w:val="left" w:pos="1170"/>
        </w:tabs>
        <w:spacing w:before="240" w:after="0" w:line="240" w:lineRule="auto"/>
        <w:rPr>
          <w:rFonts w:ascii="TH SarabunPSK" w:hAnsi="TH SarabunPSK" w:cs="TH SarabunPSK"/>
          <w:sz w:val="32"/>
          <w:szCs w:val="32"/>
          <w:highlight w:val="yellow"/>
          <w:cs/>
        </w:rPr>
      </w:pPr>
    </w:p>
    <w:p w:rsidR="00CD22CA" w:rsidRPr="00A63221" w:rsidRDefault="00CD22CA" w:rsidP="00CD22CA">
      <w:pPr>
        <w:tabs>
          <w:tab w:val="left" w:pos="1170"/>
        </w:tabs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6322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ข้อมูลพื้นฐานประกอบตัวบ่งชี้</w:t>
      </w:r>
    </w:p>
    <w:tbl>
      <w:tblPr>
        <w:tblW w:w="933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55"/>
        <w:gridCol w:w="1067"/>
        <w:gridCol w:w="3611"/>
      </w:tblGrid>
      <w:tr w:rsidR="00CD22CA" w:rsidRPr="00A63221" w:rsidTr="00CD22CA">
        <w:trPr>
          <w:trHeight w:val="848"/>
          <w:tblHeader/>
        </w:trPr>
        <w:tc>
          <w:tcPr>
            <w:tcW w:w="4655" w:type="dxa"/>
            <w:shd w:val="clear" w:color="auto" w:fill="D9D9D9"/>
            <w:vAlign w:val="center"/>
          </w:tcPr>
          <w:p w:rsidR="00CD22CA" w:rsidRPr="00A63221" w:rsidRDefault="00CD22CA" w:rsidP="00CD22CA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322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ข้อมูลพื้นฐานประกอบตัวบ่งชี้</w:t>
            </w:r>
          </w:p>
        </w:tc>
        <w:tc>
          <w:tcPr>
            <w:tcW w:w="1067" w:type="dxa"/>
            <w:shd w:val="clear" w:color="auto" w:fill="D9D9D9"/>
            <w:vAlign w:val="center"/>
          </w:tcPr>
          <w:p w:rsidR="00CD22CA" w:rsidRPr="00A63221" w:rsidRDefault="00CD22CA" w:rsidP="00CD22CA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322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หน่วยวัด</w:t>
            </w:r>
          </w:p>
        </w:tc>
        <w:tc>
          <w:tcPr>
            <w:tcW w:w="3611" w:type="dxa"/>
            <w:shd w:val="clear" w:color="auto" w:fill="D9D9D9"/>
            <w:vAlign w:val="center"/>
          </w:tcPr>
          <w:p w:rsidR="00CD22CA" w:rsidRPr="00A63221" w:rsidRDefault="00CD22CA" w:rsidP="00CD22CA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6322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  <w:r w:rsidRPr="00A6322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A6322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(ปีการศึกษา)</w:t>
            </w:r>
          </w:p>
        </w:tc>
      </w:tr>
      <w:tr w:rsidR="00CD22CA" w:rsidRPr="00A63221" w:rsidTr="00CD22CA">
        <w:tc>
          <w:tcPr>
            <w:tcW w:w="4655" w:type="dxa"/>
          </w:tcPr>
          <w:p w:rsidR="00CD22CA" w:rsidRPr="00A63221" w:rsidRDefault="00CD22CA" w:rsidP="00CD22CA">
            <w:pPr>
              <w:spacing w:after="0" w:line="240" w:lineRule="auto"/>
              <w:ind w:left="318" w:hanging="31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32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๑. </w:t>
            </w:r>
            <w:r w:rsidR="00A63221" w:rsidRPr="00A63221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นักเรียนนายร้อยตำรวจชั้นปีที่ ๓ ที่มี</w:t>
            </w:r>
            <w:r w:rsidR="00A63221" w:rsidRPr="00A63221">
              <w:rPr>
                <w:rFonts w:ascii="TH SarabunPSK" w:hAnsi="TH SarabunPSK" w:cs="TH SarabunPSK"/>
                <w:sz w:val="32"/>
                <w:szCs w:val="32"/>
                <w:cs/>
              </w:rPr>
              <w:t>ผลการประเมินคุณลักษณะผู้นำ</w:t>
            </w:r>
            <w:r w:rsidR="00A63221" w:rsidRPr="00A6322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มากกว่าหรือเท่ากับ ๘๐ คะแนน</w:t>
            </w:r>
          </w:p>
        </w:tc>
        <w:tc>
          <w:tcPr>
            <w:tcW w:w="1067" w:type="dxa"/>
          </w:tcPr>
          <w:p w:rsidR="00CD22CA" w:rsidRPr="00A63221" w:rsidRDefault="00CD22CA" w:rsidP="00CD22CA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3221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3611" w:type="dxa"/>
            <w:shd w:val="clear" w:color="auto" w:fill="auto"/>
          </w:tcPr>
          <w:p w:rsidR="00CD22CA" w:rsidRPr="00A63221" w:rsidRDefault="00CD22CA" w:rsidP="00CD22CA">
            <w:pPr>
              <w:tabs>
                <w:tab w:val="left" w:pos="117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D22CA" w:rsidRPr="00A63221" w:rsidTr="00CD22CA">
        <w:tc>
          <w:tcPr>
            <w:tcW w:w="4655" w:type="dxa"/>
          </w:tcPr>
          <w:p w:rsidR="00CD22CA" w:rsidRPr="00A63221" w:rsidRDefault="00A63221" w:rsidP="00CD22CA">
            <w:pPr>
              <w:tabs>
                <w:tab w:val="left" w:pos="360"/>
              </w:tabs>
              <w:spacing w:after="0" w:line="240" w:lineRule="auto"/>
              <w:ind w:left="360" w:hanging="36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3221">
              <w:rPr>
                <w:rFonts w:ascii="TH SarabunPSK" w:hAnsi="TH SarabunPSK" w:cs="TH SarabunPSK"/>
                <w:sz w:val="32"/>
                <w:szCs w:val="32"/>
                <w:cs/>
              </w:rPr>
              <w:t>๒.</w:t>
            </w:r>
            <w:r w:rsidRPr="00A6322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63221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  <w:r w:rsidRPr="00A63221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นักเรียนนายร้อยชั้นปีที่ ๓</w:t>
            </w:r>
          </w:p>
        </w:tc>
        <w:tc>
          <w:tcPr>
            <w:tcW w:w="1067" w:type="dxa"/>
          </w:tcPr>
          <w:p w:rsidR="00CD22CA" w:rsidRPr="00A63221" w:rsidRDefault="00CD22CA" w:rsidP="00CD22CA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63221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3611" w:type="dxa"/>
            <w:shd w:val="clear" w:color="auto" w:fill="auto"/>
          </w:tcPr>
          <w:p w:rsidR="00CD22CA" w:rsidRPr="00A63221" w:rsidRDefault="00CD22CA" w:rsidP="00CD22CA">
            <w:pPr>
              <w:tabs>
                <w:tab w:val="left" w:pos="1170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D22CA" w:rsidRPr="00CD22CA" w:rsidTr="00CD22CA">
        <w:tc>
          <w:tcPr>
            <w:tcW w:w="4655" w:type="dxa"/>
          </w:tcPr>
          <w:p w:rsidR="00CD22CA" w:rsidRPr="00A63221" w:rsidRDefault="00CD22CA" w:rsidP="00CD22CA">
            <w:pPr>
              <w:spacing w:after="0" w:line="240" w:lineRule="auto"/>
              <w:ind w:left="318" w:hanging="31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32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๓. </w:t>
            </w:r>
            <w:r w:rsidR="00A63221" w:rsidRPr="00A63221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ร้อยละของนักเรียนนายร้อยตำรวจชั้นปีที่ ๓ ที่มี</w:t>
            </w:r>
            <w:r w:rsidR="00A63221" w:rsidRPr="00A63221">
              <w:rPr>
                <w:rFonts w:ascii="TH SarabunPSK" w:hAnsi="TH SarabunPSK" w:cs="TH SarabunPSK"/>
                <w:sz w:val="32"/>
                <w:szCs w:val="32"/>
                <w:cs/>
              </w:rPr>
              <w:t>ผลการประเมินคุณลักษณะผู้นำ</w:t>
            </w:r>
            <w:r w:rsidR="00A63221" w:rsidRPr="00A6322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มากกว่าหรือเท่ากับ ๘๐ คะแนน</w:t>
            </w:r>
          </w:p>
        </w:tc>
        <w:tc>
          <w:tcPr>
            <w:tcW w:w="1067" w:type="dxa"/>
          </w:tcPr>
          <w:p w:rsidR="00CD22CA" w:rsidRPr="00CD22CA" w:rsidRDefault="00CD22CA" w:rsidP="00CD22CA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3221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3611" w:type="dxa"/>
            <w:shd w:val="clear" w:color="auto" w:fill="auto"/>
          </w:tcPr>
          <w:p w:rsidR="00CD22CA" w:rsidRPr="00CD22CA" w:rsidRDefault="00CD22CA" w:rsidP="00CD22CA">
            <w:pPr>
              <w:tabs>
                <w:tab w:val="left" w:pos="1170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CD22CA" w:rsidRPr="00CD22CA" w:rsidRDefault="00CD22CA" w:rsidP="00CD22C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D22CA" w:rsidRPr="00CD22CA" w:rsidRDefault="00CD22CA" w:rsidP="00CD22C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D22CA" w:rsidRPr="00CD22CA" w:rsidRDefault="00CD22CA" w:rsidP="00CD22C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D22CA" w:rsidRPr="00CD22CA" w:rsidRDefault="00CD22CA" w:rsidP="00CD22C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4640A" w:rsidRDefault="0074640A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:rsidR="00CD22CA" w:rsidRPr="00CD22CA" w:rsidRDefault="00CD22CA" w:rsidP="00CD22CA">
      <w:pPr>
        <w:tabs>
          <w:tab w:val="left" w:pos="1276"/>
        </w:tabs>
        <w:spacing w:after="0" w:line="240" w:lineRule="auto"/>
        <w:ind w:right="-32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D22C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ตัวบ่งชี้ </w:t>
      </w:r>
      <w:proofErr w:type="spellStart"/>
      <w:r w:rsidRPr="00CD22CA">
        <w:rPr>
          <w:rFonts w:ascii="TH SarabunPSK" w:hAnsi="TH SarabunPSK" w:cs="TH SarabunPSK"/>
          <w:b/>
          <w:bCs/>
          <w:sz w:val="32"/>
          <w:szCs w:val="32"/>
          <w:cs/>
        </w:rPr>
        <w:t>รร.นรต.</w:t>
      </w:r>
      <w:proofErr w:type="spellEnd"/>
      <w:r w:rsidRPr="00CD22CA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๖.๒ </w:t>
      </w:r>
      <w:r w:rsidRPr="00CD22CA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CD22CA">
        <w:rPr>
          <w:rFonts w:ascii="TH SarabunPSK" w:hAnsi="TH SarabunPSK" w:cs="TH SarabunPSK"/>
          <w:b/>
          <w:bCs/>
          <w:sz w:val="32"/>
          <w:szCs w:val="32"/>
          <w:cs/>
        </w:rPr>
        <w:t>ร้อยละของผู้สำเร็จการศึกษาที่มีคะแนนเฉลี่ยสะสมตลอดหลักสูตร</w:t>
      </w:r>
      <w:r w:rsidRPr="00CD22CA">
        <w:rPr>
          <w:rFonts w:ascii="TH SarabunPSK" w:hAnsi="TH SarabunPSK" w:cs="TH SarabunPSK"/>
          <w:b/>
          <w:bCs/>
          <w:sz w:val="32"/>
          <w:szCs w:val="32"/>
        </w:rPr>
        <w:t xml:space="preserve"> (GPA) </w:t>
      </w:r>
    </w:p>
    <w:p w:rsidR="00CD22CA" w:rsidRPr="00CD22CA" w:rsidRDefault="00CD22CA" w:rsidP="00CD22CA">
      <w:pPr>
        <w:tabs>
          <w:tab w:val="left" w:pos="1276"/>
        </w:tabs>
        <w:spacing w:after="0" w:line="240" w:lineRule="auto"/>
        <w:ind w:right="-32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D22CA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</w:t>
      </w:r>
      <w:r w:rsidR="0074640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CD22CA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มากกว่าหรือเท่ากับ  ๒.๗๕</w:t>
      </w:r>
    </w:p>
    <w:p w:rsidR="00CD22CA" w:rsidRPr="00CD22CA" w:rsidRDefault="00CD22CA" w:rsidP="00CD22CA">
      <w:pPr>
        <w:tabs>
          <w:tab w:val="left" w:pos="1276"/>
        </w:tabs>
        <w:spacing w:after="0" w:line="240" w:lineRule="auto"/>
        <w:ind w:right="-328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D22CA">
        <w:rPr>
          <w:rFonts w:ascii="TH SarabunPSK" w:hAnsi="TH SarabunPSK" w:cs="TH SarabunPSK"/>
          <w:b/>
          <w:bCs/>
          <w:sz w:val="32"/>
          <w:szCs w:val="32"/>
          <w:cs/>
        </w:rPr>
        <w:t>ชนิดตัวบ่งชี้</w:t>
      </w:r>
      <w:r w:rsidRPr="00CD22C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D22CA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CD22CA">
        <w:rPr>
          <w:rFonts w:ascii="TH SarabunPSK" w:hAnsi="TH SarabunPSK" w:cs="TH SarabunPSK"/>
          <w:sz w:val="32"/>
          <w:szCs w:val="32"/>
          <w:cs/>
        </w:rPr>
        <w:t xml:space="preserve"> ผลผลิต</w:t>
      </w:r>
    </w:p>
    <w:p w:rsidR="00A63221" w:rsidRPr="00A63221" w:rsidRDefault="00A63221" w:rsidP="00A63221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63221">
        <w:rPr>
          <w:rFonts w:ascii="TH SarabunPSK" w:hAnsi="TH SarabunPSK" w:cs="TH SarabunPSK" w:hint="cs"/>
          <w:b/>
          <w:bCs/>
          <w:sz w:val="32"/>
          <w:szCs w:val="32"/>
          <w:cs/>
        </w:rPr>
        <w:t>คำอธิบายตัวบ่งชี้</w:t>
      </w:r>
    </w:p>
    <w:p w:rsidR="00A63221" w:rsidRPr="00A63221" w:rsidRDefault="00A63221" w:rsidP="00A63221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6322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63221">
        <w:rPr>
          <w:rFonts w:ascii="TH SarabunPSK" w:hAnsi="TH SarabunPSK" w:cs="TH SarabunPSK" w:hint="cs"/>
          <w:sz w:val="32"/>
          <w:szCs w:val="32"/>
          <w:cs/>
        </w:rPr>
        <w:t xml:space="preserve">ผลการเรียนของผู้สำเร็จการศึกษาตลอดหลักสูตรนั้น </w:t>
      </w:r>
      <w:r w:rsidRPr="00A63221">
        <w:rPr>
          <w:rFonts w:ascii="TH SarabunPSK" w:hAnsi="TH SarabunPSK" w:cs="TH SarabunPSK"/>
          <w:sz w:val="32"/>
          <w:szCs w:val="32"/>
          <w:cs/>
        </w:rPr>
        <w:t>เป็นสิ่งสะท้อนผลการเรียนของผู้เรียนอันเกิดจากการเรียนตามหลักสูตร</w:t>
      </w:r>
      <w:r w:rsidRPr="00A6322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3221">
        <w:rPr>
          <w:rFonts w:ascii="TH SarabunPSK" w:hAnsi="TH SarabunPSK" w:cs="TH SarabunPSK"/>
          <w:sz w:val="32"/>
          <w:szCs w:val="32"/>
          <w:cs/>
        </w:rPr>
        <w:t>ผู้ที่มีผลการเรียนเฉลี่ยในระดับดีย่อมแสดงว่าเป็นผู้มีความรู้</w:t>
      </w:r>
      <w:r w:rsidRPr="00A63221">
        <w:rPr>
          <w:rFonts w:ascii="TH SarabunPSK" w:hAnsi="TH SarabunPSK" w:cs="TH SarabunPSK"/>
          <w:sz w:val="32"/>
          <w:szCs w:val="32"/>
        </w:rPr>
        <w:t> </w:t>
      </w:r>
      <w:r w:rsidRPr="00A63221">
        <w:rPr>
          <w:rFonts w:ascii="TH SarabunPSK" w:hAnsi="TH SarabunPSK" w:cs="TH SarabunPSK"/>
          <w:sz w:val="32"/>
          <w:szCs w:val="32"/>
          <w:cs/>
        </w:rPr>
        <w:t>ความสามารถเป็นที่ยอมรับ</w:t>
      </w:r>
      <w:r w:rsidRPr="00A63221">
        <w:rPr>
          <w:rFonts w:ascii="TH SarabunPSK" w:hAnsi="TH SarabunPSK" w:cs="TH SarabunPSK"/>
          <w:sz w:val="32"/>
          <w:szCs w:val="32"/>
        </w:rPr>
        <w:t xml:space="preserve"> </w:t>
      </w:r>
      <w:r w:rsidRPr="00A63221">
        <w:rPr>
          <w:rFonts w:ascii="TH SarabunPSK" w:hAnsi="TH SarabunPSK" w:cs="TH SarabunPSK"/>
          <w:sz w:val="32"/>
          <w:szCs w:val="32"/>
          <w:cs/>
        </w:rPr>
        <w:t>ตลอดจนแสดงนัยว่าเป็นผู้มีความสนใจขยันหมั่นเพียร</w:t>
      </w:r>
      <w:r w:rsidRPr="00A63221">
        <w:rPr>
          <w:rFonts w:ascii="TH SarabunPSK" w:hAnsi="TH SarabunPSK" w:cs="TH SarabunPSK"/>
          <w:sz w:val="32"/>
          <w:szCs w:val="32"/>
        </w:rPr>
        <w:t xml:space="preserve"> </w:t>
      </w:r>
      <w:r w:rsidRPr="00A63221">
        <w:rPr>
          <w:rFonts w:ascii="TH SarabunPSK" w:hAnsi="TH SarabunPSK" w:cs="TH SarabunPSK"/>
          <w:sz w:val="32"/>
          <w:szCs w:val="32"/>
          <w:cs/>
        </w:rPr>
        <w:t>เอาใจใส่ต่อการเรียนในทุกรายวิชา</w:t>
      </w:r>
      <w:r w:rsidRPr="00A63221">
        <w:rPr>
          <w:rFonts w:ascii="TH SarabunPSK" w:hAnsi="TH SarabunPSK" w:cs="TH SarabunPSK"/>
          <w:sz w:val="32"/>
          <w:szCs w:val="32"/>
        </w:rPr>
        <w:t xml:space="preserve"> </w:t>
      </w:r>
      <w:r w:rsidRPr="00A63221">
        <w:rPr>
          <w:rFonts w:ascii="TH SarabunPSK" w:hAnsi="TH SarabunPSK" w:cs="TH SarabunPSK" w:hint="cs"/>
          <w:sz w:val="32"/>
          <w:szCs w:val="32"/>
          <w:cs/>
        </w:rPr>
        <w:t>(กรมวิชาการ กระทรวงศึกษา, ๒๕๔๒)</w:t>
      </w:r>
      <w:r w:rsidRPr="00A63221">
        <w:rPr>
          <w:rFonts w:ascii="TH SarabunPSK" w:hAnsi="TH SarabunPSK" w:cs="TH SarabunPSK"/>
          <w:sz w:val="32"/>
          <w:szCs w:val="32"/>
        </w:rPr>
        <w:t xml:space="preserve"> </w:t>
      </w:r>
      <w:r w:rsidRPr="00A63221">
        <w:rPr>
          <w:rFonts w:ascii="TH SarabunPSK" w:hAnsi="TH SarabunPSK" w:cs="TH SarabunPSK" w:hint="cs"/>
          <w:sz w:val="32"/>
          <w:szCs w:val="32"/>
          <w:cs/>
        </w:rPr>
        <w:t xml:space="preserve">การคำนวณร้อยละของผู้สำเร็จการศึกษาที่มีคะแนนเฉลี่ยสะสมตลอดหลักสูตร </w:t>
      </w:r>
      <w:r w:rsidRPr="00A63221">
        <w:rPr>
          <w:rFonts w:ascii="TH SarabunPSK" w:hAnsi="TH SarabunPSK" w:cs="TH SarabunPSK"/>
          <w:sz w:val="32"/>
          <w:szCs w:val="32"/>
        </w:rPr>
        <w:t>(GPA)</w:t>
      </w:r>
      <w:r w:rsidRPr="00A63221">
        <w:rPr>
          <w:rFonts w:ascii="TH SarabunPSK" w:hAnsi="TH SarabunPSK" w:cs="TH SarabunPSK" w:hint="cs"/>
          <w:sz w:val="32"/>
          <w:szCs w:val="32"/>
          <w:cs/>
        </w:rPr>
        <w:t xml:space="preserve"> มากกว่าหรือเท่ากับการแสดงถึงความพร้อมโดยรวมของนักเรียนนายร้อยตำรวจในการเข้าสู่การทำงานอย่างมีประสิทธิภาพ </w:t>
      </w:r>
      <w:proofErr w:type="spellStart"/>
      <w:r w:rsidRPr="00A63221">
        <w:rPr>
          <w:rFonts w:ascii="TH SarabunPSK" w:hAnsi="TH SarabunPSK" w:cs="TH SarabunPSK" w:hint="cs"/>
          <w:sz w:val="32"/>
          <w:szCs w:val="32"/>
          <w:cs/>
        </w:rPr>
        <w:t>ตามอัต</w:t>
      </w:r>
      <w:proofErr w:type="spellEnd"/>
      <w:r w:rsidRPr="00A63221">
        <w:rPr>
          <w:rFonts w:ascii="TH SarabunPSK" w:hAnsi="TH SarabunPSK" w:cs="TH SarabunPSK" w:hint="cs"/>
          <w:sz w:val="32"/>
          <w:szCs w:val="32"/>
          <w:cs/>
        </w:rPr>
        <w:t>ลักษณ์ของโรงเรียนนายร้อยตำรวจได้อย่างเหมาะสม</w:t>
      </w:r>
    </w:p>
    <w:p w:rsidR="00CD22CA" w:rsidRPr="00CD22CA" w:rsidRDefault="00CD22CA" w:rsidP="00CD22CA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D22CA">
        <w:rPr>
          <w:rFonts w:ascii="TH SarabunPSK" w:hAnsi="TH SarabunPSK" w:cs="TH SarabunPSK"/>
          <w:b/>
          <w:bCs/>
          <w:sz w:val="32"/>
          <w:szCs w:val="32"/>
          <w:cs/>
        </w:rPr>
        <w:t>การคิดคะแนนตัวบ่งชี้</w:t>
      </w:r>
      <w:r w:rsidRPr="00CD22C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D22CA">
        <w:rPr>
          <w:rFonts w:ascii="TH SarabunPSK" w:hAnsi="TH SarabunPSK" w:cs="TH SarabunPSK"/>
          <w:b/>
          <w:bCs/>
          <w:sz w:val="32"/>
          <w:szCs w:val="32"/>
        </w:rPr>
        <w:t xml:space="preserve">:  </w:t>
      </w:r>
      <w:r w:rsidRPr="00CD22CA">
        <w:rPr>
          <w:rFonts w:ascii="TH SarabunPSK" w:hAnsi="TH SarabunPSK" w:cs="TH SarabunPSK"/>
          <w:sz w:val="32"/>
          <w:szCs w:val="32"/>
          <w:cs/>
        </w:rPr>
        <w:t>คำนวณมาจาก</w:t>
      </w:r>
    </w:p>
    <w:p w:rsidR="00CD22CA" w:rsidRPr="00CD22CA" w:rsidRDefault="00CD22CA" w:rsidP="00CD22CA">
      <w:pPr>
        <w:tabs>
          <w:tab w:val="left" w:pos="32"/>
        </w:tabs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2CA">
        <w:rPr>
          <w:rFonts w:ascii="TH SarabunPSK" w:hAnsi="TH SarabunPSK" w:cs="TH SarabunPSK"/>
          <w:b/>
          <w:bCs/>
          <w:sz w:val="32"/>
          <w:szCs w:val="32"/>
          <w:cs/>
        </w:rPr>
        <w:t>วิธีการคำนวณ</w:t>
      </w:r>
    </w:p>
    <w:p w:rsidR="00CD22CA" w:rsidRPr="00CD22CA" w:rsidRDefault="00CD22CA" w:rsidP="00CD22CA">
      <w:pPr>
        <w:tabs>
          <w:tab w:val="left" w:pos="32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D22CA">
        <w:rPr>
          <w:rFonts w:ascii="TH SarabunPSK" w:hAnsi="TH SarabunPSK" w:cs="TH SarabunPSK"/>
          <w:sz w:val="32"/>
          <w:szCs w:val="32"/>
          <w:cs/>
        </w:rPr>
        <w:t>ร้อยละของผู้สำเร็จการศึกษา ที่มีคะแนนเฉลี่ยสะสมตลอดหลักสูตร มากกว่าหรือเท่ากับ ๒.๗๕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000"/>
      </w:tblPr>
      <w:tblGrid>
        <w:gridCol w:w="8073"/>
        <w:gridCol w:w="1249"/>
      </w:tblGrid>
      <w:tr w:rsidR="00CD22CA" w:rsidRPr="00CD22CA" w:rsidTr="00CD22CA">
        <w:trPr>
          <w:trHeight w:val="86"/>
        </w:trPr>
        <w:tc>
          <w:tcPr>
            <w:tcW w:w="8073" w:type="dxa"/>
          </w:tcPr>
          <w:p w:rsidR="00CD22CA" w:rsidRPr="00CD22CA" w:rsidRDefault="00CD22CA" w:rsidP="00CD22C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D22CA">
              <w:rPr>
                <w:rFonts w:ascii="TH SarabunPSK" w:hAnsi="TH SarabunPSK" w:cs="TH SarabunPSK"/>
                <w:sz w:val="32"/>
                <w:szCs w:val="32"/>
                <w:cs/>
              </w:rPr>
              <w:t>ผู้สำเร็จการศึกษาที่มีคะแนนเฉลี่ยสะสมตลอดหลักสูตร มากกว่าหรือเท่ากับ ๒.๗๕</w:t>
            </w:r>
          </w:p>
        </w:tc>
        <w:tc>
          <w:tcPr>
            <w:tcW w:w="1249" w:type="dxa"/>
            <w:vMerge w:val="restart"/>
            <w:vAlign w:val="center"/>
          </w:tcPr>
          <w:p w:rsidR="00CD22CA" w:rsidRPr="00CD22CA" w:rsidRDefault="00CD22CA" w:rsidP="00CD22C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D22CA">
              <w:rPr>
                <w:rFonts w:ascii="TH SarabunPSK" w:hAnsi="TH SarabunPSK" w:cs="TH SarabunPSK"/>
                <w:sz w:val="32"/>
                <w:szCs w:val="32"/>
              </w:rPr>
              <w:t xml:space="preserve">X </w:t>
            </w:r>
            <w:r w:rsidRPr="00CD22CA">
              <w:rPr>
                <w:rFonts w:ascii="TH SarabunPSK" w:hAnsi="TH SarabunPSK" w:cs="TH SarabunPSK"/>
                <w:sz w:val="32"/>
                <w:szCs w:val="32"/>
                <w:cs/>
              </w:rPr>
              <w:t>๑๐๐</w:t>
            </w:r>
          </w:p>
        </w:tc>
      </w:tr>
      <w:tr w:rsidR="00CD22CA" w:rsidRPr="00CD22CA" w:rsidTr="00CD22CA">
        <w:trPr>
          <w:trHeight w:val="86"/>
        </w:trPr>
        <w:tc>
          <w:tcPr>
            <w:tcW w:w="8073" w:type="dxa"/>
          </w:tcPr>
          <w:p w:rsidR="00CD22CA" w:rsidRPr="00CD22CA" w:rsidRDefault="00CD22CA" w:rsidP="00CD22C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D22CA">
              <w:rPr>
                <w:rFonts w:ascii="TH SarabunPSK" w:hAnsi="TH SarabunPSK" w:cs="TH SarabunPSK"/>
                <w:sz w:val="32"/>
                <w:szCs w:val="32"/>
                <w:cs/>
              </w:rPr>
              <w:t>จำนวนผู้สำเร็จการศึกษาในปีนั้น</w:t>
            </w:r>
          </w:p>
        </w:tc>
        <w:tc>
          <w:tcPr>
            <w:tcW w:w="1249" w:type="dxa"/>
            <w:vMerge/>
          </w:tcPr>
          <w:p w:rsidR="00CD22CA" w:rsidRPr="00CD22CA" w:rsidRDefault="00CD22CA" w:rsidP="00CD22C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CD22CA" w:rsidRPr="00CD22CA" w:rsidRDefault="00CD22CA" w:rsidP="00CD22CA">
      <w:pPr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D22CA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เกณฑ์การประเมิน</w:t>
      </w:r>
    </w:p>
    <w:p w:rsidR="00CD22CA" w:rsidRPr="00CD22CA" w:rsidRDefault="00CD22CA" w:rsidP="00CD22CA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CD22CA">
        <w:rPr>
          <w:rFonts w:ascii="TH SarabunPSK" w:hAnsi="TH SarabunPSK" w:cs="TH SarabunPSK"/>
          <w:sz w:val="32"/>
          <w:szCs w:val="32"/>
        </w:rPr>
        <w:tab/>
      </w:r>
      <w:r w:rsidRPr="00CD22CA">
        <w:rPr>
          <w:rFonts w:ascii="TH SarabunPSK" w:hAnsi="TH SarabunPSK" w:cs="TH SarabunPSK"/>
          <w:sz w:val="32"/>
          <w:szCs w:val="32"/>
          <w:cs/>
        </w:rPr>
        <w:t>ใช้บัญญัติไตรยางศ์เทียบ กำหนดร้อยละ  ๙๐ เท่ากับ ๕ คะแนน</w:t>
      </w:r>
    </w:p>
    <w:p w:rsidR="00CD22CA" w:rsidRPr="00CD22CA" w:rsidRDefault="00CD22CA" w:rsidP="00CD22CA">
      <w:pPr>
        <w:tabs>
          <w:tab w:val="left" w:pos="1170"/>
        </w:tabs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2CA">
        <w:rPr>
          <w:rFonts w:ascii="TH SarabunPSK" w:hAnsi="TH SarabunPSK" w:cs="TH SarabunPSK"/>
          <w:b/>
          <w:bCs/>
          <w:sz w:val="32"/>
          <w:szCs w:val="32"/>
          <w:cs/>
        </w:rPr>
        <w:t>ข้อมูลพื้นฐานประกอบตัวบ่งชี้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09"/>
        <w:gridCol w:w="1061"/>
        <w:gridCol w:w="3572"/>
      </w:tblGrid>
      <w:tr w:rsidR="00CD22CA" w:rsidRPr="00CD22CA" w:rsidTr="00CD22CA">
        <w:trPr>
          <w:trHeight w:val="848"/>
          <w:tblHeader/>
        </w:trPr>
        <w:tc>
          <w:tcPr>
            <w:tcW w:w="4660" w:type="dxa"/>
            <w:shd w:val="clear" w:color="auto" w:fill="D9D9D9" w:themeFill="background1" w:themeFillShade="D9"/>
            <w:vAlign w:val="center"/>
          </w:tcPr>
          <w:p w:rsidR="00CD22CA" w:rsidRPr="00CD22CA" w:rsidRDefault="00CD22CA" w:rsidP="00CD22CA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D22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ข้อมูลพื้นฐานประกอบตัวบ่งชี้</w:t>
            </w:r>
          </w:p>
        </w:tc>
        <w:tc>
          <w:tcPr>
            <w:tcW w:w="1066" w:type="dxa"/>
            <w:shd w:val="clear" w:color="auto" w:fill="D9D9D9" w:themeFill="background1" w:themeFillShade="D9"/>
            <w:vAlign w:val="center"/>
          </w:tcPr>
          <w:p w:rsidR="00CD22CA" w:rsidRPr="00CD22CA" w:rsidRDefault="00CD22CA" w:rsidP="00CD22CA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D22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หน่วยวัด</w:t>
            </w:r>
          </w:p>
        </w:tc>
        <w:tc>
          <w:tcPr>
            <w:tcW w:w="3607" w:type="dxa"/>
            <w:shd w:val="clear" w:color="auto" w:fill="D9D9D9" w:themeFill="background1" w:themeFillShade="D9"/>
            <w:vAlign w:val="center"/>
          </w:tcPr>
          <w:p w:rsidR="00CD22CA" w:rsidRPr="00CD22CA" w:rsidRDefault="00CD22CA" w:rsidP="00CD22CA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D22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  <w:r w:rsidRPr="00CD22C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CD22C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(ปีการศึกษา)</w:t>
            </w:r>
          </w:p>
        </w:tc>
      </w:tr>
      <w:tr w:rsidR="00CD22CA" w:rsidRPr="00CD22CA" w:rsidTr="00CD22CA">
        <w:tc>
          <w:tcPr>
            <w:tcW w:w="4660" w:type="dxa"/>
          </w:tcPr>
          <w:p w:rsidR="00CD22CA" w:rsidRPr="00CD22CA" w:rsidRDefault="00CD22CA" w:rsidP="00CD22CA">
            <w:pPr>
              <w:spacing w:after="0" w:line="240" w:lineRule="auto"/>
              <w:ind w:left="284" w:hanging="284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D22CA">
              <w:rPr>
                <w:rFonts w:ascii="TH SarabunPSK" w:hAnsi="TH SarabunPSK" w:cs="TH SarabunPSK"/>
                <w:sz w:val="32"/>
                <w:szCs w:val="32"/>
                <w:cs/>
              </w:rPr>
              <w:t>๑. จำนวนผู้สำเร็จการศึกษาที่มีคะแนนเฉลี่ยสะสมตลอดหลักสูตร มากกว่าหรือเท่ากับ ๒.๗๕</w:t>
            </w:r>
          </w:p>
        </w:tc>
        <w:tc>
          <w:tcPr>
            <w:tcW w:w="1066" w:type="dxa"/>
          </w:tcPr>
          <w:p w:rsidR="00CD22CA" w:rsidRPr="00CD22CA" w:rsidRDefault="00CD22CA" w:rsidP="00CD22CA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2CA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3607" w:type="dxa"/>
            <w:shd w:val="clear" w:color="auto" w:fill="auto"/>
          </w:tcPr>
          <w:p w:rsidR="00CD22CA" w:rsidRPr="00CD22CA" w:rsidRDefault="00CD22CA" w:rsidP="00CD22CA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D22CA" w:rsidRPr="00CD22CA" w:rsidTr="00CD22CA">
        <w:tc>
          <w:tcPr>
            <w:tcW w:w="4660" w:type="dxa"/>
          </w:tcPr>
          <w:p w:rsidR="00CD22CA" w:rsidRPr="00CD22CA" w:rsidRDefault="00CD22CA" w:rsidP="00CD22CA">
            <w:pPr>
              <w:tabs>
                <w:tab w:val="left" w:pos="360"/>
              </w:tabs>
              <w:spacing w:after="0" w:line="240" w:lineRule="auto"/>
              <w:ind w:left="360" w:hanging="36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D22CA">
              <w:rPr>
                <w:rFonts w:ascii="TH SarabunPSK" w:hAnsi="TH SarabunPSK" w:cs="TH SarabunPSK"/>
                <w:sz w:val="32"/>
                <w:szCs w:val="32"/>
                <w:cs/>
              </w:rPr>
              <w:t>๒.</w:t>
            </w:r>
            <w:r w:rsidRPr="00CD22C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D22CA">
              <w:rPr>
                <w:rFonts w:ascii="TH SarabunPSK" w:hAnsi="TH SarabunPSK" w:cs="TH SarabunPSK"/>
                <w:sz w:val="32"/>
                <w:szCs w:val="32"/>
                <w:cs/>
              </w:rPr>
              <w:t>จำนวนผู้สำเร็จการศึกษาในปีนั้น</w:t>
            </w:r>
          </w:p>
        </w:tc>
        <w:tc>
          <w:tcPr>
            <w:tcW w:w="1066" w:type="dxa"/>
          </w:tcPr>
          <w:p w:rsidR="00CD22CA" w:rsidRPr="00CD22CA" w:rsidRDefault="00CD22CA" w:rsidP="00CD22CA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D22CA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</w:tc>
        <w:tc>
          <w:tcPr>
            <w:tcW w:w="3607" w:type="dxa"/>
            <w:shd w:val="clear" w:color="auto" w:fill="auto"/>
          </w:tcPr>
          <w:p w:rsidR="00CD22CA" w:rsidRPr="00CD22CA" w:rsidRDefault="00CD22CA" w:rsidP="00CD22CA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D22CA" w:rsidRPr="00CD22CA" w:rsidTr="00CD22CA">
        <w:tc>
          <w:tcPr>
            <w:tcW w:w="4660" w:type="dxa"/>
          </w:tcPr>
          <w:p w:rsidR="00CD22CA" w:rsidRPr="00CD22CA" w:rsidRDefault="00CD22CA" w:rsidP="00CD22CA">
            <w:pPr>
              <w:spacing w:after="0" w:line="240" w:lineRule="auto"/>
              <w:ind w:left="284" w:hanging="284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D22CA">
              <w:rPr>
                <w:rFonts w:ascii="TH SarabunPSK" w:hAnsi="TH SarabunPSK" w:cs="TH SarabunPSK"/>
                <w:sz w:val="32"/>
                <w:szCs w:val="32"/>
                <w:cs/>
              </w:rPr>
              <w:t>๓. ร้อยละของผู้สำเร็จการศึกษา ที่มีคะแนนเฉลี่ยสะสมตลอดหลักสูตร มากกว่าหรือเท่ากับ ๒.๗๕</w:t>
            </w:r>
          </w:p>
        </w:tc>
        <w:tc>
          <w:tcPr>
            <w:tcW w:w="1066" w:type="dxa"/>
          </w:tcPr>
          <w:p w:rsidR="00CD22CA" w:rsidRPr="00CD22CA" w:rsidRDefault="00CD22CA" w:rsidP="00CD22CA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D22CA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3607" w:type="dxa"/>
            <w:shd w:val="clear" w:color="auto" w:fill="auto"/>
          </w:tcPr>
          <w:p w:rsidR="00CD22CA" w:rsidRPr="00CD22CA" w:rsidRDefault="00CD22CA" w:rsidP="00CD22CA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CD22CA" w:rsidRPr="00CD22CA" w:rsidRDefault="00CD22CA" w:rsidP="00CD22CA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 w:rsidRPr="00CD22CA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</w:p>
    <w:p w:rsidR="00CD22CA" w:rsidRPr="00CD22CA" w:rsidRDefault="00CD22CA" w:rsidP="00CD22CA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:rsidR="00CD22CA" w:rsidRPr="00CD22CA" w:rsidRDefault="00CD22CA" w:rsidP="00CD22CA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CD22C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br w:type="page"/>
      </w:r>
    </w:p>
    <w:p w:rsidR="002B520B" w:rsidRDefault="00C0113B" w:rsidP="00FA3BFF">
      <w:pPr>
        <w:autoSpaceDE w:val="0"/>
        <w:autoSpaceDN w:val="0"/>
        <w:adjustRightInd w:val="0"/>
        <w:spacing w:after="0" w:line="240" w:lineRule="auto"/>
        <w:ind w:left="-142" w:right="-613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</w:rPr>
        <w:lastRenderedPageBreak/>
        <w:pict>
          <v:shape id="_x0000_s1078" type="#_x0000_t202" style="position:absolute;left:0;text-align:left;margin-left:64.4pt;margin-top:-22.5pt;width:358.75pt;height:55.8pt;z-index:251707392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78">
              <w:txbxContent>
                <w:p w:rsidR="00047E20" w:rsidRPr="002B520B" w:rsidRDefault="00047E20" w:rsidP="002B520B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42" w:right="-72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6"/>
                    </w:rPr>
                  </w:pPr>
                  <w:r w:rsidRPr="002B520B"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6"/>
                      <w:cs/>
                    </w:rPr>
                    <w:t>บทที่</w:t>
                  </w:r>
                  <w:r w:rsidRPr="002B520B"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000000"/>
                      <w:sz w:val="36"/>
                      <w:szCs w:val="36"/>
                      <w:cs/>
                    </w:rPr>
                    <w:t>๖</w:t>
                  </w:r>
                </w:p>
                <w:p w:rsidR="00047E20" w:rsidRPr="002B520B" w:rsidRDefault="00047E20" w:rsidP="002B520B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42" w:right="-72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6"/>
                    </w:rPr>
                  </w:pPr>
                  <w:r w:rsidRPr="002B520B"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6"/>
                      <w:cs/>
                    </w:rPr>
                    <w:t>แนวทางการวิเคราะห์และสรุปผลการประกันคุณภาพการศึกษาภายใน</w:t>
                  </w:r>
                </w:p>
                <w:p w:rsidR="00047E20" w:rsidRPr="002B520B" w:rsidRDefault="00047E20" w:rsidP="002B520B">
                  <w:pPr>
                    <w:ind w:right="-72"/>
                    <w:rPr>
                      <w:szCs w:val="36"/>
                    </w:rPr>
                  </w:pPr>
                </w:p>
              </w:txbxContent>
            </v:textbox>
          </v:shape>
        </w:pict>
      </w:r>
    </w:p>
    <w:p w:rsidR="002B520B" w:rsidRDefault="002B520B" w:rsidP="00FA3BFF">
      <w:pPr>
        <w:autoSpaceDE w:val="0"/>
        <w:autoSpaceDN w:val="0"/>
        <w:adjustRightInd w:val="0"/>
        <w:spacing w:after="0" w:line="240" w:lineRule="auto"/>
        <w:ind w:left="-142" w:right="-613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A3BFF" w:rsidRPr="002D3038" w:rsidRDefault="00FA3BFF" w:rsidP="00FA3BFF">
      <w:pPr>
        <w:autoSpaceDE w:val="0"/>
        <w:autoSpaceDN w:val="0"/>
        <w:adjustRightInd w:val="0"/>
        <w:spacing w:after="0" w:line="240" w:lineRule="auto"/>
        <w:ind w:left="-142" w:right="-613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2D3038" w:rsidRPr="005A47C1" w:rsidRDefault="002D3038" w:rsidP="009109E7">
      <w:pPr>
        <w:autoSpaceDE w:val="0"/>
        <w:autoSpaceDN w:val="0"/>
        <w:adjustRightInd w:val="0"/>
        <w:spacing w:after="0" w:line="240" w:lineRule="auto"/>
        <w:ind w:right="-330" w:firstLine="86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สถาบันการศึกษาทุกสถาบัน</w:t>
      </w:r>
      <w:r w:rsidR="00DB0BC9" w:rsidRPr="005A47C1"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วางระบบการประกันคุณภาพการศึกษาภายในของตนเอง</w:t>
      </w:r>
      <w:r w:rsidR="004374E7" w:rsidRPr="005A47C1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เหมาะสมกับบริบทและวิสัยทัศ</w:t>
      </w:r>
      <w:r w:rsidR="00213118" w:rsidRPr="005A47C1">
        <w:rPr>
          <w:rFonts w:ascii="TH SarabunPSK" w:hAnsi="TH SarabunPSK" w:cs="TH SarabunPSK"/>
          <w:color w:val="000000"/>
          <w:sz w:val="32"/>
          <w:szCs w:val="32"/>
          <w:cs/>
        </w:rPr>
        <w:t>น์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ของสถาบัน</w:t>
      </w:r>
      <w:r w:rsidRPr="005A47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 w:rsidR="00DB0BC9" w:rsidRPr="005A47C1"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พิจารณา</w:t>
      </w:r>
      <w:r w:rsidR="00213118" w:rsidRPr="005A47C1">
        <w:rPr>
          <w:rFonts w:ascii="TH SarabunPSK" w:hAnsi="TH SarabunPSK" w:cs="TH SarabunPSK"/>
          <w:color w:val="000000"/>
          <w:sz w:val="32"/>
          <w:szCs w:val="32"/>
          <w:cs/>
        </w:rPr>
        <w:t>เกณฑ์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มาตรฐานอุดมศึกษาที่เกี่ยว</w:t>
      </w:r>
      <w:r w:rsidR="004374E7" w:rsidRPr="005A47C1"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งในระดับชาติ</w:t>
      </w:r>
      <w:r w:rsidR="004374E7" w:rsidRPr="005A47C1">
        <w:rPr>
          <w:rFonts w:ascii="TH SarabunPSK" w:hAnsi="TH SarabunPSK" w:cs="TH SarabunPSK"/>
          <w:color w:val="000000"/>
          <w:sz w:val="32"/>
          <w:szCs w:val="32"/>
          <w:cs/>
        </w:rPr>
        <w:t>ด้วย</w:t>
      </w:r>
      <w:r w:rsidRPr="005A47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เพื่อ</w:t>
      </w:r>
      <w:r w:rsidR="004374E7" w:rsidRPr="005A47C1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="00213118" w:rsidRPr="005A47C1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ไปตาม</w:t>
      </w:r>
      <w:r w:rsidR="00213118" w:rsidRPr="005A47C1">
        <w:rPr>
          <w:rFonts w:ascii="TH SarabunPSK" w:hAnsi="TH SarabunPSK" w:cs="TH SarabunPSK"/>
          <w:color w:val="000000"/>
          <w:sz w:val="32"/>
          <w:szCs w:val="32"/>
          <w:cs/>
        </w:rPr>
        <w:t>เกณฑ์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ขั้นต่ำที่ประเทศกำหนดและมุ</w:t>
      </w:r>
      <w:r w:rsidR="00FA3BFF" w:rsidRPr="005A47C1">
        <w:rPr>
          <w:rFonts w:ascii="TH SarabunPSK" w:hAnsi="TH SarabunPSK" w:cs="TH SarabunPSK" w:hint="cs"/>
          <w:color w:val="000000"/>
          <w:sz w:val="32"/>
          <w:szCs w:val="32"/>
          <w:cs/>
        </w:rPr>
        <w:t>่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งสู</w:t>
      </w:r>
      <w:r w:rsidR="00FA3BFF" w:rsidRPr="005A47C1">
        <w:rPr>
          <w:rFonts w:ascii="TH SarabunPSK" w:hAnsi="TH SarabunPSK" w:cs="TH SarabunPSK" w:hint="cs"/>
          <w:color w:val="000000"/>
          <w:sz w:val="32"/>
          <w:szCs w:val="32"/>
          <w:cs/>
        </w:rPr>
        <w:t>่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เป</w:t>
      </w:r>
      <w:r w:rsidR="00FA3BFF" w:rsidRPr="005A47C1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าหมาย</w:t>
      </w:r>
      <w:r w:rsidRPr="005A47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จุด</w:t>
      </w:r>
      <w:r w:rsidR="00213118" w:rsidRPr="005A47C1">
        <w:rPr>
          <w:rFonts w:ascii="TH SarabunPSK" w:hAnsi="TH SarabunPSK" w:cs="TH SarabunPSK"/>
          <w:color w:val="000000"/>
          <w:sz w:val="32"/>
          <w:szCs w:val="32"/>
          <w:cs/>
        </w:rPr>
        <w:t>เน้น</w:t>
      </w:r>
      <w:r w:rsidRPr="005A47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จุดเด</w:t>
      </w:r>
      <w:r w:rsidR="00FA3BFF" w:rsidRPr="005A47C1">
        <w:rPr>
          <w:rFonts w:ascii="TH SarabunPSK" w:hAnsi="TH SarabunPSK" w:cs="TH SarabunPSK" w:hint="cs"/>
          <w:color w:val="000000"/>
          <w:sz w:val="32"/>
          <w:szCs w:val="32"/>
          <w:cs/>
        </w:rPr>
        <w:t>่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น</w:t>
      </w:r>
      <w:r w:rsidRPr="005A47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หรือเอก</w:t>
      </w:r>
      <w:r w:rsidR="00213118" w:rsidRPr="005A47C1">
        <w:rPr>
          <w:rFonts w:ascii="TH SarabunPSK" w:hAnsi="TH SarabunPSK" w:cs="TH SarabunPSK"/>
          <w:color w:val="000000"/>
          <w:sz w:val="32"/>
          <w:szCs w:val="32"/>
          <w:cs/>
        </w:rPr>
        <w:t>ลักษณ์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ของสถาบัน</w:t>
      </w:r>
      <w:r w:rsidR="002B520B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การวางระบบการประกันคุณภาพจะ</w:t>
      </w:r>
      <w:r w:rsidR="00DB0BC9" w:rsidRPr="005A47C1"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ประกอบ</w:t>
      </w:r>
      <w:r w:rsidR="004374E7" w:rsidRPr="005A47C1">
        <w:rPr>
          <w:rFonts w:ascii="TH SarabunPSK" w:hAnsi="TH SarabunPSK" w:cs="TH SarabunPSK"/>
          <w:color w:val="000000"/>
          <w:sz w:val="32"/>
          <w:szCs w:val="32"/>
          <w:cs/>
        </w:rPr>
        <w:t>ด้วย</w:t>
      </w:r>
      <w:r w:rsidRPr="005A47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การควบคุม</w:t>
      </w:r>
      <w:r w:rsidRPr="005A47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การตรวจสอบ</w:t>
      </w:r>
      <w:r w:rsidRPr="005A47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และการประเมินผล</w:t>
      </w:r>
      <w:r w:rsidR="002B520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เ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พื่อนำ</w:t>
      </w:r>
      <w:r w:rsidR="004374E7" w:rsidRPr="005A47C1"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มูลไปปรับปรุงพัฒนาคุณภาพอย</w:t>
      </w:r>
      <w:r w:rsidR="00FA3BFF" w:rsidRPr="005A47C1">
        <w:rPr>
          <w:rFonts w:ascii="TH SarabunPSK" w:hAnsi="TH SarabunPSK" w:cs="TH SarabunPSK" w:hint="cs"/>
          <w:color w:val="000000"/>
          <w:sz w:val="32"/>
          <w:szCs w:val="32"/>
          <w:cs/>
        </w:rPr>
        <w:t>่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างต</w:t>
      </w:r>
      <w:r w:rsidR="00FA3BFF" w:rsidRPr="005A47C1">
        <w:rPr>
          <w:rFonts w:ascii="TH SarabunPSK" w:hAnsi="TH SarabunPSK" w:cs="TH SarabunPSK" w:hint="cs"/>
          <w:color w:val="000000"/>
          <w:sz w:val="32"/>
          <w:szCs w:val="32"/>
          <w:cs/>
        </w:rPr>
        <w:t>่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อเนื่องและยั่งยืน</w:t>
      </w:r>
      <w:r w:rsidRPr="005A47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ดังนั้น</w:t>
      </w:r>
      <w:r w:rsidRPr="005A47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ระบบประกันคุณภาพการศึกษาภายในดังกล</w:t>
      </w:r>
      <w:r w:rsidR="00FA3BFF" w:rsidRPr="005A47C1">
        <w:rPr>
          <w:rFonts w:ascii="TH SarabunPSK" w:hAnsi="TH SarabunPSK" w:cs="TH SarabunPSK" w:hint="cs"/>
          <w:color w:val="000000"/>
          <w:sz w:val="32"/>
          <w:szCs w:val="32"/>
          <w:cs/>
        </w:rPr>
        <w:t>่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าวอย</w:t>
      </w:r>
      <w:r w:rsidR="00FA3BFF" w:rsidRPr="005A47C1">
        <w:rPr>
          <w:rFonts w:ascii="TH SarabunPSK" w:hAnsi="TH SarabunPSK" w:cs="TH SarabunPSK" w:hint="cs"/>
          <w:color w:val="000000"/>
          <w:sz w:val="32"/>
          <w:szCs w:val="32"/>
          <w:cs/>
        </w:rPr>
        <w:t>่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าง</w:t>
      </w:r>
      <w:r w:rsidR="00A10773" w:rsidRPr="005A47C1">
        <w:rPr>
          <w:rFonts w:ascii="TH SarabunPSK" w:hAnsi="TH SarabunPSK" w:cs="TH SarabunPSK"/>
          <w:color w:val="000000"/>
          <w:sz w:val="32"/>
          <w:szCs w:val="32"/>
          <w:cs/>
        </w:rPr>
        <w:t>น้อย</w:t>
      </w:r>
      <w:r w:rsidR="00DB0BC9" w:rsidRPr="005A47C1"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ครอบคลุมระดับหลักสูตร</w:t>
      </w:r>
      <w:r w:rsidRPr="005A47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ระดับคณะ</w:t>
      </w:r>
      <w:r w:rsidRPr="005A47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และระดับสถาบัน</w:t>
      </w:r>
      <w:r w:rsidRPr="005A47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โดยสถาบัน</w:t>
      </w:r>
      <w:r w:rsidR="00DB0BC9" w:rsidRPr="005A47C1"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ควบคุม</w:t>
      </w:r>
      <w:r w:rsidR="004374E7" w:rsidRPr="005A47C1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มีการดำเนินงานตามระบบคุณภาพที่กำหนด</w:t>
      </w:r>
      <w:r w:rsidRPr="005A47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และมีการตรวจสอบระบบคุณภาพ</w:t>
      </w:r>
      <w:r w:rsidR="00213118" w:rsidRPr="005A47C1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ระยะๆ</w:t>
      </w:r>
      <w:r w:rsidRPr="005A47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โดยที่มีกลไกการดำเนินงาน</w:t>
      </w:r>
      <w:r w:rsidR="00FA3BFF" w:rsidRPr="005A47C1">
        <w:rPr>
          <w:rFonts w:ascii="TH SarabunPSK" w:hAnsi="TH SarabunPSK" w:cs="TH SarabunPSK"/>
          <w:color w:val="000000"/>
          <w:sz w:val="32"/>
          <w:szCs w:val="32"/>
          <w:cs/>
        </w:rPr>
        <w:t>อย่าง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ชัดเจน</w:t>
      </w:r>
      <w:r w:rsidRPr="005A47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เช</w:t>
      </w:r>
      <w:r w:rsidR="002B520B">
        <w:rPr>
          <w:rFonts w:ascii="TH SarabunPSK" w:hAnsi="TH SarabunPSK" w:cs="TH SarabunPSK" w:hint="cs"/>
          <w:color w:val="000000"/>
          <w:sz w:val="32"/>
          <w:szCs w:val="32"/>
          <w:cs/>
        </w:rPr>
        <w:t>่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น</w:t>
      </w:r>
      <w:r w:rsidR="002B520B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มี</w:t>
      </w:r>
      <w:r w:rsidR="004374E7" w:rsidRPr="005A47C1">
        <w:rPr>
          <w:rFonts w:ascii="TH SarabunPSK" w:hAnsi="TH SarabunPSK" w:cs="TH SarabunPSK"/>
          <w:color w:val="000000"/>
          <w:sz w:val="32"/>
          <w:szCs w:val="32"/>
          <w:cs/>
        </w:rPr>
        <w:t>ผู้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รับผิดชอบ</w:t>
      </w:r>
      <w:r w:rsidRPr="005A47C1">
        <w:rPr>
          <w:rFonts w:ascii="TH SarabunPSK" w:hAnsi="TH SarabunPSK" w:cs="TH SarabunPSK"/>
          <w:color w:val="000000"/>
          <w:sz w:val="32"/>
          <w:szCs w:val="32"/>
        </w:rPr>
        <w:t xml:space="preserve"> / </w:t>
      </w:r>
      <w:r w:rsidR="004374E7" w:rsidRPr="005A47C1">
        <w:rPr>
          <w:rFonts w:ascii="TH SarabunPSK" w:hAnsi="TH SarabunPSK" w:cs="TH SarabunPSK"/>
          <w:color w:val="000000"/>
          <w:sz w:val="32"/>
          <w:szCs w:val="32"/>
          <w:cs/>
        </w:rPr>
        <w:t>ผู้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บริหาร</w:t>
      </w:r>
      <w:r w:rsidRPr="005A47C1">
        <w:rPr>
          <w:rFonts w:ascii="TH SarabunPSK" w:hAnsi="TH SarabunPSK" w:cs="TH SarabunPSK"/>
          <w:color w:val="000000"/>
          <w:sz w:val="32"/>
          <w:szCs w:val="32"/>
        </w:rPr>
        <w:t xml:space="preserve"> / </w:t>
      </w:r>
      <w:r w:rsidR="004374E7" w:rsidRPr="005A47C1">
        <w:rPr>
          <w:rFonts w:ascii="TH SarabunPSK" w:hAnsi="TH SarabunPSK" w:cs="TH SarabunPSK"/>
          <w:color w:val="000000"/>
          <w:sz w:val="32"/>
          <w:szCs w:val="32"/>
          <w:cs/>
        </w:rPr>
        <w:t>ผู้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เกี่ยว</w:t>
      </w:r>
      <w:r w:rsidR="004374E7" w:rsidRPr="005A47C1"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ง</w:t>
      </w:r>
      <w:r w:rsidRPr="005A47C1">
        <w:rPr>
          <w:rFonts w:ascii="TH SarabunPSK" w:hAnsi="TH SarabunPSK" w:cs="TH SarabunPSK"/>
          <w:color w:val="000000"/>
          <w:sz w:val="32"/>
          <w:szCs w:val="32"/>
        </w:rPr>
        <w:t xml:space="preserve"> / </w:t>
      </w:r>
      <w:r w:rsidR="004374E7" w:rsidRPr="005A47C1">
        <w:rPr>
          <w:rFonts w:ascii="TH SarabunPSK" w:hAnsi="TH SarabunPSK" w:cs="TH SarabunPSK"/>
          <w:color w:val="000000"/>
          <w:sz w:val="32"/>
          <w:szCs w:val="32"/>
          <w:cs/>
        </w:rPr>
        <w:t>ผู้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มี</w:t>
      </w:r>
      <w:r w:rsidR="00FA3BFF" w:rsidRPr="005A47C1">
        <w:rPr>
          <w:rFonts w:ascii="TH SarabunPSK" w:hAnsi="TH SarabunPSK" w:cs="TH SarabunPSK"/>
          <w:color w:val="000000"/>
          <w:sz w:val="32"/>
          <w:szCs w:val="32"/>
          <w:cs/>
        </w:rPr>
        <w:t>ส่วน</w:t>
      </w:r>
      <w:r w:rsidR="003214BF" w:rsidRPr="005A47C1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="00FA3BFF" w:rsidRPr="005A47C1">
        <w:rPr>
          <w:rFonts w:ascii="TH SarabunPSK" w:hAnsi="TH SarabunPSK" w:cs="TH SarabunPSK"/>
          <w:color w:val="000000"/>
          <w:sz w:val="32"/>
          <w:szCs w:val="32"/>
          <w:cs/>
        </w:rPr>
        <w:t>ส่วน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เสีย</w:t>
      </w:r>
      <w:r w:rsidRPr="005A47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มี</w:t>
      </w:r>
      <w:r w:rsidR="00FA3BFF" w:rsidRPr="005A47C1">
        <w:rPr>
          <w:rFonts w:ascii="TH SarabunPSK" w:hAnsi="TH SarabunPSK" w:cs="TH SarabunPSK"/>
          <w:color w:val="000000"/>
          <w:sz w:val="32"/>
          <w:szCs w:val="32"/>
          <w:cs/>
        </w:rPr>
        <w:t>ส่วน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ร</w:t>
      </w:r>
      <w:r w:rsidR="00FA3BFF" w:rsidRPr="005A47C1">
        <w:rPr>
          <w:rFonts w:ascii="TH SarabunPSK" w:hAnsi="TH SarabunPSK" w:cs="TH SarabunPSK" w:hint="cs"/>
          <w:color w:val="000000"/>
          <w:sz w:val="32"/>
          <w:szCs w:val="32"/>
          <w:cs/>
        </w:rPr>
        <w:t>่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วม</w:t>
      </w:r>
      <w:r w:rsidRPr="005A47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เมื่อครบ</w:t>
      </w:r>
      <w:r w:rsidRPr="005A47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หนึ่ง</w:t>
      </w:r>
      <w:r w:rsidR="00213118" w:rsidRPr="005A47C1">
        <w:rPr>
          <w:rFonts w:ascii="TH SarabunPSK" w:hAnsi="TH SarabunPSK" w:cs="TH SarabunPSK"/>
          <w:color w:val="000000"/>
          <w:sz w:val="32"/>
          <w:szCs w:val="32"/>
          <w:cs/>
        </w:rPr>
        <w:t>ปี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การศึกษา</w:t>
      </w:r>
      <w:r w:rsidRPr="005A47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ก็</w:t>
      </w:r>
      <w:r w:rsidR="00DB0BC9" w:rsidRPr="005A47C1"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มีการประเมิน</w:t>
      </w:r>
      <w:r w:rsidR="002B520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ผลการดำเนินงานตามระบบประกันคุณภาพดังกล</w:t>
      </w:r>
      <w:r w:rsidR="00FA3BFF" w:rsidRPr="005A47C1">
        <w:rPr>
          <w:rFonts w:ascii="TH SarabunPSK" w:hAnsi="TH SarabunPSK" w:cs="TH SarabunPSK" w:hint="cs"/>
          <w:color w:val="000000"/>
          <w:sz w:val="32"/>
          <w:szCs w:val="32"/>
          <w:cs/>
        </w:rPr>
        <w:t>่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าว</w:t>
      </w:r>
      <w:r w:rsidRPr="005A47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เพื่อนำไปปรับปรุงพัฒนาใน</w:t>
      </w:r>
      <w:r w:rsidR="00213118" w:rsidRPr="005A47C1">
        <w:rPr>
          <w:rFonts w:ascii="TH SarabunPSK" w:hAnsi="TH SarabunPSK" w:cs="TH SarabunPSK"/>
          <w:color w:val="000000"/>
          <w:sz w:val="32"/>
          <w:szCs w:val="32"/>
          <w:cs/>
        </w:rPr>
        <w:t>ปี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ถัดไป</w:t>
      </w:r>
      <w:r w:rsidRPr="005A47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โดยสำนักงานคณะกรรมการการอุดมศึกษาจะดำเนินการติดตามตรวจสอบความ</w:t>
      </w:r>
      <w:r w:rsidR="004374E7" w:rsidRPr="005A47C1">
        <w:rPr>
          <w:rFonts w:ascii="TH SarabunPSK" w:hAnsi="TH SarabunPSK" w:cs="TH SarabunPSK"/>
          <w:color w:val="000000"/>
          <w:sz w:val="32"/>
          <w:szCs w:val="32"/>
          <w:cs/>
        </w:rPr>
        <w:t>ก้าว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หน้าของการปฏิบัติตามแผนการพัฒนาคุณภาพการศึกษา</w:t>
      </w:r>
      <w:r w:rsidR="00FA3BFF" w:rsidRPr="005A47C1">
        <w:rPr>
          <w:rFonts w:ascii="TH SarabunPSK" w:hAnsi="TH SarabunPSK" w:cs="TH SarabunPSK"/>
          <w:color w:val="000000"/>
          <w:sz w:val="32"/>
          <w:szCs w:val="32"/>
          <w:cs/>
        </w:rPr>
        <w:t>อย่าง</w:t>
      </w:r>
      <w:r w:rsidR="00A10773" w:rsidRPr="005A47C1">
        <w:rPr>
          <w:rFonts w:ascii="TH SarabunPSK" w:hAnsi="TH SarabunPSK" w:cs="TH SarabunPSK"/>
          <w:color w:val="000000"/>
          <w:sz w:val="32"/>
          <w:szCs w:val="32"/>
          <w:cs/>
        </w:rPr>
        <w:t>น้อย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หนึ่งครั้งในทุกสาม</w:t>
      </w:r>
      <w:r w:rsidR="00213118" w:rsidRPr="005A47C1">
        <w:rPr>
          <w:rFonts w:ascii="TH SarabunPSK" w:hAnsi="TH SarabunPSK" w:cs="TH SarabunPSK"/>
          <w:color w:val="000000"/>
          <w:sz w:val="32"/>
          <w:szCs w:val="32"/>
          <w:cs/>
        </w:rPr>
        <w:t>ปี</w:t>
      </w:r>
      <w:r w:rsidRPr="005A47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="00A10773" w:rsidRPr="005A47C1">
        <w:rPr>
          <w:rFonts w:ascii="TH SarabunPSK" w:hAnsi="TH SarabunPSK" w:cs="TH SarabunPSK"/>
          <w:color w:val="000000"/>
          <w:sz w:val="32"/>
          <w:szCs w:val="32"/>
          <w:cs/>
        </w:rPr>
        <w:t>แจ้ง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ผล</w:t>
      </w:r>
      <w:r w:rsidR="004374E7" w:rsidRPr="005A47C1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สถานศึกษาทราบ</w:t>
      </w:r>
      <w:r w:rsidR="005A47C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รวมทั้งเป</w:t>
      </w:r>
      <w:r w:rsidR="00FA3BFF" w:rsidRPr="005A47C1">
        <w:rPr>
          <w:rFonts w:ascii="TH SarabunPSK" w:hAnsi="TH SarabunPSK" w:cs="TH SarabunPSK" w:hint="cs"/>
          <w:color w:val="000000"/>
          <w:sz w:val="32"/>
          <w:szCs w:val="32"/>
          <w:cs/>
        </w:rPr>
        <w:t>ิ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ดเผยผลการติดตามตรวจสอบคุณภาพการศึกษาต</w:t>
      </w:r>
      <w:r w:rsidR="00FA3BFF" w:rsidRPr="005A47C1">
        <w:rPr>
          <w:rFonts w:ascii="TH SarabunPSK" w:hAnsi="TH SarabunPSK" w:cs="TH SarabunPSK" w:hint="cs"/>
          <w:color w:val="000000"/>
          <w:sz w:val="32"/>
          <w:szCs w:val="32"/>
          <w:cs/>
        </w:rPr>
        <w:t>่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อสาธารณชน</w:t>
      </w:r>
    </w:p>
    <w:p w:rsidR="002D3038" w:rsidRPr="005A47C1" w:rsidRDefault="002D3038" w:rsidP="009109E7">
      <w:pPr>
        <w:autoSpaceDE w:val="0"/>
        <w:autoSpaceDN w:val="0"/>
        <w:adjustRightInd w:val="0"/>
        <w:spacing w:after="0" w:line="240" w:lineRule="auto"/>
        <w:ind w:right="-330" w:firstLine="86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ระบบการประกันคุณภาพการศึกษาภายในระดับหลักสูตรที่คณะกรรมการประกันคุณภาพภายในระดับอุดมศึกษาจัดทำขึ้น</w:t>
      </w:r>
      <w:r w:rsidRPr="005A47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 w:rsidRPr="005A47C1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ไปในทิศทางเดียวกับการประเมินเพื่อการเผย</w:t>
      </w:r>
      <w:r w:rsidR="00FA3BFF" w:rsidRPr="005A47C1">
        <w:rPr>
          <w:rFonts w:ascii="TH SarabunPSK" w:hAnsi="TH SarabunPSK" w:cs="TH SarabunPSK"/>
          <w:color w:val="000000"/>
          <w:sz w:val="32"/>
          <w:szCs w:val="32"/>
          <w:cs/>
        </w:rPr>
        <w:t>แพร่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หลักสูตรที่มีคุณภาพและมาตรฐานตามที่ประกาศ</w:t>
      </w:r>
      <w:r w:rsidR="00A10773" w:rsidRPr="005A47C1">
        <w:rPr>
          <w:rFonts w:ascii="TH SarabunPSK" w:hAnsi="TH SarabunPSK" w:cs="TH SarabunPSK"/>
          <w:color w:val="000000"/>
          <w:sz w:val="32"/>
          <w:szCs w:val="32"/>
          <w:cs/>
        </w:rPr>
        <w:t>ไว้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ในกรอบมาตรฐานคุณวุฒิระดับอุดมศึกษาแห่งชาติ</w:t>
      </w:r>
      <w:r w:rsidRPr="005A47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5A47C1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5A47C1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๒๕๕๒</w:t>
      </w:r>
      <w:r w:rsidRPr="005A47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ทั้งนี้</w:t>
      </w:r>
      <w:r w:rsidR="003214BF" w:rsidRPr="005A47C1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กำหนด</w:t>
      </w:r>
      <w:r w:rsidR="004374E7" w:rsidRPr="005A47C1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รายงานการประเมินคุณภาพการศึกษาภายในระดับหลักสูตร</w:t>
      </w:r>
      <w:r w:rsidRPr="005A47C1">
        <w:rPr>
          <w:rFonts w:ascii="TH SarabunPSK" w:hAnsi="TH SarabunPSK" w:cs="TH SarabunPSK"/>
          <w:color w:val="000000"/>
          <w:sz w:val="32"/>
          <w:szCs w:val="32"/>
        </w:rPr>
        <w:t xml:space="preserve"> (IQA 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ระดับหลักสูตร</w:t>
      </w:r>
      <w:r w:rsidRPr="005A47C1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และรายงานผลการดำเนินการของหลักสูตร</w:t>
      </w:r>
      <w:r w:rsidRPr="005A47C1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proofErr w:type="spellStart"/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มคอ</w:t>
      </w:r>
      <w:proofErr w:type="spellEnd"/>
      <w:r w:rsidRPr="005A47C1">
        <w:rPr>
          <w:rFonts w:ascii="TH SarabunPSK" w:hAnsi="TH SarabunPSK" w:cs="TH SarabunPSK"/>
          <w:color w:val="000000"/>
          <w:sz w:val="32"/>
          <w:szCs w:val="32"/>
        </w:rPr>
        <w:t>.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๗</w:t>
      </w:r>
      <w:r w:rsidRPr="005A47C1">
        <w:rPr>
          <w:rFonts w:ascii="TH SarabunPSK" w:hAnsi="TH SarabunPSK" w:cs="TH SarabunPSK"/>
          <w:color w:val="000000"/>
          <w:sz w:val="32"/>
          <w:szCs w:val="32"/>
        </w:rPr>
        <w:t>)</w:t>
      </w:r>
      <w:r w:rsidR="002B520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 w:rsidRPr="005A47C1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รายงานฉบับเดียวกันเพื่อลดความซ้ำ</w:t>
      </w:r>
      <w:r w:rsidR="00FA3BFF" w:rsidRPr="005A47C1">
        <w:rPr>
          <w:rFonts w:ascii="TH SarabunPSK" w:hAnsi="TH SarabunPSK" w:cs="TH SarabunPSK"/>
          <w:color w:val="000000"/>
          <w:sz w:val="32"/>
          <w:szCs w:val="32"/>
          <w:cs/>
        </w:rPr>
        <w:t>ซ้อน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ของการจัดทำรายงานของสถานศึกษาระดับอุดมศึกษาและสามารถรายงานผ</w:t>
      </w:r>
      <w:r w:rsidR="00FA3BFF" w:rsidRPr="005A47C1">
        <w:rPr>
          <w:rFonts w:ascii="TH SarabunPSK" w:hAnsi="TH SarabunPSK" w:cs="TH SarabunPSK" w:hint="cs"/>
          <w:color w:val="000000"/>
          <w:sz w:val="32"/>
          <w:szCs w:val="32"/>
          <w:cs/>
        </w:rPr>
        <w:t>่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านระบบอิเล็กทรอ</w:t>
      </w:r>
      <w:r w:rsidR="00213118" w:rsidRPr="005A47C1">
        <w:rPr>
          <w:rFonts w:ascii="TH SarabunPSK" w:hAnsi="TH SarabunPSK" w:cs="TH SarabunPSK"/>
          <w:color w:val="000000"/>
          <w:sz w:val="32"/>
          <w:szCs w:val="32"/>
          <w:cs/>
        </w:rPr>
        <w:t>นิกส์</w:t>
      </w:r>
    </w:p>
    <w:p w:rsidR="002D3038" w:rsidRPr="005A47C1" w:rsidRDefault="002D3038" w:rsidP="009109E7">
      <w:pPr>
        <w:autoSpaceDE w:val="0"/>
        <w:autoSpaceDN w:val="0"/>
        <w:adjustRightInd w:val="0"/>
        <w:spacing w:after="0" w:line="240" w:lineRule="auto"/>
        <w:ind w:right="-330" w:firstLine="86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ระบบการประกันคุณภาพการศึกษาภายในระดับคณะ</w:t>
      </w:r>
      <w:r w:rsidRPr="005A47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และระดับสถาบัน</w:t>
      </w:r>
      <w:r w:rsidRPr="005A47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ที่คณะกรรมการการประกันคุณภาพภายในระดับอุดมศึกษาจัดทำขึ้น</w:t>
      </w:r>
      <w:r w:rsidRPr="005A47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สอด</w:t>
      </w:r>
      <w:r w:rsidR="004374E7" w:rsidRPr="005A47C1">
        <w:rPr>
          <w:rFonts w:ascii="TH SarabunPSK" w:hAnsi="TH SarabunPSK" w:cs="TH SarabunPSK"/>
          <w:color w:val="000000"/>
          <w:sz w:val="32"/>
          <w:szCs w:val="32"/>
          <w:cs/>
        </w:rPr>
        <w:t>คล้อง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กับการประกันคุณภาพการศึกษาภายในระดับหลักสูตรและเชื่อมโยงกับการประกันคุณภาพภายนอกของสำ</w:t>
      </w:r>
      <w:r w:rsidRPr="005A47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นักงานรับรองมาตรฐานและประเมินคุณภาพการศึกษา</w:t>
      </w:r>
      <w:r w:rsidR="002B520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A47C1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อง</w:t>
      </w:r>
      <w:r w:rsidR="00213118" w:rsidRPr="005A47C1">
        <w:rPr>
          <w:rFonts w:ascii="TH SarabunPSK" w:hAnsi="TH SarabunPSK" w:cs="TH SarabunPSK"/>
          <w:color w:val="000000"/>
          <w:sz w:val="32"/>
          <w:szCs w:val="32"/>
          <w:cs/>
        </w:rPr>
        <w:t>ค์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การมหาชน</w:t>
      </w:r>
      <w:r w:rsidRPr="005A47C1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และสำนักงานคณะกรรมการพัฒนาระบบราชการ</w:t>
      </w:r>
    </w:p>
    <w:p w:rsidR="002D3038" w:rsidRPr="005A47C1" w:rsidRDefault="002D3038" w:rsidP="009109E7">
      <w:pPr>
        <w:autoSpaceDE w:val="0"/>
        <w:autoSpaceDN w:val="0"/>
        <w:adjustRightInd w:val="0"/>
        <w:spacing w:after="0" w:line="240" w:lineRule="auto"/>
        <w:ind w:left="851" w:right="-613"/>
        <w:rPr>
          <w:rFonts w:ascii="TH SarabunPSK" w:hAnsi="TH SarabunPSK" w:cs="TH SarabunPSK"/>
          <w:color w:val="000000"/>
          <w:sz w:val="32"/>
          <w:szCs w:val="32"/>
        </w:rPr>
      </w:pP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การสรุปผลการประกันคุณภาพการศึกษาภายใน</w:t>
      </w:r>
      <w:r w:rsidRPr="005A47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167668" w:rsidRPr="005A47C1">
        <w:rPr>
          <w:rFonts w:ascii="TH SarabunPSK" w:hAnsi="TH SarabunPSK" w:cs="TH SarabunPSK"/>
          <w:color w:val="000000"/>
          <w:sz w:val="32"/>
          <w:szCs w:val="32"/>
          <w:cs/>
        </w:rPr>
        <w:t>แต่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ละระดับมีรายละเอียดดังนี้</w:t>
      </w:r>
    </w:p>
    <w:p w:rsidR="002D3038" w:rsidRPr="005A47C1" w:rsidRDefault="000F31F4" w:rsidP="009109E7">
      <w:pPr>
        <w:autoSpaceDE w:val="0"/>
        <w:autoSpaceDN w:val="0"/>
        <w:adjustRightInd w:val="0"/>
        <w:spacing w:after="0" w:line="240" w:lineRule="auto"/>
        <w:ind w:left="851" w:right="-61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๑</w:t>
      </w:r>
      <w:r w:rsidR="002D3038" w:rsidRPr="005A47C1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. </w:t>
      </w:r>
      <w:r w:rsidR="002D3038" w:rsidRPr="005A47C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ระดับหลักสูตร</w:t>
      </w:r>
      <w:r w:rsidR="002D3038" w:rsidRPr="005A47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5A47C1">
        <w:rPr>
          <w:rFonts w:ascii="TH SarabunPSK" w:hAnsi="TH SarabunPSK" w:cs="TH SarabunPSK"/>
          <w:color w:val="000000"/>
          <w:sz w:val="32"/>
          <w:szCs w:val="32"/>
          <w:cs/>
        </w:rPr>
        <w:t>มีอง</w:t>
      </w:r>
      <w:r w:rsidR="00213118" w:rsidRPr="005A47C1">
        <w:rPr>
          <w:rFonts w:ascii="TH SarabunPSK" w:hAnsi="TH SarabunPSK" w:cs="TH SarabunPSK"/>
          <w:color w:val="000000"/>
          <w:sz w:val="32"/>
          <w:szCs w:val="32"/>
          <w:cs/>
        </w:rPr>
        <w:t>ค์</w:t>
      </w:r>
      <w:r w:rsidR="002D3038" w:rsidRPr="005A47C1">
        <w:rPr>
          <w:rFonts w:ascii="TH SarabunPSK" w:hAnsi="TH SarabunPSK" w:cs="TH SarabunPSK"/>
          <w:color w:val="000000"/>
          <w:sz w:val="32"/>
          <w:szCs w:val="32"/>
          <w:cs/>
        </w:rPr>
        <w:t>ประกอบในการประกันคุณภาพการศึกษาภายใน</w:t>
      </w:r>
      <w:r w:rsidR="002D3038" w:rsidRPr="005A47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๖</w:t>
      </w:r>
      <w:r w:rsidR="002D3038" w:rsidRPr="005A47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5A47C1">
        <w:rPr>
          <w:rFonts w:ascii="TH SarabunPSK" w:hAnsi="TH SarabunPSK" w:cs="TH SarabunPSK"/>
          <w:color w:val="000000"/>
          <w:sz w:val="32"/>
          <w:szCs w:val="32"/>
          <w:cs/>
        </w:rPr>
        <w:t>อง</w:t>
      </w:r>
      <w:r w:rsidR="00213118" w:rsidRPr="005A47C1">
        <w:rPr>
          <w:rFonts w:ascii="TH SarabunPSK" w:hAnsi="TH SarabunPSK" w:cs="TH SarabunPSK"/>
          <w:color w:val="000000"/>
          <w:sz w:val="32"/>
          <w:szCs w:val="32"/>
          <w:cs/>
        </w:rPr>
        <w:t>ค์</w:t>
      </w:r>
      <w:r w:rsidR="002D3038" w:rsidRPr="005A47C1">
        <w:rPr>
          <w:rFonts w:ascii="TH SarabunPSK" w:hAnsi="TH SarabunPSK" w:cs="TH SarabunPSK"/>
          <w:color w:val="000000"/>
          <w:sz w:val="32"/>
          <w:szCs w:val="32"/>
          <w:cs/>
        </w:rPr>
        <w:t>ประกอบ</w:t>
      </w:r>
      <w:r w:rsidR="002D3038" w:rsidRPr="005A47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3214BF" w:rsidRPr="005A47C1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="00167668" w:rsidRPr="005A47C1">
        <w:rPr>
          <w:rFonts w:ascii="TH SarabunPSK" w:hAnsi="TH SarabunPSK" w:cs="TH SarabunPSK"/>
          <w:color w:val="000000"/>
          <w:sz w:val="32"/>
          <w:szCs w:val="32"/>
          <w:cs/>
        </w:rPr>
        <w:t>แก่</w:t>
      </w:r>
    </w:p>
    <w:p w:rsidR="002D3038" w:rsidRPr="005A47C1" w:rsidRDefault="002D3038" w:rsidP="009109E7">
      <w:pPr>
        <w:autoSpaceDE w:val="0"/>
        <w:autoSpaceDN w:val="0"/>
        <w:adjustRightInd w:val="0"/>
        <w:spacing w:after="0" w:line="240" w:lineRule="auto"/>
        <w:ind w:left="1701" w:right="-613"/>
        <w:rPr>
          <w:rFonts w:ascii="TH SarabunPSK" w:hAnsi="TH SarabunPSK" w:cs="TH SarabunPSK"/>
          <w:color w:val="000000"/>
          <w:sz w:val="32"/>
          <w:szCs w:val="32"/>
        </w:rPr>
      </w:pP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อง</w:t>
      </w:r>
      <w:r w:rsidR="00213118" w:rsidRPr="005A47C1">
        <w:rPr>
          <w:rFonts w:ascii="TH SarabunPSK" w:hAnsi="TH SarabunPSK" w:cs="TH SarabunPSK"/>
          <w:color w:val="000000"/>
          <w:sz w:val="32"/>
          <w:szCs w:val="32"/>
          <w:cs/>
        </w:rPr>
        <w:t>ค์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ประกอบที่</w:t>
      </w:r>
      <w:r w:rsidRPr="005A47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Pr="005A47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การกำกับมาตรฐาน</w:t>
      </w:r>
    </w:p>
    <w:p w:rsidR="002D3038" w:rsidRPr="005A47C1" w:rsidRDefault="002D3038" w:rsidP="009109E7">
      <w:pPr>
        <w:autoSpaceDE w:val="0"/>
        <w:autoSpaceDN w:val="0"/>
        <w:adjustRightInd w:val="0"/>
        <w:spacing w:after="0" w:line="240" w:lineRule="auto"/>
        <w:ind w:left="1701" w:right="-613"/>
        <w:rPr>
          <w:rFonts w:ascii="TH SarabunPSK" w:hAnsi="TH SarabunPSK" w:cs="TH SarabunPSK"/>
          <w:color w:val="000000"/>
          <w:sz w:val="32"/>
          <w:szCs w:val="32"/>
        </w:rPr>
      </w:pP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อง</w:t>
      </w:r>
      <w:r w:rsidR="00213118" w:rsidRPr="005A47C1">
        <w:rPr>
          <w:rFonts w:ascii="TH SarabunPSK" w:hAnsi="TH SarabunPSK" w:cs="TH SarabunPSK"/>
          <w:color w:val="000000"/>
          <w:sz w:val="32"/>
          <w:szCs w:val="32"/>
          <w:cs/>
        </w:rPr>
        <w:t>ค์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ประกอบที่</w:t>
      </w:r>
      <w:r w:rsidRPr="005A47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Pr="005A47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บัณฑิต</w:t>
      </w:r>
    </w:p>
    <w:p w:rsidR="002D3038" w:rsidRPr="005A47C1" w:rsidRDefault="002D3038" w:rsidP="009109E7">
      <w:pPr>
        <w:autoSpaceDE w:val="0"/>
        <w:autoSpaceDN w:val="0"/>
        <w:adjustRightInd w:val="0"/>
        <w:spacing w:after="0" w:line="240" w:lineRule="auto"/>
        <w:ind w:left="1701" w:right="-613"/>
        <w:rPr>
          <w:rFonts w:ascii="TH SarabunPSK" w:hAnsi="TH SarabunPSK" w:cs="TH SarabunPSK"/>
          <w:color w:val="000000"/>
          <w:sz w:val="32"/>
          <w:szCs w:val="32"/>
        </w:rPr>
      </w:pP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อง</w:t>
      </w:r>
      <w:r w:rsidR="00213118" w:rsidRPr="005A47C1">
        <w:rPr>
          <w:rFonts w:ascii="TH SarabunPSK" w:hAnsi="TH SarabunPSK" w:cs="TH SarabunPSK"/>
          <w:color w:val="000000"/>
          <w:sz w:val="32"/>
          <w:szCs w:val="32"/>
          <w:cs/>
        </w:rPr>
        <w:t>ค์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ประกอบที่</w:t>
      </w:r>
      <w:r w:rsidRPr="005A47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Pr="005A47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นักศึกษา</w:t>
      </w:r>
    </w:p>
    <w:p w:rsidR="002D3038" w:rsidRPr="005A47C1" w:rsidRDefault="002D3038" w:rsidP="009109E7">
      <w:pPr>
        <w:autoSpaceDE w:val="0"/>
        <w:autoSpaceDN w:val="0"/>
        <w:adjustRightInd w:val="0"/>
        <w:spacing w:after="0" w:line="240" w:lineRule="auto"/>
        <w:ind w:left="1701" w:right="-613"/>
        <w:rPr>
          <w:rFonts w:ascii="TH SarabunPSK" w:hAnsi="TH SarabunPSK" w:cs="TH SarabunPSK"/>
          <w:color w:val="000000"/>
          <w:sz w:val="32"/>
          <w:szCs w:val="32"/>
        </w:rPr>
      </w:pP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อง</w:t>
      </w:r>
      <w:r w:rsidR="00213118" w:rsidRPr="005A47C1">
        <w:rPr>
          <w:rFonts w:ascii="TH SarabunPSK" w:hAnsi="TH SarabunPSK" w:cs="TH SarabunPSK"/>
          <w:color w:val="000000"/>
          <w:sz w:val="32"/>
          <w:szCs w:val="32"/>
          <w:cs/>
        </w:rPr>
        <w:t>ค์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ประกอบที่</w:t>
      </w:r>
      <w:r w:rsidRPr="005A47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๔</w:t>
      </w:r>
      <w:r w:rsidRPr="005A47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อา</w:t>
      </w:r>
      <w:r w:rsidR="00213118" w:rsidRPr="005A47C1">
        <w:rPr>
          <w:rFonts w:ascii="TH SarabunPSK" w:hAnsi="TH SarabunPSK" w:cs="TH SarabunPSK"/>
          <w:color w:val="000000"/>
          <w:sz w:val="32"/>
          <w:szCs w:val="32"/>
          <w:cs/>
        </w:rPr>
        <w:t>จารย์</w:t>
      </w:r>
    </w:p>
    <w:p w:rsidR="002D3038" w:rsidRPr="005A47C1" w:rsidRDefault="002D3038" w:rsidP="009109E7">
      <w:pPr>
        <w:autoSpaceDE w:val="0"/>
        <w:autoSpaceDN w:val="0"/>
        <w:adjustRightInd w:val="0"/>
        <w:spacing w:after="0" w:line="240" w:lineRule="auto"/>
        <w:ind w:left="1701" w:right="-613"/>
        <w:rPr>
          <w:rFonts w:ascii="TH SarabunPSK" w:hAnsi="TH SarabunPSK" w:cs="TH SarabunPSK"/>
          <w:color w:val="000000"/>
          <w:sz w:val="32"/>
          <w:szCs w:val="32"/>
        </w:rPr>
      </w:pP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อง</w:t>
      </w:r>
      <w:r w:rsidR="00213118" w:rsidRPr="005A47C1">
        <w:rPr>
          <w:rFonts w:ascii="TH SarabunPSK" w:hAnsi="TH SarabunPSK" w:cs="TH SarabunPSK"/>
          <w:color w:val="000000"/>
          <w:sz w:val="32"/>
          <w:szCs w:val="32"/>
          <w:cs/>
        </w:rPr>
        <w:t>ค์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ประกอบที่</w:t>
      </w:r>
      <w:r w:rsidRPr="005A47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  <w:r w:rsidRPr="005A47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หลักสูตร</w:t>
      </w:r>
      <w:r w:rsidRPr="005A47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การเรียนการสอน</w:t>
      </w:r>
      <w:r w:rsidRPr="005A47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การประเมิน</w:t>
      </w:r>
      <w:r w:rsidR="004374E7" w:rsidRPr="005A47C1">
        <w:rPr>
          <w:rFonts w:ascii="TH SarabunPSK" w:hAnsi="TH SarabunPSK" w:cs="TH SarabunPSK"/>
          <w:color w:val="000000"/>
          <w:sz w:val="32"/>
          <w:szCs w:val="32"/>
          <w:cs/>
        </w:rPr>
        <w:t>ผู้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เรียน</w:t>
      </w:r>
    </w:p>
    <w:p w:rsidR="002D3038" w:rsidRDefault="002D3038" w:rsidP="009109E7">
      <w:pPr>
        <w:autoSpaceDE w:val="0"/>
        <w:autoSpaceDN w:val="0"/>
        <w:adjustRightInd w:val="0"/>
        <w:spacing w:after="0" w:line="240" w:lineRule="auto"/>
        <w:ind w:left="1701" w:right="-613"/>
        <w:rPr>
          <w:rFonts w:ascii="TH SarabunPSK" w:hAnsi="TH SarabunPSK" w:cs="TH SarabunPSK"/>
          <w:color w:val="000000"/>
          <w:sz w:val="32"/>
          <w:szCs w:val="32"/>
        </w:rPr>
      </w:pP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อง</w:t>
      </w:r>
      <w:r w:rsidR="00213118" w:rsidRPr="005A47C1">
        <w:rPr>
          <w:rFonts w:ascii="TH SarabunPSK" w:hAnsi="TH SarabunPSK" w:cs="TH SarabunPSK"/>
          <w:color w:val="000000"/>
          <w:sz w:val="32"/>
          <w:szCs w:val="32"/>
          <w:cs/>
        </w:rPr>
        <w:t>ค์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ประกอบที่</w:t>
      </w:r>
      <w:r w:rsidRPr="005A47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๖</w:t>
      </w:r>
      <w:r w:rsidRPr="005A47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สิ่งสนับสนุนการเรียน</w:t>
      </w:r>
      <w:r w:rsidR="00213118" w:rsidRPr="005A47C1">
        <w:rPr>
          <w:rFonts w:ascii="TH SarabunPSK" w:hAnsi="TH SarabunPSK" w:cs="TH SarabunPSK"/>
          <w:color w:val="000000"/>
          <w:sz w:val="32"/>
          <w:szCs w:val="32"/>
          <w:cs/>
        </w:rPr>
        <w:t>รู้</w:t>
      </w:r>
    </w:p>
    <w:p w:rsidR="002D3038" w:rsidRDefault="002D3038" w:rsidP="009109E7">
      <w:pPr>
        <w:autoSpaceDE w:val="0"/>
        <w:autoSpaceDN w:val="0"/>
        <w:adjustRightInd w:val="0"/>
        <w:spacing w:after="0" w:line="240" w:lineRule="auto"/>
        <w:ind w:right="-330" w:firstLine="85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อง</w:t>
      </w:r>
      <w:r w:rsidR="00213118" w:rsidRPr="005A47C1">
        <w:rPr>
          <w:rFonts w:ascii="TH SarabunPSK" w:hAnsi="TH SarabunPSK" w:cs="TH SarabunPSK"/>
          <w:color w:val="000000"/>
          <w:sz w:val="32"/>
          <w:szCs w:val="32"/>
          <w:cs/>
        </w:rPr>
        <w:t>ค์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ประกอบที่</w:t>
      </w:r>
      <w:r w:rsidRPr="005A47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Pr="005A47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การกำ</w:t>
      </w:r>
      <w:r w:rsidRPr="005A47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กับมาตรฐาน</w:t>
      </w:r>
      <w:r w:rsidR="00213118" w:rsidRPr="005A47C1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อง</w:t>
      </w:r>
      <w:r w:rsidR="00213118" w:rsidRPr="005A47C1">
        <w:rPr>
          <w:rFonts w:ascii="TH SarabunPSK" w:hAnsi="TH SarabunPSK" w:cs="TH SarabunPSK"/>
          <w:color w:val="000000"/>
          <w:sz w:val="32"/>
          <w:szCs w:val="32"/>
          <w:cs/>
        </w:rPr>
        <w:t>ค์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ประกอบที่</w:t>
      </w:r>
      <w:r w:rsidR="00DB0BC9" w:rsidRPr="005A47C1"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ดำ</w:t>
      </w:r>
      <w:r w:rsidRPr="005A47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เนินการ</w:t>
      </w:r>
      <w:r w:rsidR="004374E7" w:rsidRPr="005A47C1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="00213118" w:rsidRPr="005A47C1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ไปตาม</w:t>
      </w:r>
      <w:r w:rsidR="00213118" w:rsidRPr="005A47C1">
        <w:rPr>
          <w:rFonts w:ascii="TH SarabunPSK" w:hAnsi="TH SarabunPSK" w:cs="TH SarabunPSK"/>
          <w:color w:val="000000"/>
          <w:sz w:val="32"/>
          <w:szCs w:val="32"/>
          <w:cs/>
        </w:rPr>
        <w:t>เกณฑ์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มาตรฐานหลักสูตรกรอบมาตรฐานคุณวุฒิระดับอุดมศึกษาแห่งชาติ</w:t>
      </w:r>
      <w:r w:rsidRPr="005A47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="00213118" w:rsidRPr="005A47C1">
        <w:rPr>
          <w:rFonts w:ascii="TH SarabunPSK" w:hAnsi="TH SarabunPSK" w:cs="TH SarabunPSK"/>
          <w:color w:val="000000"/>
          <w:sz w:val="32"/>
          <w:szCs w:val="32"/>
          <w:cs/>
        </w:rPr>
        <w:t>เกณฑ์</w:t>
      </w:r>
      <w:r w:rsidR="00167668" w:rsidRPr="005A47C1">
        <w:rPr>
          <w:rFonts w:ascii="TH SarabunPSK" w:hAnsi="TH SarabunPSK" w:cs="TH SarabunPSK"/>
          <w:color w:val="000000"/>
          <w:sz w:val="32"/>
          <w:szCs w:val="32"/>
          <w:cs/>
        </w:rPr>
        <w:t>ต่าง</w:t>
      </w:r>
      <w:r w:rsidRPr="005A47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ๆ</w:t>
      </w:r>
      <w:r w:rsidRPr="005A47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ที่เกี่ยว</w:t>
      </w:r>
      <w:r w:rsidR="004374E7" w:rsidRPr="005A47C1"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ง</w:t>
      </w:r>
      <w:r w:rsidRPr="005A47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มี</w:t>
      </w:r>
      <w:r w:rsidRPr="005A47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Pr="005A47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167668" w:rsidRPr="005A47C1">
        <w:rPr>
          <w:rFonts w:ascii="TH SarabunPSK" w:hAnsi="TH SarabunPSK" w:cs="TH SarabunPSK"/>
          <w:color w:val="000000"/>
          <w:sz w:val="32"/>
          <w:szCs w:val="32"/>
          <w:cs/>
        </w:rPr>
        <w:t>ตัวบ่งชี้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จำนวน</w:t>
      </w:r>
      <w:r w:rsidR="00213118" w:rsidRPr="005A47C1">
        <w:rPr>
          <w:rFonts w:ascii="TH SarabunPSK" w:hAnsi="TH SarabunPSK" w:cs="TH SarabunPSK"/>
          <w:color w:val="000000"/>
          <w:sz w:val="32"/>
          <w:szCs w:val="32"/>
          <w:cs/>
        </w:rPr>
        <w:t>เกณฑ์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ขึ้นอยู</w:t>
      </w:r>
      <w:r w:rsidR="00167668" w:rsidRPr="005A47C1">
        <w:rPr>
          <w:rFonts w:ascii="TH SarabunPSK" w:hAnsi="TH SarabunPSK" w:cs="TH SarabunPSK" w:hint="cs"/>
          <w:color w:val="000000"/>
          <w:sz w:val="32"/>
          <w:szCs w:val="32"/>
          <w:cs/>
        </w:rPr>
        <w:t>่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กับระดับปริญญา</w:t>
      </w:r>
      <w:r w:rsidRPr="005A47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หากผลการดำเนินงานไม</w:t>
      </w:r>
      <w:r w:rsidR="00167668" w:rsidRPr="005A47C1">
        <w:rPr>
          <w:rFonts w:ascii="TH SarabunPSK" w:hAnsi="TH SarabunPSK" w:cs="TH SarabunPSK" w:hint="cs"/>
          <w:color w:val="000000"/>
          <w:sz w:val="32"/>
          <w:szCs w:val="32"/>
          <w:cs/>
        </w:rPr>
        <w:t>่</w:t>
      </w:r>
      <w:r w:rsidR="00213118" w:rsidRPr="005A47C1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ไปตาม</w:t>
      </w:r>
      <w:r w:rsidR="00213118" w:rsidRPr="005A47C1">
        <w:rPr>
          <w:rFonts w:ascii="TH SarabunPSK" w:hAnsi="TH SarabunPSK" w:cs="TH SarabunPSK"/>
          <w:color w:val="000000"/>
          <w:sz w:val="32"/>
          <w:szCs w:val="32"/>
          <w:cs/>
        </w:rPr>
        <w:t>เกณฑ์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ใด</w:t>
      </w:r>
      <w:r w:rsidR="00213118" w:rsidRPr="005A47C1">
        <w:rPr>
          <w:rFonts w:ascii="TH SarabunPSK" w:hAnsi="TH SarabunPSK" w:cs="TH SarabunPSK"/>
          <w:color w:val="000000"/>
          <w:sz w:val="32"/>
          <w:szCs w:val="32"/>
          <w:cs/>
        </w:rPr>
        <w:t>เกณฑ์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หนึ่งถือ</w:t>
      </w:r>
      <w:r w:rsidR="00213118" w:rsidRPr="005A47C1">
        <w:rPr>
          <w:rFonts w:ascii="TH SarabunPSK" w:hAnsi="TH SarabunPSK" w:cs="TH SarabunPSK"/>
          <w:color w:val="000000"/>
          <w:sz w:val="32"/>
          <w:szCs w:val="32"/>
          <w:cs/>
        </w:rPr>
        <w:t>ว่า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หลักสูตรนั้น</w:t>
      </w:r>
      <w:r w:rsidR="002B520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A47C1">
        <w:rPr>
          <w:rFonts w:ascii="TH SarabunPSK" w:hAnsi="TH SarabunPSK" w:cs="TH SarabunPSK"/>
          <w:color w:val="000000"/>
          <w:sz w:val="32"/>
          <w:szCs w:val="32"/>
        </w:rPr>
        <w:t>“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ไม</w:t>
      </w:r>
      <w:r w:rsidR="00167668" w:rsidRPr="005A47C1">
        <w:rPr>
          <w:rFonts w:ascii="TH SarabunPSK" w:hAnsi="TH SarabunPSK" w:cs="TH SarabunPSK" w:hint="cs"/>
          <w:color w:val="000000"/>
          <w:sz w:val="32"/>
          <w:szCs w:val="32"/>
          <w:cs/>
        </w:rPr>
        <w:t>่</w:t>
      </w:r>
      <w:r w:rsidR="003214BF" w:rsidRPr="005A47C1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มาตรฐาน</w:t>
      </w:r>
      <w:r w:rsidRPr="005A47C1"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และมีค</w:t>
      </w:r>
      <w:r w:rsidR="00167668" w:rsidRPr="005A47C1">
        <w:rPr>
          <w:rFonts w:ascii="TH SarabunPSK" w:hAnsi="TH SarabunPSK" w:cs="TH SarabunPSK" w:hint="cs"/>
          <w:color w:val="000000"/>
          <w:sz w:val="32"/>
          <w:szCs w:val="32"/>
          <w:cs/>
        </w:rPr>
        <w:t>่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าคะแนน</w:t>
      </w:r>
      <w:r w:rsidR="00213118" w:rsidRPr="005A47C1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5A47C1">
        <w:rPr>
          <w:rFonts w:ascii="TH SarabunPSK" w:hAnsi="TH SarabunPSK" w:cs="TH SarabunPSK"/>
          <w:color w:val="000000"/>
          <w:sz w:val="32"/>
          <w:szCs w:val="32"/>
        </w:rPr>
        <w:t>“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ศูนย</w:t>
      </w:r>
      <w:r w:rsidR="00167668" w:rsidRPr="005A47C1">
        <w:rPr>
          <w:rFonts w:ascii="TH SarabunPSK" w:hAnsi="TH SarabunPSK" w:cs="TH SarabunPSK" w:hint="cs"/>
          <w:color w:val="000000"/>
          <w:sz w:val="32"/>
          <w:szCs w:val="32"/>
          <w:cs/>
        </w:rPr>
        <w:t>์</w:t>
      </w:r>
      <w:r w:rsidRPr="005A47C1"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หากหลักสูตรนั้นมีผลการดำเนินงานผ</w:t>
      </w:r>
      <w:r w:rsidR="00167668" w:rsidRPr="005A47C1">
        <w:rPr>
          <w:rFonts w:ascii="TH SarabunPSK" w:hAnsi="TH SarabunPSK" w:cs="TH SarabunPSK" w:hint="cs"/>
          <w:color w:val="000000"/>
          <w:sz w:val="32"/>
          <w:szCs w:val="32"/>
          <w:cs/>
        </w:rPr>
        <w:t>่า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นทุก</w:t>
      </w:r>
      <w:r w:rsidR="00213118" w:rsidRPr="005A47C1">
        <w:rPr>
          <w:rFonts w:ascii="TH SarabunPSK" w:hAnsi="TH SarabunPSK" w:cs="TH SarabunPSK"/>
          <w:color w:val="000000"/>
          <w:sz w:val="32"/>
          <w:szCs w:val="32"/>
          <w:cs/>
        </w:rPr>
        <w:t>เกณฑ์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ถือ</w:t>
      </w:r>
      <w:r w:rsidR="00213118" w:rsidRPr="005A47C1">
        <w:rPr>
          <w:rFonts w:ascii="TH SarabunPSK" w:hAnsi="TH SarabunPSK" w:cs="TH SarabunPSK"/>
          <w:color w:val="000000"/>
          <w:sz w:val="32"/>
          <w:szCs w:val="32"/>
          <w:cs/>
        </w:rPr>
        <w:t>ว่าเป็น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ไปตามมาตรฐานที่กำหนด</w:t>
      </w:r>
      <w:r w:rsidRPr="005A47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และจะมีการประเมินคะแนนคุณภาพของหลักสูตรในอง</w:t>
      </w:r>
      <w:r w:rsidR="00213118" w:rsidRPr="005A47C1">
        <w:rPr>
          <w:rFonts w:ascii="TH SarabunPSK" w:hAnsi="TH SarabunPSK" w:cs="TH SarabunPSK"/>
          <w:color w:val="000000"/>
          <w:sz w:val="32"/>
          <w:szCs w:val="32"/>
          <w:cs/>
        </w:rPr>
        <w:t>ค์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ประกอบที่</w:t>
      </w:r>
      <w:r w:rsidRPr="005A47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Pr="005A47C1">
        <w:rPr>
          <w:rFonts w:ascii="TH SarabunPSK" w:hAnsi="TH SarabunPSK" w:cs="TH SarabunPSK"/>
          <w:color w:val="000000"/>
          <w:sz w:val="32"/>
          <w:szCs w:val="32"/>
        </w:rPr>
        <w:t xml:space="preserve"> –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๖</w:t>
      </w:r>
      <w:r w:rsidRPr="005A47C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ดังแสดงตามภาพต</w:t>
      </w:r>
      <w:r w:rsidR="00167668" w:rsidRPr="005A47C1">
        <w:rPr>
          <w:rFonts w:ascii="TH SarabunPSK" w:hAnsi="TH SarabunPSK" w:cs="TH SarabunPSK" w:hint="cs"/>
          <w:color w:val="000000"/>
          <w:sz w:val="32"/>
          <w:szCs w:val="32"/>
          <w:cs/>
        </w:rPr>
        <w:t>่</w:t>
      </w:r>
      <w:r w:rsidRPr="005A47C1">
        <w:rPr>
          <w:rFonts w:ascii="TH SarabunPSK" w:hAnsi="TH SarabunPSK" w:cs="TH SarabunPSK"/>
          <w:color w:val="000000"/>
          <w:sz w:val="32"/>
          <w:szCs w:val="32"/>
          <w:cs/>
        </w:rPr>
        <w:t>อไปนี้</w:t>
      </w:r>
    </w:p>
    <w:p w:rsidR="002B520B" w:rsidRPr="002B520B" w:rsidRDefault="00251D9D" w:rsidP="002B520B">
      <w:pPr>
        <w:autoSpaceDE w:val="0"/>
        <w:autoSpaceDN w:val="0"/>
        <w:adjustRightInd w:val="0"/>
        <w:spacing w:after="0" w:line="240" w:lineRule="auto"/>
        <w:ind w:right="-613" w:firstLine="851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 w:hint="cs"/>
          <w:noProof/>
          <w:color w:val="000000"/>
          <w:sz w:val="16"/>
          <w:szCs w:val="16"/>
        </w:rPr>
        <w:drawing>
          <wp:inline distT="0" distB="0" distL="0" distR="0">
            <wp:extent cx="4852873" cy="3600277"/>
            <wp:effectExtent l="19050" t="0" r="4877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6869" t="14286" r="23511" b="11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902" cy="360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D9D" w:rsidRDefault="00251D9D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32"/>
          <w:szCs w:val="32"/>
        </w:rPr>
      </w:pPr>
    </w:p>
    <w:p w:rsidR="002D3038" w:rsidRPr="00C34B32" w:rsidRDefault="002D3038" w:rsidP="00251D9D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32"/>
          <w:szCs w:val="32"/>
        </w:rPr>
      </w:pPr>
      <w:r w:rsidRPr="00C34B32">
        <w:rPr>
          <w:rFonts w:ascii="TH SarabunPSK" w:hAnsi="TH SarabunPSK" w:cs="TH SarabunPSK"/>
          <w:color w:val="000000"/>
          <w:sz w:val="32"/>
          <w:szCs w:val="32"/>
          <w:cs/>
        </w:rPr>
        <w:t>คะแนนรวมเฉลี่ย</w:t>
      </w:r>
      <w:r w:rsidRPr="00C34B32">
        <w:rPr>
          <w:rFonts w:ascii="TH SarabunPSK" w:hAnsi="TH SarabunPSK" w:cs="TH SarabunPSK"/>
          <w:color w:val="000000"/>
          <w:sz w:val="32"/>
          <w:szCs w:val="32"/>
        </w:rPr>
        <w:t xml:space="preserve"> = </w:t>
      </w:r>
      <w:r w:rsidR="00251D9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</w:t>
      </w:r>
      <w:r w:rsidRPr="00C34B32">
        <w:rPr>
          <w:rFonts w:ascii="TH SarabunPSK" w:hAnsi="TH SarabunPSK" w:cs="TH SarabunPSK"/>
          <w:color w:val="000000"/>
          <w:sz w:val="32"/>
          <w:szCs w:val="32"/>
          <w:cs/>
        </w:rPr>
        <w:t>คะแนนรวมของ</w:t>
      </w:r>
      <w:r w:rsidR="00167668" w:rsidRPr="00C34B32">
        <w:rPr>
          <w:rFonts w:ascii="TH SarabunPSK" w:hAnsi="TH SarabunPSK" w:cs="TH SarabunPSK"/>
          <w:color w:val="000000"/>
          <w:sz w:val="32"/>
          <w:szCs w:val="32"/>
          <w:cs/>
        </w:rPr>
        <w:t>ตัวบ่งชี้</w:t>
      </w:r>
      <w:r w:rsidRPr="00C34B3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๑๓</w:t>
      </w:r>
      <w:r w:rsidRPr="00C34B3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167668" w:rsidRPr="00C34B32">
        <w:rPr>
          <w:rFonts w:ascii="TH SarabunPSK" w:hAnsi="TH SarabunPSK" w:cs="TH SarabunPSK"/>
          <w:color w:val="000000"/>
          <w:sz w:val="32"/>
          <w:szCs w:val="32"/>
          <w:cs/>
        </w:rPr>
        <w:t>ตัวบ่งชี้</w:t>
      </w:r>
    </w:p>
    <w:p w:rsidR="002D3038" w:rsidRDefault="00C0113B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pict>
          <v:shape id="_x0000_s1060" type="#_x0000_t32" style="position:absolute;left:0;text-align:left;margin-left:89.85pt;margin-top:1.6pt;width:159pt;height:0;z-index:251692032" o:connectortype="straight"/>
        </w:pict>
      </w:r>
      <w:r w:rsidR="00C34B32" w:rsidRPr="00C34B32">
        <w:rPr>
          <w:rFonts w:ascii="TH SarabunPSK" w:hAnsi="TH SarabunPSK" w:cs="TH SarabunPSK"/>
          <w:color w:val="000000"/>
          <w:sz w:val="32"/>
          <w:szCs w:val="32"/>
        </w:rPr>
        <w:t xml:space="preserve">                                           </w:t>
      </w:r>
      <w:r w:rsidR="00251D9D">
        <w:rPr>
          <w:rFonts w:ascii="TH SarabunPSK" w:hAnsi="TH SarabunPSK" w:cs="TH SarabunPSK"/>
          <w:color w:val="000000"/>
          <w:sz w:val="32"/>
          <w:szCs w:val="32"/>
        </w:rPr>
        <w:t xml:space="preserve">    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๑๓</w:t>
      </w:r>
    </w:p>
    <w:p w:rsidR="00C34B32" w:rsidRPr="00251D9D" w:rsidRDefault="00C34B32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16"/>
          <w:szCs w:val="16"/>
        </w:rPr>
      </w:pPr>
    </w:p>
    <w:p w:rsidR="002D3038" w:rsidRPr="00C34B32" w:rsidRDefault="002D3038" w:rsidP="00251D9D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32"/>
          <w:szCs w:val="32"/>
        </w:rPr>
      </w:pPr>
      <w:r w:rsidRPr="00C34B32">
        <w:rPr>
          <w:rFonts w:ascii="TH SarabunPSK" w:hAnsi="TH SarabunPSK" w:cs="TH SarabunPSK"/>
          <w:color w:val="000000"/>
          <w:sz w:val="32"/>
          <w:szCs w:val="32"/>
          <w:cs/>
        </w:rPr>
        <w:t>ซึ่งการแปลผลจะ</w:t>
      </w:r>
      <w:r w:rsidR="00213118" w:rsidRPr="00C34B32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C34B32">
        <w:rPr>
          <w:rFonts w:ascii="TH SarabunPSK" w:hAnsi="TH SarabunPSK" w:cs="TH SarabunPSK"/>
          <w:color w:val="000000"/>
          <w:sz w:val="32"/>
          <w:szCs w:val="32"/>
          <w:cs/>
        </w:rPr>
        <w:t>การอธิบาย</w:t>
      </w:r>
      <w:r w:rsidR="00213118" w:rsidRPr="00C34B32">
        <w:rPr>
          <w:rFonts w:ascii="TH SarabunPSK" w:hAnsi="TH SarabunPSK" w:cs="TH SarabunPSK"/>
          <w:color w:val="000000"/>
          <w:sz w:val="32"/>
          <w:szCs w:val="32"/>
          <w:cs/>
        </w:rPr>
        <w:t>ว่า</w:t>
      </w:r>
    </w:p>
    <w:p w:rsidR="002D3038" w:rsidRPr="00C34B32" w:rsidRDefault="002D3038" w:rsidP="00251D9D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32"/>
          <w:szCs w:val="32"/>
        </w:rPr>
      </w:pPr>
      <w:r w:rsidRPr="00C34B32">
        <w:rPr>
          <w:rFonts w:ascii="TH SarabunPSK" w:hAnsi="TH SarabunPSK" w:cs="TH SarabunPSK"/>
          <w:color w:val="000000"/>
          <w:sz w:val="32"/>
          <w:szCs w:val="32"/>
          <w:cs/>
        </w:rPr>
        <w:t>คะแนนระดับหลักสูตร</w:t>
      </w:r>
      <w:r w:rsidRPr="00C34B32">
        <w:rPr>
          <w:rFonts w:ascii="TH SarabunPSK" w:hAnsi="TH SarabunPSK" w:cs="TH SarabunPSK"/>
          <w:color w:val="000000"/>
          <w:sz w:val="32"/>
          <w:szCs w:val="32"/>
        </w:rPr>
        <w:t xml:space="preserve"> =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๐</w:t>
      </w:r>
      <w:r w:rsidRPr="00C34B3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51D9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251D9D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C34B32">
        <w:rPr>
          <w:rFonts w:ascii="TH SarabunPSK" w:hAnsi="TH SarabunPSK" w:cs="TH SarabunPSK"/>
          <w:color w:val="000000"/>
          <w:sz w:val="32"/>
          <w:szCs w:val="32"/>
          <w:cs/>
        </w:rPr>
        <w:t>หมายถึง</w:t>
      </w:r>
      <w:r w:rsidRPr="00C34B3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C34B3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C34B32">
        <w:rPr>
          <w:rFonts w:ascii="TH SarabunPSK" w:hAnsi="TH SarabunPSK" w:cs="TH SarabunPSK"/>
          <w:color w:val="000000"/>
          <w:sz w:val="32"/>
          <w:szCs w:val="32"/>
          <w:cs/>
        </w:rPr>
        <w:t>หลักสูตร</w:t>
      </w:r>
      <w:r w:rsidR="00167668" w:rsidRPr="00C34B32">
        <w:rPr>
          <w:rFonts w:ascii="TH SarabunPSK" w:hAnsi="TH SarabunPSK" w:cs="TH SarabunPSK"/>
          <w:color w:val="000000"/>
          <w:sz w:val="32"/>
          <w:szCs w:val="32"/>
          <w:cs/>
        </w:rPr>
        <w:t>ไม่</w:t>
      </w:r>
      <w:r w:rsidR="003214BF" w:rsidRPr="00C34B32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C34B32">
        <w:rPr>
          <w:rFonts w:ascii="TH SarabunPSK" w:hAnsi="TH SarabunPSK" w:cs="TH SarabunPSK"/>
          <w:color w:val="000000"/>
          <w:sz w:val="32"/>
          <w:szCs w:val="32"/>
          <w:cs/>
        </w:rPr>
        <w:t>มาตรฐาน</w:t>
      </w:r>
    </w:p>
    <w:p w:rsidR="002D3038" w:rsidRPr="00C34B32" w:rsidRDefault="002D3038" w:rsidP="00251D9D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32"/>
          <w:szCs w:val="32"/>
        </w:rPr>
      </w:pPr>
      <w:r w:rsidRPr="00C34B32">
        <w:rPr>
          <w:rFonts w:ascii="TH SarabunPSK" w:hAnsi="TH SarabunPSK" w:cs="TH SarabunPSK"/>
          <w:color w:val="000000"/>
          <w:sz w:val="32"/>
          <w:szCs w:val="32"/>
          <w:cs/>
        </w:rPr>
        <w:t>คะแนนระดับหลักสูตร</w:t>
      </w:r>
      <w:r w:rsidRPr="00C34B32">
        <w:rPr>
          <w:rFonts w:ascii="TH SarabunPSK" w:hAnsi="TH SarabunPSK" w:cs="TH SarabunPSK"/>
          <w:color w:val="000000"/>
          <w:sz w:val="32"/>
          <w:szCs w:val="32"/>
        </w:rPr>
        <w:t xml:space="preserve"> =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๐</w:t>
      </w:r>
      <w:r w:rsidRPr="00C34B32">
        <w:rPr>
          <w:rFonts w:ascii="TH SarabunPSK" w:hAnsi="TH SarabunPSK" w:cs="TH SarabunPSK"/>
          <w:color w:val="000000"/>
          <w:sz w:val="32"/>
          <w:szCs w:val="32"/>
        </w:rPr>
        <w:t>.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๐๑</w:t>
      </w:r>
      <w:r w:rsidRPr="00C34B32">
        <w:rPr>
          <w:rFonts w:ascii="TH SarabunPSK" w:hAnsi="TH SarabunPSK" w:cs="TH SarabunPSK"/>
          <w:color w:val="000000"/>
          <w:sz w:val="32"/>
          <w:szCs w:val="32"/>
        </w:rPr>
        <w:t xml:space="preserve"> –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  <w:r w:rsidRPr="00C34B32">
        <w:rPr>
          <w:rFonts w:ascii="TH SarabunPSK" w:hAnsi="TH SarabunPSK" w:cs="TH SarabunPSK"/>
          <w:color w:val="000000"/>
          <w:sz w:val="32"/>
          <w:szCs w:val="32"/>
        </w:rPr>
        <w:t>.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๐๐</w:t>
      </w:r>
      <w:r w:rsidRPr="00C34B3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C34B3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C34B32">
        <w:rPr>
          <w:rFonts w:ascii="TH SarabunPSK" w:hAnsi="TH SarabunPSK" w:cs="TH SarabunPSK"/>
          <w:color w:val="000000"/>
          <w:sz w:val="32"/>
          <w:szCs w:val="32"/>
          <w:cs/>
        </w:rPr>
        <w:t>หมายถึง</w:t>
      </w:r>
      <w:r w:rsidRPr="00C34B3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C34B3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C34B32">
        <w:rPr>
          <w:rFonts w:ascii="TH SarabunPSK" w:hAnsi="TH SarabunPSK" w:cs="TH SarabunPSK"/>
          <w:color w:val="000000"/>
          <w:sz w:val="32"/>
          <w:szCs w:val="32"/>
          <w:cs/>
        </w:rPr>
        <w:t>หลักสูตร</w:t>
      </w:r>
      <w:r w:rsidR="00213118" w:rsidRPr="00C34B32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C34B32">
        <w:rPr>
          <w:rFonts w:ascii="TH SarabunPSK" w:hAnsi="TH SarabunPSK" w:cs="TH SarabunPSK"/>
          <w:color w:val="000000"/>
          <w:sz w:val="32"/>
          <w:szCs w:val="32"/>
          <w:cs/>
        </w:rPr>
        <w:t>ไปตามมาตรฐาน</w:t>
      </w:r>
      <w:r w:rsidRPr="00C34B3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34B32">
        <w:rPr>
          <w:rFonts w:ascii="TH SarabunPSK" w:hAnsi="TH SarabunPSK" w:cs="TH SarabunPSK"/>
          <w:color w:val="000000"/>
          <w:sz w:val="32"/>
          <w:szCs w:val="32"/>
          <w:cs/>
        </w:rPr>
        <w:t>และมีระดับคุณภาพ</w:t>
      </w:r>
    </w:p>
    <w:p w:rsidR="002D3038" w:rsidRDefault="002D3038" w:rsidP="00C34B32">
      <w:pPr>
        <w:autoSpaceDE w:val="0"/>
        <w:autoSpaceDN w:val="0"/>
        <w:adjustRightInd w:val="0"/>
        <w:spacing w:after="0" w:line="240" w:lineRule="auto"/>
        <w:ind w:left="4178" w:right="-613" w:firstLine="862"/>
        <w:rPr>
          <w:rFonts w:ascii="TH SarabunPSK" w:hAnsi="TH SarabunPSK" w:cs="TH SarabunPSK"/>
          <w:color w:val="000000"/>
          <w:sz w:val="32"/>
          <w:szCs w:val="32"/>
        </w:rPr>
      </w:pPr>
      <w:r w:rsidRPr="00C34B32">
        <w:rPr>
          <w:rFonts w:ascii="TH SarabunPSK" w:hAnsi="TH SarabunPSK" w:cs="TH SarabunPSK"/>
          <w:color w:val="000000"/>
          <w:sz w:val="32"/>
          <w:szCs w:val="32"/>
          <w:cs/>
        </w:rPr>
        <w:t>ตามคะแนนที่</w:t>
      </w:r>
      <w:r w:rsidR="003214BF" w:rsidRPr="00C34B32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C34B3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34B32">
        <w:rPr>
          <w:rFonts w:ascii="TH SarabunPSK" w:hAnsi="TH SarabunPSK" w:cs="TH SarabunPSK"/>
          <w:color w:val="000000"/>
          <w:sz w:val="32"/>
          <w:szCs w:val="32"/>
          <w:cs/>
        </w:rPr>
        <w:t>ดังนี้</w:t>
      </w:r>
    </w:p>
    <w:p w:rsidR="00C34B32" w:rsidRPr="00251D9D" w:rsidRDefault="00C34B32" w:rsidP="00C34B32">
      <w:pPr>
        <w:autoSpaceDE w:val="0"/>
        <w:autoSpaceDN w:val="0"/>
        <w:adjustRightInd w:val="0"/>
        <w:spacing w:after="0" w:line="240" w:lineRule="auto"/>
        <w:ind w:left="-142" w:right="-613" w:firstLine="862"/>
        <w:rPr>
          <w:rFonts w:ascii="TH SarabunPSK" w:hAnsi="TH SarabunPSK" w:cs="TH SarabunPSK"/>
          <w:color w:val="000000"/>
          <w:sz w:val="16"/>
          <w:szCs w:val="16"/>
        </w:rPr>
      </w:pPr>
    </w:p>
    <w:tbl>
      <w:tblPr>
        <w:tblStyle w:val="a4"/>
        <w:tblW w:w="4961" w:type="dxa"/>
        <w:tblInd w:w="1526" w:type="dxa"/>
        <w:tblLook w:val="04A0"/>
      </w:tblPr>
      <w:tblGrid>
        <w:gridCol w:w="2126"/>
        <w:gridCol w:w="2835"/>
      </w:tblGrid>
      <w:tr w:rsidR="00C34B32" w:rsidRPr="00C34B32" w:rsidTr="00C34B32">
        <w:tc>
          <w:tcPr>
            <w:tcW w:w="2126" w:type="dxa"/>
          </w:tcPr>
          <w:p w:rsidR="00C34B32" w:rsidRPr="00C34B32" w:rsidRDefault="00C34B32" w:rsidP="00C34B32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34B3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</w:t>
            </w:r>
          </w:p>
        </w:tc>
        <w:tc>
          <w:tcPr>
            <w:tcW w:w="2835" w:type="dxa"/>
          </w:tcPr>
          <w:p w:rsidR="00C34B32" w:rsidRPr="00C34B32" w:rsidRDefault="00C34B32" w:rsidP="00C34B32">
            <w:pPr>
              <w:autoSpaceDE w:val="0"/>
              <w:autoSpaceDN w:val="0"/>
              <w:adjustRightInd w:val="0"/>
              <w:ind w:right="-108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34B3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ระดับคุณภาพ</w:t>
            </w:r>
          </w:p>
        </w:tc>
      </w:tr>
      <w:tr w:rsidR="00C34B32" w:rsidTr="00C34B32">
        <w:tc>
          <w:tcPr>
            <w:tcW w:w="2126" w:type="dxa"/>
          </w:tcPr>
          <w:p w:rsidR="00C34B32" w:rsidRDefault="000F31F4" w:rsidP="00C34B32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๐</w:t>
            </w:r>
            <w:r w:rsidR="00C34B32" w:rsidRPr="00C34B32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๐๑</w:t>
            </w:r>
            <w:r w:rsidR="00C34B32" w:rsidRPr="00C34B3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–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="00C34B32" w:rsidRPr="00C34B32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๐๐</w:t>
            </w:r>
          </w:p>
        </w:tc>
        <w:tc>
          <w:tcPr>
            <w:tcW w:w="2835" w:type="dxa"/>
          </w:tcPr>
          <w:p w:rsidR="00C34B32" w:rsidRDefault="00C34B32" w:rsidP="00C34B32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น้อย</w:t>
            </w:r>
          </w:p>
        </w:tc>
      </w:tr>
      <w:tr w:rsidR="00C34B32" w:rsidTr="00C34B32">
        <w:tc>
          <w:tcPr>
            <w:tcW w:w="2126" w:type="dxa"/>
          </w:tcPr>
          <w:p w:rsidR="00C34B32" w:rsidRDefault="000F31F4" w:rsidP="00C34B32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="00C34B32" w:rsidRPr="00C34B32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๐๑</w:t>
            </w:r>
            <w:r w:rsidR="00C34B32" w:rsidRPr="00C34B3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-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="00C34B32" w:rsidRPr="00C34B32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๐๐</w:t>
            </w:r>
          </w:p>
        </w:tc>
        <w:tc>
          <w:tcPr>
            <w:tcW w:w="2835" w:type="dxa"/>
          </w:tcPr>
          <w:p w:rsidR="00C34B32" w:rsidRDefault="00C34B32" w:rsidP="00C34B32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ปานกลาง</w:t>
            </w:r>
          </w:p>
        </w:tc>
      </w:tr>
      <w:tr w:rsidR="00C34B32" w:rsidTr="00C34B32">
        <w:tc>
          <w:tcPr>
            <w:tcW w:w="2126" w:type="dxa"/>
          </w:tcPr>
          <w:p w:rsidR="00C34B32" w:rsidRDefault="000F31F4" w:rsidP="00C34B32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="00C34B32" w:rsidRPr="00C34B32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๐๑</w:t>
            </w:r>
            <w:r w:rsidR="00C34B32" w:rsidRPr="00C34B3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–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</w:t>
            </w:r>
            <w:r w:rsidR="00C34B32" w:rsidRPr="00C34B32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๐๐</w:t>
            </w:r>
          </w:p>
        </w:tc>
        <w:tc>
          <w:tcPr>
            <w:tcW w:w="2835" w:type="dxa"/>
          </w:tcPr>
          <w:p w:rsidR="00C34B32" w:rsidRDefault="00C34B32" w:rsidP="00C34B32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ดี</w:t>
            </w:r>
          </w:p>
        </w:tc>
      </w:tr>
      <w:tr w:rsidR="00C34B32" w:rsidTr="00C34B32">
        <w:tc>
          <w:tcPr>
            <w:tcW w:w="2126" w:type="dxa"/>
          </w:tcPr>
          <w:p w:rsidR="00C34B32" w:rsidRDefault="000F31F4" w:rsidP="00C34B32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</w:t>
            </w:r>
            <w:r w:rsidR="00C34B32" w:rsidRPr="00C34B32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๐๑</w:t>
            </w:r>
            <w:r w:rsidR="00C34B32" w:rsidRPr="00C34B3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–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๕</w:t>
            </w:r>
            <w:r w:rsidR="00C34B32" w:rsidRPr="00C34B32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๐๐</w:t>
            </w:r>
          </w:p>
        </w:tc>
        <w:tc>
          <w:tcPr>
            <w:tcW w:w="2835" w:type="dxa"/>
          </w:tcPr>
          <w:p w:rsidR="00C34B32" w:rsidRDefault="00C34B32" w:rsidP="00C34B32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ดีมาก</w:t>
            </w:r>
          </w:p>
        </w:tc>
      </w:tr>
    </w:tbl>
    <w:p w:rsidR="002D3038" w:rsidRDefault="00167668" w:rsidP="009109E7">
      <w:pPr>
        <w:autoSpaceDE w:val="0"/>
        <w:autoSpaceDN w:val="0"/>
        <w:adjustRightInd w:val="0"/>
        <w:spacing w:after="0" w:line="240" w:lineRule="auto"/>
        <w:ind w:right="-330" w:firstLine="86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C34B32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แม้</w:t>
      </w:r>
      <w:r w:rsidR="00213118" w:rsidRPr="00C34B32">
        <w:rPr>
          <w:rFonts w:ascii="TH SarabunPSK" w:hAnsi="TH SarabunPSK" w:cs="TH SarabunPSK"/>
          <w:color w:val="000000"/>
          <w:sz w:val="32"/>
          <w:szCs w:val="32"/>
          <w:cs/>
        </w:rPr>
        <w:t>ว่า</w:t>
      </w:r>
      <w:r w:rsidR="002D3038" w:rsidRPr="00C34B32">
        <w:rPr>
          <w:rFonts w:ascii="TH SarabunPSK" w:hAnsi="TH SarabunPSK" w:cs="TH SarabunPSK"/>
          <w:color w:val="000000"/>
          <w:sz w:val="32"/>
          <w:szCs w:val="32"/>
          <w:cs/>
        </w:rPr>
        <w:t>หลักสูตร</w:t>
      </w:r>
      <w:r w:rsidRPr="00C34B32">
        <w:rPr>
          <w:rFonts w:ascii="TH SarabunPSK" w:hAnsi="TH SarabunPSK" w:cs="TH SarabunPSK"/>
          <w:color w:val="000000"/>
          <w:sz w:val="32"/>
          <w:szCs w:val="32"/>
          <w:cs/>
        </w:rPr>
        <w:t>ไม่ผ่าน</w:t>
      </w:r>
      <w:r w:rsidR="002D3038" w:rsidRPr="00C34B32">
        <w:rPr>
          <w:rFonts w:ascii="TH SarabunPSK" w:hAnsi="TH SarabunPSK" w:cs="TH SarabunPSK"/>
          <w:color w:val="000000"/>
          <w:sz w:val="32"/>
          <w:szCs w:val="32"/>
          <w:cs/>
        </w:rPr>
        <w:t>อง</w:t>
      </w:r>
      <w:r w:rsidR="00213118" w:rsidRPr="00C34B32">
        <w:rPr>
          <w:rFonts w:ascii="TH SarabunPSK" w:hAnsi="TH SarabunPSK" w:cs="TH SarabunPSK"/>
          <w:color w:val="000000"/>
          <w:sz w:val="32"/>
          <w:szCs w:val="32"/>
          <w:cs/>
        </w:rPr>
        <w:t>ค์</w:t>
      </w:r>
      <w:r w:rsidR="002D3038" w:rsidRPr="00C34B32">
        <w:rPr>
          <w:rFonts w:ascii="TH SarabunPSK" w:hAnsi="TH SarabunPSK" w:cs="TH SarabunPSK"/>
          <w:color w:val="000000"/>
          <w:sz w:val="32"/>
          <w:szCs w:val="32"/>
          <w:cs/>
        </w:rPr>
        <w:t>ประกอบที่</w:t>
      </w:r>
      <w:r w:rsidR="002D3038" w:rsidRPr="00C34B3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="002D3038" w:rsidRPr="00C34B32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="002D3038" w:rsidRPr="00C34B32">
        <w:rPr>
          <w:rFonts w:ascii="TH SarabunPSK" w:hAnsi="TH SarabunPSK" w:cs="TH SarabunPSK"/>
          <w:color w:val="000000"/>
          <w:sz w:val="32"/>
          <w:szCs w:val="32"/>
          <w:cs/>
        </w:rPr>
        <w:t>การกำกับมาตรฐาน</w:t>
      </w:r>
      <w:r w:rsidR="002D3038" w:rsidRPr="00C34B3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4374E7" w:rsidRPr="00C34B32">
        <w:rPr>
          <w:rFonts w:ascii="TH SarabunPSK" w:hAnsi="TH SarabunPSK" w:cs="TH SarabunPSK"/>
          <w:color w:val="000000"/>
          <w:sz w:val="32"/>
          <w:szCs w:val="32"/>
          <w:cs/>
        </w:rPr>
        <w:t>ผู้</w:t>
      </w:r>
      <w:r w:rsidR="002D3038" w:rsidRPr="00C34B32">
        <w:rPr>
          <w:rFonts w:ascii="TH SarabunPSK" w:hAnsi="TH SarabunPSK" w:cs="TH SarabunPSK"/>
          <w:color w:val="000000"/>
          <w:sz w:val="32"/>
          <w:szCs w:val="32"/>
          <w:cs/>
        </w:rPr>
        <w:t>รับผิดชอบหลักสูตร</w:t>
      </w:r>
      <w:r w:rsidR="002D3038" w:rsidRPr="00C34B32">
        <w:rPr>
          <w:rFonts w:ascii="TH SarabunPSK" w:hAnsi="TH SarabunPSK" w:cs="TH SarabunPSK"/>
          <w:color w:val="000000"/>
          <w:sz w:val="32"/>
          <w:szCs w:val="32"/>
        </w:rPr>
        <w:t>/</w:t>
      </w:r>
      <w:r w:rsidR="002D3038" w:rsidRPr="00C34B32">
        <w:rPr>
          <w:rFonts w:ascii="TH SarabunPSK" w:hAnsi="TH SarabunPSK" w:cs="TH SarabunPSK"/>
          <w:color w:val="000000"/>
          <w:sz w:val="32"/>
          <w:szCs w:val="32"/>
          <w:cs/>
        </w:rPr>
        <w:t>คณะ</w:t>
      </w:r>
      <w:r w:rsidR="002D3038" w:rsidRPr="00C34B32">
        <w:rPr>
          <w:rFonts w:ascii="TH SarabunPSK" w:hAnsi="TH SarabunPSK" w:cs="TH SarabunPSK"/>
          <w:color w:val="000000"/>
          <w:sz w:val="32"/>
          <w:szCs w:val="32"/>
        </w:rPr>
        <w:t>/</w:t>
      </w:r>
      <w:r w:rsidR="002D3038" w:rsidRPr="00C34B32">
        <w:rPr>
          <w:rFonts w:ascii="TH SarabunPSK" w:hAnsi="TH SarabunPSK" w:cs="TH SarabunPSK"/>
          <w:color w:val="000000"/>
          <w:sz w:val="32"/>
          <w:szCs w:val="32"/>
          <w:cs/>
        </w:rPr>
        <w:t>สถาบัน</w:t>
      </w:r>
      <w:r w:rsidR="00DB0BC9" w:rsidRPr="00C34B32"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="002D3038" w:rsidRPr="00C34B32">
        <w:rPr>
          <w:rFonts w:ascii="TH SarabunPSK" w:hAnsi="TH SarabunPSK" w:cs="TH SarabunPSK"/>
          <w:color w:val="000000"/>
          <w:sz w:val="32"/>
          <w:szCs w:val="32"/>
          <w:cs/>
        </w:rPr>
        <w:t>ประเมิน</w:t>
      </w:r>
      <w:r w:rsidRPr="00C34B32">
        <w:rPr>
          <w:rFonts w:ascii="TH SarabunPSK" w:hAnsi="TH SarabunPSK" w:cs="TH SarabunPSK"/>
          <w:color w:val="000000"/>
          <w:sz w:val="32"/>
          <w:szCs w:val="32"/>
          <w:cs/>
        </w:rPr>
        <w:t>ตัวบ่งชี้</w:t>
      </w:r>
      <w:r w:rsidR="002D3038" w:rsidRPr="00C34B32">
        <w:rPr>
          <w:rFonts w:ascii="TH SarabunPSK" w:hAnsi="TH SarabunPSK" w:cs="TH SarabunPSK"/>
          <w:color w:val="000000"/>
          <w:sz w:val="32"/>
          <w:szCs w:val="32"/>
          <w:cs/>
        </w:rPr>
        <w:t>ขององ</w:t>
      </w:r>
      <w:r w:rsidR="00213118" w:rsidRPr="00C34B32">
        <w:rPr>
          <w:rFonts w:ascii="TH SarabunPSK" w:hAnsi="TH SarabunPSK" w:cs="TH SarabunPSK"/>
          <w:color w:val="000000"/>
          <w:sz w:val="32"/>
          <w:szCs w:val="32"/>
          <w:cs/>
        </w:rPr>
        <w:t>ค์</w:t>
      </w:r>
      <w:r w:rsidR="002D3038" w:rsidRPr="00C34B32">
        <w:rPr>
          <w:rFonts w:ascii="TH SarabunPSK" w:hAnsi="TH SarabunPSK" w:cs="TH SarabunPSK"/>
          <w:color w:val="000000"/>
          <w:sz w:val="32"/>
          <w:szCs w:val="32"/>
          <w:cs/>
        </w:rPr>
        <w:t>ประกอบที่</w:t>
      </w:r>
      <w:r w:rsidR="002D3038" w:rsidRPr="00C34B3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="002D3038" w:rsidRPr="00C34B3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C34B32">
        <w:rPr>
          <w:rFonts w:ascii="TH SarabunPSK" w:hAnsi="TH SarabunPSK" w:cs="TH SarabunPSK"/>
          <w:color w:val="000000"/>
          <w:sz w:val="32"/>
          <w:szCs w:val="32"/>
          <w:cs/>
        </w:rPr>
        <w:t>ถึงอง</w:t>
      </w:r>
      <w:r w:rsidR="00213118" w:rsidRPr="00C34B32">
        <w:rPr>
          <w:rFonts w:ascii="TH SarabunPSK" w:hAnsi="TH SarabunPSK" w:cs="TH SarabunPSK"/>
          <w:color w:val="000000"/>
          <w:sz w:val="32"/>
          <w:szCs w:val="32"/>
          <w:cs/>
        </w:rPr>
        <w:t>ค์</w:t>
      </w:r>
      <w:r w:rsidR="002D3038" w:rsidRPr="00C34B32">
        <w:rPr>
          <w:rFonts w:ascii="TH SarabunPSK" w:hAnsi="TH SarabunPSK" w:cs="TH SarabunPSK"/>
          <w:color w:val="000000"/>
          <w:sz w:val="32"/>
          <w:szCs w:val="32"/>
          <w:cs/>
        </w:rPr>
        <w:t>ประกอบที่</w:t>
      </w:r>
      <w:r w:rsidR="002D3038" w:rsidRPr="00C34B3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๖</w:t>
      </w:r>
      <w:r w:rsidR="002D3038" w:rsidRPr="00C34B3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4374E7" w:rsidRPr="00C34B32">
        <w:rPr>
          <w:rFonts w:ascii="TH SarabunPSK" w:hAnsi="TH SarabunPSK" w:cs="TH SarabunPSK"/>
          <w:color w:val="000000"/>
          <w:sz w:val="32"/>
          <w:szCs w:val="32"/>
          <w:cs/>
        </w:rPr>
        <w:t>ด้วย</w:t>
      </w:r>
      <w:r w:rsidR="002D3038" w:rsidRPr="00C34B3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C34B32">
        <w:rPr>
          <w:rFonts w:ascii="TH SarabunPSK" w:hAnsi="TH SarabunPSK" w:cs="TH SarabunPSK"/>
          <w:color w:val="000000"/>
          <w:sz w:val="32"/>
          <w:szCs w:val="32"/>
          <w:cs/>
        </w:rPr>
        <w:t>เพื่อ</w:t>
      </w:r>
      <w:r w:rsidR="004374E7" w:rsidRPr="00C34B32">
        <w:rPr>
          <w:rFonts w:ascii="TH SarabunPSK" w:hAnsi="TH SarabunPSK" w:cs="TH SarabunPSK"/>
          <w:color w:val="000000"/>
          <w:sz w:val="32"/>
          <w:szCs w:val="32"/>
          <w:cs/>
        </w:rPr>
        <w:t>ให้</w:t>
      </w:r>
      <w:r w:rsidR="002D3038" w:rsidRPr="00C34B32">
        <w:rPr>
          <w:rFonts w:ascii="TH SarabunPSK" w:hAnsi="TH SarabunPSK" w:cs="TH SarabunPSK"/>
          <w:color w:val="000000"/>
          <w:sz w:val="32"/>
          <w:szCs w:val="32"/>
          <w:cs/>
        </w:rPr>
        <w:t>ทราบระดับการพัฒนาของหลักสูตรตนเองโดยการวิเคราะ</w:t>
      </w:r>
      <w:r w:rsidR="00213118" w:rsidRPr="00C34B32">
        <w:rPr>
          <w:rFonts w:ascii="TH SarabunPSK" w:hAnsi="TH SarabunPSK" w:cs="TH SarabunPSK"/>
          <w:color w:val="000000"/>
          <w:sz w:val="32"/>
          <w:szCs w:val="32"/>
          <w:cs/>
        </w:rPr>
        <w:t>ห์</w:t>
      </w:r>
      <w:r w:rsidR="002D3038" w:rsidRPr="00C34B32">
        <w:rPr>
          <w:rFonts w:ascii="TH SarabunPSK" w:hAnsi="TH SarabunPSK" w:cs="TH SarabunPSK"/>
          <w:color w:val="000000"/>
          <w:sz w:val="32"/>
          <w:szCs w:val="32"/>
          <w:cs/>
        </w:rPr>
        <w:t>ในรายละเอียดของ</w:t>
      </w:r>
      <w:r w:rsidRPr="00C34B32">
        <w:rPr>
          <w:rFonts w:ascii="TH SarabunPSK" w:hAnsi="TH SarabunPSK" w:cs="TH SarabunPSK"/>
          <w:color w:val="000000"/>
          <w:sz w:val="32"/>
          <w:szCs w:val="32"/>
          <w:cs/>
        </w:rPr>
        <w:t>ปัจจัย</w:t>
      </w:r>
      <w:r w:rsidR="002D3038" w:rsidRPr="00C34B32">
        <w:rPr>
          <w:rFonts w:ascii="TH SarabunPSK" w:hAnsi="TH SarabunPSK" w:cs="TH SarabunPSK"/>
          <w:color w:val="000000"/>
          <w:sz w:val="32"/>
          <w:szCs w:val="32"/>
          <w:cs/>
        </w:rPr>
        <w:t>นำ</w:t>
      </w:r>
      <w:r w:rsidR="004374E7" w:rsidRPr="00C34B32">
        <w:rPr>
          <w:rFonts w:ascii="TH SarabunPSK" w:hAnsi="TH SarabunPSK" w:cs="TH SarabunPSK"/>
          <w:color w:val="000000"/>
          <w:sz w:val="32"/>
          <w:szCs w:val="32"/>
          <w:cs/>
        </w:rPr>
        <w:t>เข้า</w:t>
      </w:r>
      <w:r w:rsidR="002D3038" w:rsidRPr="00C34B3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C34B32">
        <w:rPr>
          <w:rFonts w:ascii="TH SarabunPSK" w:hAnsi="TH SarabunPSK" w:cs="TH SarabunPSK"/>
          <w:color w:val="000000"/>
          <w:sz w:val="32"/>
          <w:szCs w:val="32"/>
          <w:cs/>
        </w:rPr>
        <w:t>กระบวนการ</w:t>
      </w:r>
      <w:r w:rsidR="002D3038" w:rsidRPr="00C34B3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 w:rsidRPr="00C34B32">
        <w:rPr>
          <w:rFonts w:ascii="TH SarabunPSK" w:hAnsi="TH SarabunPSK" w:cs="TH SarabunPSK"/>
          <w:color w:val="000000"/>
          <w:sz w:val="32"/>
          <w:szCs w:val="32"/>
          <w:cs/>
        </w:rPr>
        <w:t>ผลลัพธ์</w:t>
      </w:r>
      <w:r w:rsidR="002D3038" w:rsidRPr="00C34B3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C34B32">
        <w:rPr>
          <w:rFonts w:ascii="TH SarabunPSK" w:hAnsi="TH SarabunPSK" w:cs="TH SarabunPSK"/>
          <w:color w:val="000000"/>
          <w:sz w:val="32"/>
          <w:szCs w:val="32"/>
          <w:cs/>
        </w:rPr>
        <w:t>และรายอง</w:t>
      </w:r>
      <w:r w:rsidR="00213118" w:rsidRPr="00C34B32">
        <w:rPr>
          <w:rFonts w:ascii="TH SarabunPSK" w:hAnsi="TH SarabunPSK" w:cs="TH SarabunPSK"/>
          <w:color w:val="000000"/>
          <w:sz w:val="32"/>
          <w:szCs w:val="32"/>
          <w:cs/>
        </w:rPr>
        <w:t>ค์</w:t>
      </w:r>
      <w:r w:rsidR="002D3038" w:rsidRPr="00C34B32">
        <w:rPr>
          <w:rFonts w:ascii="TH SarabunPSK" w:hAnsi="TH SarabunPSK" w:cs="TH SarabunPSK"/>
          <w:color w:val="000000"/>
          <w:sz w:val="32"/>
          <w:szCs w:val="32"/>
          <w:cs/>
        </w:rPr>
        <w:t>ประกอบ</w:t>
      </w:r>
      <w:r w:rsidR="002D3038" w:rsidRPr="00C34B3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C34B32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 w:rsidRPr="00C34B32">
        <w:rPr>
          <w:rFonts w:ascii="TH SarabunPSK" w:hAnsi="TH SarabunPSK" w:cs="TH SarabunPSK"/>
          <w:color w:val="000000"/>
          <w:sz w:val="32"/>
          <w:szCs w:val="32"/>
          <w:cs/>
        </w:rPr>
        <w:t>ไม่</w:t>
      </w:r>
      <w:r w:rsidR="00DB0BC9" w:rsidRPr="00C34B32">
        <w:rPr>
          <w:rFonts w:ascii="TH SarabunPSK" w:hAnsi="TH SarabunPSK" w:cs="TH SarabunPSK"/>
          <w:color w:val="000000"/>
          <w:sz w:val="32"/>
          <w:szCs w:val="32"/>
          <w:cs/>
        </w:rPr>
        <w:t>ต้อง</w:t>
      </w:r>
      <w:r w:rsidR="002D3038" w:rsidRPr="00C34B32">
        <w:rPr>
          <w:rFonts w:ascii="TH SarabunPSK" w:hAnsi="TH SarabunPSK" w:cs="TH SarabunPSK"/>
          <w:color w:val="000000"/>
          <w:sz w:val="32"/>
          <w:szCs w:val="32"/>
          <w:cs/>
        </w:rPr>
        <w:t>รายงานระดับคะแนนเฉลี่ย</w:t>
      </w:r>
      <w:r w:rsidR="002D3038" w:rsidRPr="00C34B3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C34B32">
        <w:rPr>
          <w:rFonts w:ascii="TH SarabunPSK" w:hAnsi="TH SarabunPSK" w:cs="TH SarabunPSK"/>
          <w:color w:val="000000"/>
          <w:sz w:val="32"/>
          <w:szCs w:val="32"/>
          <w:cs/>
        </w:rPr>
        <w:t>เพื่อ</w:t>
      </w:r>
      <w:r w:rsidR="00213118" w:rsidRPr="00C34B32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="002D3038" w:rsidRPr="00C34B32">
        <w:rPr>
          <w:rFonts w:ascii="TH SarabunPSK" w:hAnsi="TH SarabunPSK" w:cs="TH SarabunPSK"/>
          <w:color w:val="000000"/>
          <w:sz w:val="32"/>
          <w:szCs w:val="32"/>
          <w:cs/>
        </w:rPr>
        <w:t>การวิเคราะ</w:t>
      </w:r>
      <w:r w:rsidR="00213118" w:rsidRPr="00C34B32">
        <w:rPr>
          <w:rFonts w:ascii="TH SarabunPSK" w:hAnsi="TH SarabunPSK" w:cs="TH SarabunPSK"/>
          <w:color w:val="000000"/>
          <w:sz w:val="32"/>
          <w:szCs w:val="32"/>
          <w:cs/>
        </w:rPr>
        <w:t>ห์</w:t>
      </w:r>
      <w:r w:rsidR="002D3038" w:rsidRPr="00C34B32">
        <w:rPr>
          <w:rFonts w:ascii="TH SarabunPSK" w:hAnsi="TH SarabunPSK" w:cs="TH SarabunPSK"/>
          <w:color w:val="000000"/>
          <w:sz w:val="32"/>
          <w:szCs w:val="32"/>
          <w:cs/>
        </w:rPr>
        <w:t>ในเชิงคุณภาพในอง</w:t>
      </w:r>
      <w:r w:rsidR="00213118" w:rsidRPr="00C34B32">
        <w:rPr>
          <w:rFonts w:ascii="TH SarabunPSK" w:hAnsi="TH SarabunPSK" w:cs="TH SarabunPSK"/>
          <w:color w:val="000000"/>
          <w:sz w:val="32"/>
          <w:szCs w:val="32"/>
          <w:cs/>
        </w:rPr>
        <w:t>ค์</w:t>
      </w:r>
      <w:r w:rsidR="002D3038" w:rsidRPr="00C34B32">
        <w:rPr>
          <w:rFonts w:ascii="TH SarabunPSK" w:hAnsi="TH SarabunPSK" w:cs="TH SarabunPSK"/>
          <w:color w:val="000000"/>
          <w:sz w:val="32"/>
          <w:szCs w:val="32"/>
          <w:cs/>
        </w:rPr>
        <w:t>ประกอบที่</w:t>
      </w:r>
      <w:r w:rsidR="002D3038" w:rsidRPr="00C34B3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="002D3038" w:rsidRPr="00C34B3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C34B32">
        <w:rPr>
          <w:rFonts w:ascii="TH SarabunPSK" w:hAnsi="TH SarabunPSK" w:cs="TH SarabunPSK"/>
          <w:color w:val="000000"/>
          <w:sz w:val="32"/>
          <w:szCs w:val="32"/>
          <w:cs/>
        </w:rPr>
        <w:t>ถึง</w:t>
      </w:r>
      <w:r w:rsidR="002D3038" w:rsidRPr="00C34B3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C34B32">
        <w:rPr>
          <w:rFonts w:ascii="TH SarabunPSK" w:hAnsi="TH SarabunPSK" w:cs="TH SarabunPSK"/>
          <w:color w:val="000000"/>
          <w:sz w:val="32"/>
          <w:szCs w:val="32"/>
          <w:cs/>
        </w:rPr>
        <w:t>อง</w:t>
      </w:r>
      <w:r w:rsidR="00213118" w:rsidRPr="00C34B32">
        <w:rPr>
          <w:rFonts w:ascii="TH SarabunPSK" w:hAnsi="TH SarabunPSK" w:cs="TH SarabunPSK"/>
          <w:color w:val="000000"/>
          <w:sz w:val="32"/>
          <w:szCs w:val="32"/>
          <w:cs/>
        </w:rPr>
        <w:t>ค์</w:t>
      </w:r>
      <w:r w:rsidR="002D3038" w:rsidRPr="00C34B32">
        <w:rPr>
          <w:rFonts w:ascii="TH SarabunPSK" w:hAnsi="TH SarabunPSK" w:cs="TH SarabunPSK"/>
          <w:color w:val="000000"/>
          <w:sz w:val="32"/>
          <w:szCs w:val="32"/>
          <w:cs/>
        </w:rPr>
        <w:t>ประกอบที่</w:t>
      </w:r>
      <w:r w:rsidR="002D3038" w:rsidRPr="00C34B3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๖</w:t>
      </w:r>
      <w:r w:rsidR="002D3038" w:rsidRPr="00C34B3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C34B32">
        <w:rPr>
          <w:rFonts w:ascii="TH SarabunPSK" w:hAnsi="TH SarabunPSK" w:cs="TH SarabunPSK"/>
          <w:color w:val="000000"/>
          <w:sz w:val="32"/>
          <w:szCs w:val="32"/>
          <w:cs/>
        </w:rPr>
        <w:t>เกี่ยวกับจุด</w:t>
      </w:r>
      <w:r w:rsidRPr="00C34B32">
        <w:rPr>
          <w:rFonts w:ascii="TH SarabunPSK" w:hAnsi="TH SarabunPSK" w:cs="TH SarabunPSK"/>
          <w:color w:val="000000"/>
          <w:sz w:val="32"/>
          <w:szCs w:val="32"/>
          <w:cs/>
        </w:rPr>
        <w:t>เด่น</w:t>
      </w:r>
      <w:r w:rsidR="002D3038" w:rsidRPr="00C34B32">
        <w:rPr>
          <w:rFonts w:ascii="TH SarabunPSK" w:hAnsi="TH SarabunPSK" w:cs="TH SarabunPSK"/>
          <w:color w:val="000000"/>
          <w:sz w:val="32"/>
          <w:szCs w:val="32"/>
          <w:cs/>
        </w:rPr>
        <w:t>และโอกาสในการพัฒนา</w:t>
      </w:r>
      <w:r w:rsidR="002D3038" w:rsidRPr="00C34B3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C34B32">
        <w:rPr>
          <w:rFonts w:ascii="TH SarabunPSK" w:hAnsi="TH SarabunPSK" w:cs="TH SarabunPSK"/>
          <w:color w:val="000000"/>
          <w:sz w:val="32"/>
          <w:szCs w:val="32"/>
          <w:cs/>
        </w:rPr>
        <w:t>เพื่อยกระดับคุณภาพของหลักสูตร</w:t>
      </w:r>
      <w:r w:rsidRPr="00C34B32">
        <w:rPr>
          <w:rFonts w:ascii="TH SarabunPSK" w:hAnsi="TH SarabunPSK" w:cs="TH SarabunPSK"/>
          <w:color w:val="000000"/>
          <w:sz w:val="32"/>
          <w:szCs w:val="32"/>
          <w:cs/>
        </w:rPr>
        <w:t>ต่อ</w:t>
      </w:r>
      <w:r w:rsidR="002D3038" w:rsidRPr="00C34B32">
        <w:rPr>
          <w:rFonts w:ascii="TH SarabunPSK" w:hAnsi="TH SarabunPSK" w:cs="TH SarabunPSK"/>
          <w:color w:val="000000"/>
          <w:sz w:val="32"/>
          <w:szCs w:val="32"/>
          <w:cs/>
        </w:rPr>
        <w:t>ไป</w:t>
      </w:r>
      <w:r w:rsidR="002D3038" w:rsidRPr="00C34B3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C34B32">
        <w:rPr>
          <w:rFonts w:ascii="TH SarabunPSK" w:hAnsi="TH SarabunPSK" w:cs="TH SarabunPSK"/>
          <w:color w:val="000000"/>
          <w:sz w:val="32"/>
          <w:szCs w:val="32"/>
          <w:cs/>
        </w:rPr>
        <w:t>แสดงดังตาราง</w:t>
      </w:r>
      <w:r w:rsidRPr="00C34B32">
        <w:rPr>
          <w:rFonts w:ascii="TH SarabunPSK" w:hAnsi="TH SarabunPSK" w:cs="TH SarabunPSK"/>
          <w:color w:val="000000"/>
          <w:sz w:val="32"/>
          <w:szCs w:val="32"/>
          <w:cs/>
        </w:rPr>
        <w:t>ต่อ</w:t>
      </w:r>
      <w:r w:rsidR="002D3038" w:rsidRPr="00C34B32">
        <w:rPr>
          <w:rFonts w:ascii="TH SarabunPSK" w:hAnsi="TH SarabunPSK" w:cs="TH SarabunPSK"/>
          <w:color w:val="000000"/>
          <w:sz w:val="32"/>
          <w:szCs w:val="32"/>
          <w:cs/>
        </w:rPr>
        <w:t>ไปนี้</w:t>
      </w:r>
    </w:p>
    <w:p w:rsidR="002D3038" w:rsidRPr="00251D9D" w:rsidRDefault="00251D9D" w:rsidP="00C34B32">
      <w:pPr>
        <w:autoSpaceDE w:val="0"/>
        <w:autoSpaceDN w:val="0"/>
        <w:adjustRightInd w:val="0"/>
        <w:spacing w:after="0" w:line="240" w:lineRule="auto"/>
        <w:ind w:left="-142" w:right="-613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 w:rsidRPr="00251D9D">
        <w:rPr>
          <w:rFonts w:ascii="TH SarabunPSK" w:hAnsi="TH SarabunPSK" w:cs="TH SarabunPSK"/>
          <w:color w:val="000000"/>
          <w:sz w:val="16"/>
          <w:szCs w:val="16"/>
        </w:rPr>
        <w:t xml:space="preserve"> </w:t>
      </w:r>
    </w:p>
    <w:p w:rsidR="002D3038" w:rsidRDefault="002D3038" w:rsidP="00251D9D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ตารางการวิเคราะ</w:t>
      </w:r>
      <w:r w:rsidR="00FA3BF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ห์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คุณภาพการศึกษาภายในระดับหลักสูตร</w:t>
      </w:r>
    </w:p>
    <w:tbl>
      <w:tblPr>
        <w:tblStyle w:val="a4"/>
        <w:tblW w:w="10031" w:type="dxa"/>
        <w:tblInd w:w="108" w:type="dxa"/>
        <w:tblLook w:val="04A0"/>
      </w:tblPr>
      <w:tblGrid>
        <w:gridCol w:w="951"/>
        <w:gridCol w:w="1080"/>
        <w:gridCol w:w="839"/>
        <w:gridCol w:w="1284"/>
        <w:gridCol w:w="1284"/>
        <w:gridCol w:w="1083"/>
        <w:gridCol w:w="804"/>
        <w:gridCol w:w="2706"/>
      </w:tblGrid>
      <w:tr w:rsidR="00C34B32" w:rsidTr="00251D9D">
        <w:tc>
          <w:tcPr>
            <w:tcW w:w="957" w:type="dxa"/>
          </w:tcPr>
          <w:p w:rsidR="00C34B32" w:rsidRPr="002D3038" w:rsidRDefault="00C34B32" w:rsidP="00C34B32">
            <w:pPr>
              <w:autoSpaceDE w:val="0"/>
              <w:autoSpaceDN w:val="0"/>
              <w:adjustRightInd w:val="0"/>
              <w:ind w:right="-54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องค์</w:t>
            </w:r>
          </w:p>
          <w:p w:rsidR="00C34B32" w:rsidRPr="002D3038" w:rsidRDefault="00C34B32" w:rsidP="00C34B32">
            <w:pPr>
              <w:autoSpaceDE w:val="0"/>
              <w:autoSpaceDN w:val="0"/>
              <w:adjustRightInd w:val="0"/>
              <w:ind w:right="-54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D303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ประกอบ</w:t>
            </w:r>
          </w:p>
          <w:p w:rsidR="00C34B32" w:rsidRDefault="00C34B32" w:rsidP="00C34B32">
            <w:pPr>
              <w:autoSpaceDE w:val="0"/>
              <w:autoSpaceDN w:val="0"/>
              <w:adjustRightInd w:val="0"/>
              <w:ind w:right="-54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D303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1080" w:type="dxa"/>
          </w:tcPr>
          <w:p w:rsidR="00C34B32" w:rsidRPr="002D3038" w:rsidRDefault="00C34B32" w:rsidP="00C34B32">
            <w:pPr>
              <w:autoSpaceDE w:val="0"/>
              <w:autoSpaceDN w:val="0"/>
              <w:adjustRightInd w:val="0"/>
              <w:ind w:right="-54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D303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</w:t>
            </w:r>
          </w:p>
          <w:p w:rsidR="00C34B32" w:rsidRDefault="00C34B32" w:rsidP="00C34B32">
            <w:pPr>
              <w:autoSpaceDE w:val="0"/>
              <w:autoSpaceDN w:val="0"/>
              <w:adjustRightInd w:val="0"/>
              <w:ind w:right="-54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ผ่าน</w:t>
            </w:r>
          </w:p>
        </w:tc>
        <w:tc>
          <w:tcPr>
            <w:tcW w:w="847" w:type="dxa"/>
          </w:tcPr>
          <w:p w:rsidR="00C34B32" w:rsidRPr="002D3038" w:rsidRDefault="00C34B32" w:rsidP="00C34B32">
            <w:pPr>
              <w:autoSpaceDE w:val="0"/>
              <w:autoSpaceDN w:val="0"/>
              <w:adjustRightInd w:val="0"/>
              <w:ind w:right="-54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D303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  <w:p w:rsidR="00C34B32" w:rsidRDefault="00C34B32" w:rsidP="00C34B32">
            <w:pPr>
              <w:autoSpaceDE w:val="0"/>
              <w:autoSpaceDN w:val="0"/>
              <w:adjustRightInd w:val="0"/>
              <w:ind w:right="-54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1117" w:type="dxa"/>
          </w:tcPr>
          <w:p w:rsidR="00C34B32" w:rsidRDefault="00C34B32" w:rsidP="00C34B32">
            <w:pPr>
              <w:autoSpaceDE w:val="0"/>
              <w:autoSpaceDN w:val="0"/>
              <w:adjustRightInd w:val="0"/>
              <w:ind w:right="-54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I</w:t>
            </w:r>
          </w:p>
        </w:tc>
        <w:tc>
          <w:tcPr>
            <w:tcW w:w="1117" w:type="dxa"/>
          </w:tcPr>
          <w:p w:rsidR="00C34B32" w:rsidRDefault="00C34B32" w:rsidP="00C34B32">
            <w:pPr>
              <w:autoSpaceDE w:val="0"/>
              <w:autoSpaceDN w:val="0"/>
              <w:adjustRightInd w:val="0"/>
              <w:ind w:right="-54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P</w:t>
            </w:r>
          </w:p>
        </w:tc>
        <w:tc>
          <w:tcPr>
            <w:tcW w:w="1115" w:type="dxa"/>
          </w:tcPr>
          <w:p w:rsidR="00C34B32" w:rsidRDefault="00C34B32" w:rsidP="00C34B32">
            <w:pPr>
              <w:autoSpaceDE w:val="0"/>
              <w:autoSpaceDN w:val="0"/>
              <w:adjustRightInd w:val="0"/>
              <w:ind w:right="-54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O</w:t>
            </w:r>
          </w:p>
        </w:tc>
        <w:tc>
          <w:tcPr>
            <w:tcW w:w="804" w:type="dxa"/>
          </w:tcPr>
          <w:p w:rsidR="00C34B32" w:rsidRPr="002D3038" w:rsidRDefault="00C34B32" w:rsidP="00C34B32">
            <w:pPr>
              <w:autoSpaceDE w:val="0"/>
              <w:autoSpaceDN w:val="0"/>
              <w:adjustRightInd w:val="0"/>
              <w:ind w:right="-54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D303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</w:t>
            </w:r>
          </w:p>
          <w:p w:rsidR="00C34B32" w:rsidRDefault="00C34B32" w:rsidP="00C34B32">
            <w:pPr>
              <w:autoSpaceDE w:val="0"/>
              <w:autoSpaceDN w:val="0"/>
              <w:adjustRightInd w:val="0"/>
              <w:ind w:right="-54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D303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เฉลี่ย</w:t>
            </w:r>
          </w:p>
        </w:tc>
        <w:tc>
          <w:tcPr>
            <w:tcW w:w="2994" w:type="dxa"/>
          </w:tcPr>
          <w:p w:rsidR="00C34B32" w:rsidRPr="002D3038" w:rsidRDefault="00C34B32" w:rsidP="00C34B32">
            <w:pPr>
              <w:autoSpaceDE w:val="0"/>
              <w:autoSpaceDN w:val="0"/>
              <w:adjustRightInd w:val="0"/>
              <w:ind w:right="-54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D303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ผลการประเมิน</w:t>
            </w:r>
          </w:p>
          <w:p w:rsidR="00C34B32" w:rsidRPr="00C34B32" w:rsidRDefault="000F31F4" w:rsidP="00C34B32">
            <w:pPr>
              <w:autoSpaceDE w:val="0"/>
              <w:autoSpaceDN w:val="0"/>
              <w:adjustRightInd w:val="0"/>
              <w:ind w:right="-54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๐</w:t>
            </w:r>
            <w:r w:rsidR="00C34B32" w:rsidRPr="00C34B32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๐๑</w:t>
            </w:r>
            <w:r w:rsidR="00C34B32" w:rsidRPr="00C34B32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– 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๒</w:t>
            </w:r>
            <w:r w:rsidR="00C34B32" w:rsidRPr="00C34B32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๐๐</w:t>
            </w:r>
            <w:r w:rsidR="00C34B32" w:rsidRPr="00C34B32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="00C34B32" w:rsidRPr="00C34B32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ระดับคุณภาพน้อย</w:t>
            </w:r>
          </w:p>
          <w:p w:rsidR="00C34B32" w:rsidRPr="00C34B32" w:rsidRDefault="000F31F4" w:rsidP="00C34B32">
            <w:pPr>
              <w:autoSpaceDE w:val="0"/>
              <w:autoSpaceDN w:val="0"/>
              <w:adjustRightInd w:val="0"/>
              <w:ind w:right="-54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๒</w:t>
            </w:r>
            <w:r w:rsidR="00C34B32" w:rsidRPr="00C34B32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๐๑</w:t>
            </w:r>
            <w:r w:rsidR="00C34B32" w:rsidRPr="00C34B32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– 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๓</w:t>
            </w:r>
            <w:r w:rsidR="00C34B32" w:rsidRPr="00C34B32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๐๐</w:t>
            </w:r>
            <w:r w:rsidR="00C34B32" w:rsidRPr="00C34B32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="00C34B32" w:rsidRPr="00C34B32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ระดับคุณภาพปานกลาง</w:t>
            </w:r>
          </w:p>
          <w:p w:rsidR="00C34B32" w:rsidRPr="00C34B32" w:rsidRDefault="000F31F4" w:rsidP="00C34B32">
            <w:pPr>
              <w:autoSpaceDE w:val="0"/>
              <w:autoSpaceDN w:val="0"/>
              <w:adjustRightInd w:val="0"/>
              <w:ind w:right="-54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๓</w:t>
            </w:r>
            <w:r w:rsidR="00C34B32" w:rsidRPr="00C34B32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๐๑</w:t>
            </w:r>
            <w:r w:rsidR="00C34B32" w:rsidRPr="00C34B32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– 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๔</w:t>
            </w:r>
            <w:r w:rsidR="00C34B32" w:rsidRPr="00C34B32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๐๐</w:t>
            </w:r>
            <w:r w:rsidR="00C34B32" w:rsidRPr="00C34B32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="00C34B32" w:rsidRPr="00C34B32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ระดับคุณภาพดี</w:t>
            </w:r>
          </w:p>
          <w:p w:rsidR="00C34B32" w:rsidRDefault="000F31F4" w:rsidP="00C34B32">
            <w:pPr>
              <w:autoSpaceDE w:val="0"/>
              <w:autoSpaceDN w:val="0"/>
              <w:adjustRightInd w:val="0"/>
              <w:ind w:right="-54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๔</w:t>
            </w:r>
            <w:r w:rsidR="00C34B32" w:rsidRPr="00C34B32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๐๑</w:t>
            </w:r>
            <w:r w:rsidR="00C34B32" w:rsidRPr="00C34B32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– 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๕</w:t>
            </w:r>
            <w:r w:rsidR="00C34B32" w:rsidRPr="00C34B32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๐๐</w:t>
            </w:r>
            <w:r w:rsidR="00C34B32" w:rsidRPr="00C34B32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="00C34B32" w:rsidRPr="00C34B32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ระดับคุณภาพดีมาก</w:t>
            </w:r>
          </w:p>
        </w:tc>
      </w:tr>
      <w:tr w:rsidR="006C52DF" w:rsidRPr="006C52DF" w:rsidTr="00251D9D">
        <w:tc>
          <w:tcPr>
            <w:tcW w:w="957" w:type="dxa"/>
          </w:tcPr>
          <w:p w:rsidR="006C52DF" w:rsidRPr="006C52DF" w:rsidRDefault="000F31F4" w:rsidP="006C52DF">
            <w:pPr>
              <w:autoSpaceDE w:val="0"/>
              <w:autoSpaceDN w:val="0"/>
              <w:adjustRightInd w:val="0"/>
              <w:ind w:right="-5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6080" w:type="dxa"/>
            <w:gridSpan w:val="6"/>
          </w:tcPr>
          <w:p w:rsidR="006C52DF" w:rsidRPr="006C52DF" w:rsidRDefault="006C52DF" w:rsidP="006C52DF">
            <w:pPr>
              <w:autoSpaceDE w:val="0"/>
              <w:autoSpaceDN w:val="0"/>
              <w:adjustRightInd w:val="0"/>
              <w:ind w:right="-5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C52D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ไม่ผ่านการประเมิน</w:t>
            </w:r>
          </w:p>
        </w:tc>
        <w:tc>
          <w:tcPr>
            <w:tcW w:w="2994" w:type="dxa"/>
          </w:tcPr>
          <w:p w:rsidR="006C52DF" w:rsidRPr="006C52DF" w:rsidRDefault="006C52DF" w:rsidP="00C34B32">
            <w:pPr>
              <w:autoSpaceDE w:val="0"/>
              <w:autoSpaceDN w:val="0"/>
              <w:adjustRightInd w:val="0"/>
              <w:ind w:right="-54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C52D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หลักสูตรไม่ได้มาตรฐาน</w:t>
            </w:r>
          </w:p>
        </w:tc>
      </w:tr>
      <w:tr w:rsidR="006C52DF" w:rsidRPr="006C52DF" w:rsidTr="00251D9D">
        <w:tc>
          <w:tcPr>
            <w:tcW w:w="957" w:type="dxa"/>
          </w:tcPr>
          <w:p w:rsidR="006C52DF" w:rsidRPr="006C52DF" w:rsidRDefault="000F31F4" w:rsidP="006C52DF">
            <w:pPr>
              <w:autoSpaceDE w:val="0"/>
              <w:autoSpaceDN w:val="0"/>
              <w:adjustRightInd w:val="0"/>
              <w:ind w:right="-5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1080" w:type="dxa"/>
            <w:vMerge w:val="restart"/>
            <w:textDirection w:val="btLr"/>
          </w:tcPr>
          <w:p w:rsidR="006C52DF" w:rsidRPr="006C52DF" w:rsidRDefault="006C52DF" w:rsidP="006C52DF">
            <w:pPr>
              <w:autoSpaceDE w:val="0"/>
              <w:autoSpaceDN w:val="0"/>
              <w:adjustRightInd w:val="0"/>
              <w:ind w:right="-21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C52D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คะแนนเฉลี่ยของทุกตัวบ่งชี้ใน</w:t>
            </w:r>
          </w:p>
          <w:p w:rsidR="006C52DF" w:rsidRPr="006C52DF" w:rsidRDefault="006C52DF" w:rsidP="006C52DF">
            <w:pPr>
              <w:autoSpaceDE w:val="0"/>
              <w:autoSpaceDN w:val="0"/>
              <w:adjustRightInd w:val="0"/>
              <w:ind w:right="-21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C52D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องค์ประกอบที่</w:t>
            </w:r>
            <w:r w:rsidRPr="006C52D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Pr="006C52D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- 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847" w:type="dxa"/>
          </w:tcPr>
          <w:p w:rsidR="006C52DF" w:rsidRPr="006C52DF" w:rsidRDefault="000F31F4" w:rsidP="006C52DF">
            <w:pPr>
              <w:autoSpaceDE w:val="0"/>
              <w:autoSpaceDN w:val="0"/>
              <w:adjustRightInd w:val="0"/>
              <w:ind w:right="-5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1117" w:type="dxa"/>
          </w:tcPr>
          <w:p w:rsidR="006C52DF" w:rsidRPr="006C52DF" w:rsidRDefault="006C52DF" w:rsidP="006C52DF">
            <w:pPr>
              <w:autoSpaceDE w:val="0"/>
              <w:autoSpaceDN w:val="0"/>
              <w:adjustRightInd w:val="0"/>
              <w:ind w:right="-5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117" w:type="dxa"/>
          </w:tcPr>
          <w:p w:rsidR="006C52DF" w:rsidRPr="006C52DF" w:rsidRDefault="006C52DF" w:rsidP="006C52DF">
            <w:pPr>
              <w:autoSpaceDE w:val="0"/>
              <w:autoSpaceDN w:val="0"/>
              <w:adjustRightInd w:val="0"/>
              <w:ind w:right="-5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115" w:type="dxa"/>
          </w:tcPr>
          <w:p w:rsidR="006C52DF" w:rsidRPr="006C52DF" w:rsidRDefault="000F31F4" w:rsidP="006C52DF">
            <w:pPr>
              <w:autoSpaceDE w:val="0"/>
              <w:autoSpaceDN w:val="0"/>
              <w:adjustRightInd w:val="0"/>
              <w:ind w:right="-5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="006C52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6C52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="006C52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804" w:type="dxa"/>
          </w:tcPr>
          <w:p w:rsidR="006C52DF" w:rsidRPr="006C52DF" w:rsidRDefault="006C52DF" w:rsidP="006C52DF">
            <w:pPr>
              <w:autoSpaceDE w:val="0"/>
              <w:autoSpaceDN w:val="0"/>
              <w:adjustRightInd w:val="0"/>
              <w:ind w:right="-5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994" w:type="dxa"/>
          </w:tcPr>
          <w:p w:rsidR="006C52DF" w:rsidRPr="006C52DF" w:rsidRDefault="006C52DF" w:rsidP="00C34B32">
            <w:pPr>
              <w:autoSpaceDE w:val="0"/>
              <w:autoSpaceDN w:val="0"/>
              <w:adjustRightInd w:val="0"/>
              <w:ind w:right="-54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6C52DF" w:rsidRPr="006C52DF" w:rsidTr="00251D9D">
        <w:tc>
          <w:tcPr>
            <w:tcW w:w="957" w:type="dxa"/>
          </w:tcPr>
          <w:p w:rsidR="006C52DF" w:rsidRPr="006C52DF" w:rsidRDefault="000F31F4" w:rsidP="006C52DF">
            <w:pPr>
              <w:autoSpaceDE w:val="0"/>
              <w:autoSpaceDN w:val="0"/>
              <w:adjustRightInd w:val="0"/>
              <w:ind w:right="-5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1080" w:type="dxa"/>
            <w:vMerge/>
          </w:tcPr>
          <w:p w:rsidR="006C52DF" w:rsidRPr="006C52DF" w:rsidRDefault="006C52DF" w:rsidP="00C34B32">
            <w:pPr>
              <w:autoSpaceDE w:val="0"/>
              <w:autoSpaceDN w:val="0"/>
              <w:adjustRightInd w:val="0"/>
              <w:ind w:right="-54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7" w:type="dxa"/>
          </w:tcPr>
          <w:p w:rsidR="006C52DF" w:rsidRPr="006C52DF" w:rsidRDefault="000F31F4" w:rsidP="006C52DF">
            <w:pPr>
              <w:autoSpaceDE w:val="0"/>
              <w:autoSpaceDN w:val="0"/>
              <w:adjustRightInd w:val="0"/>
              <w:ind w:right="-5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1117" w:type="dxa"/>
          </w:tcPr>
          <w:p w:rsidR="006C52DF" w:rsidRPr="006C52DF" w:rsidRDefault="000F31F4" w:rsidP="006C52DF">
            <w:pPr>
              <w:autoSpaceDE w:val="0"/>
              <w:autoSpaceDN w:val="0"/>
              <w:adjustRightInd w:val="0"/>
              <w:ind w:right="-5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="006C52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6C52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="006C52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="006C52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="006C52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1117" w:type="dxa"/>
          </w:tcPr>
          <w:p w:rsidR="006C52DF" w:rsidRPr="006C52DF" w:rsidRDefault="006C52DF" w:rsidP="006C52DF">
            <w:pPr>
              <w:autoSpaceDE w:val="0"/>
              <w:autoSpaceDN w:val="0"/>
              <w:adjustRightInd w:val="0"/>
              <w:ind w:right="-5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115" w:type="dxa"/>
          </w:tcPr>
          <w:p w:rsidR="006C52DF" w:rsidRPr="006C52DF" w:rsidRDefault="006C52DF" w:rsidP="006C52DF">
            <w:pPr>
              <w:autoSpaceDE w:val="0"/>
              <w:autoSpaceDN w:val="0"/>
              <w:adjustRightInd w:val="0"/>
              <w:ind w:right="-5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804" w:type="dxa"/>
          </w:tcPr>
          <w:p w:rsidR="006C52DF" w:rsidRPr="006C52DF" w:rsidRDefault="006C52DF" w:rsidP="006C52DF">
            <w:pPr>
              <w:autoSpaceDE w:val="0"/>
              <w:autoSpaceDN w:val="0"/>
              <w:adjustRightInd w:val="0"/>
              <w:ind w:right="-5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994" w:type="dxa"/>
          </w:tcPr>
          <w:p w:rsidR="006C52DF" w:rsidRPr="006C52DF" w:rsidRDefault="006C52DF" w:rsidP="00C34B32">
            <w:pPr>
              <w:autoSpaceDE w:val="0"/>
              <w:autoSpaceDN w:val="0"/>
              <w:adjustRightInd w:val="0"/>
              <w:ind w:right="-54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6C52DF" w:rsidRPr="006C52DF" w:rsidTr="00251D9D">
        <w:tc>
          <w:tcPr>
            <w:tcW w:w="957" w:type="dxa"/>
          </w:tcPr>
          <w:p w:rsidR="006C52DF" w:rsidRPr="006C52DF" w:rsidRDefault="000F31F4" w:rsidP="006C52DF">
            <w:pPr>
              <w:autoSpaceDE w:val="0"/>
              <w:autoSpaceDN w:val="0"/>
              <w:adjustRightInd w:val="0"/>
              <w:ind w:right="-5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1080" w:type="dxa"/>
            <w:vMerge/>
          </w:tcPr>
          <w:p w:rsidR="006C52DF" w:rsidRPr="006C52DF" w:rsidRDefault="006C52DF" w:rsidP="00C34B32">
            <w:pPr>
              <w:autoSpaceDE w:val="0"/>
              <w:autoSpaceDN w:val="0"/>
              <w:adjustRightInd w:val="0"/>
              <w:ind w:right="-54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7" w:type="dxa"/>
          </w:tcPr>
          <w:p w:rsidR="006C52DF" w:rsidRPr="006C52DF" w:rsidRDefault="000F31F4" w:rsidP="006C52DF">
            <w:pPr>
              <w:autoSpaceDE w:val="0"/>
              <w:autoSpaceDN w:val="0"/>
              <w:adjustRightInd w:val="0"/>
              <w:ind w:right="-5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1117" w:type="dxa"/>
          </w:tcPr>
          <w:p w:rsidR="006C52DF" w:rsidRPr="006C52DF" w:rsidRDefault="000F31F4" w:rsidP="006C52DF">
            <w:pPr>
              <w:autoSpaceDE w:val="0"/>
              <w:autoSpaceDN w:val="0"/>
              <w:adjustRightInd w:val="0"/>
              <w:ind w:right="-5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</w:t>
            </w:r>
            <w:r w:rsidR="006C52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6C52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</w:t>
            </w:r>
            <w:r w:rsidR="006C52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="006C52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</w:t>
            </w:r>
            <w:r w:rsidR="006C52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1117" w:type="dxa"/>
          </w:tcPr>
          <w:p w:rsidR="006C52DF" w:rsidRPr="006C52DF" w:rsidRDefault="006C52DF" w:rsidP="006C52DF">
            <w:pPr>
              <w:autoSpaceDE w:val="0"/>
              <w:autoSpaceDN w:val="0"/>
              <w:adjustRightInd w:val="0"/>
              <w:ind w:right="-5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115" w:type="dxa"/>
          </w:tcPr>
          <w:p w:rsidR="006C52DF" w:rsidRPr="006C52DF" w:rsidRDefault="006C52DF" w:rsidP="006C52DF">
            <w:pPr>
              <w:autoSpaceDE w:val="0"/>
              <w:autoSpaceDN w:val="0"/>
              <w:adjustRightInd w:val="0"/>
              <w:ind w:right="-5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804" w:type="dxa"/>
          </w:tcPr>
          <w:p w:rsidR="006C52DF" w:rsidRPr="006C52DF" w:rsidRDefault="006C52DF" w:rsidP="006C52DF">
            <w:pPr>
              <w:autoSpaceDE w:val="0"/>
              <w:autoSpaceDN w:val="0"/>
              <w:adjustRightInd w:val="0"/>
              <w:ind w:right="-5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994" w:type="dxa"/>
          </w:tcPr>
          <w:p w:rsidR="006C52DF" w:rsidRPr="006C52DF" w:rsidRDefault="006C52DF" w:rsidP="00C34B32">
            <w:pPr>
              <w:autoSpaceDE w:val="0"/>
              <w:autoSpaceDN w:val="0"/>
              <w:adjustRightInd w:val="0"/>
              <w:ind w:right="-54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6C52DF" w:rsidRPr="006C52DF" w:rsidTr="00251D9D">
        <w:tc>
          <w:tcPr>
            <w:tcW w:w="957" w:type="dxa"/>
          </w:tcPr>
          <w:p w:rsidR="006C52DF" w:rsidRPr="006C52DF" w:rsidRDefault="000F31F4" w:rsidP="006C52DF">
            <w:pPr>
              <w:autoSpaceDE w:val="0"/>
              <w:autoSpaceDN w:val="0"/>
              <w:adjustRightInd w:val="0"/>
              <w:ind w:right="-5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1080" w:type="dxa"/>
            <w:vMerge/>
          </w:tcPr>
          <w:p w:rsidR="006C52DF" w:rsidRPr="006C52DF" w:rsidRDefault="006C52DF" w:rsidP="00C34B32">
            <w:pPr>
              <w:autoSpaceDE w:val="0"/>
              <w:autoSpaceDN w:val="0"/>
              <w:adjustRightInd w:val="0"/>
              <w:ind w:right="-54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7" w:type="dxa"/>
          </w:tcPr>
          <w:p w:rsidR="006C52DF" w:rsidRPr="006C52DF" w:rsidRDefault="000F31F4" w:rsidP="006C52DF">
            <w:pPr>
              <w:autoSpaceDE w:val="0"/>
              <w:autoSpaceDN w:val="0"/>
              <w:adjustRightInd w:val="0"/>
              <w:ind w:right="-5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1117" w:type="dxa"/>
          </w:tcPr>
          <w:p w:rsidR="006C52DF" w:rsidRPr="006C52DF" w:rsidRDefault="000F31F4" w:rsidP="006C52DF">
            <w:pPr>
              <w:autoSpaceDE w:val="0"/>
              <w:autoSpaceDN w:val="0"/>
              <w:adjustRightInd w:val="0"/>
              <w:ind w:right="-5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๕</w:t>
            </w:r>
            <w:r w:rsidR="006C52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117" w:type="dxa"/>
          </w:tcPr>
          <w:p w:rsidR="006C52DF" w:rsidRPr="006C52DF" w:rsidRDefault="000F31F4" w:rsidP="006C52DF">
            <w:pPr>
              <w:autoSpaceDE w:val="0"/>
              <w:autoSpaceDN w:val="0"/>
              <w:adjustRightInd w:val="0"/>
              <w:ind w:right="-5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๕</w:t>
            </w:r>
            <w:r w:rsidR="006C52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="006C52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๕</w:t>
            </w:r>
            <w:r w:rsidR="006C52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="006C52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๕</w:t>
            </w:r>
            <w:r w:rsidR="006C52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1115" w:type="dxa"/>
          </w:tcPr>
          <w:p w:rsidR="006C52DF" w:rsidRPr="006C52DF" w:rsidRDefault="006C52DF" w:rsidP="006C52DF">
            <w:pPr>
              <w:autoSpaceDE w:val="0"/>
              <w:autoSpaceDN w:val="0"/>
              <w:adjustRightInd w:val="0"/>
              <w:ind w:right="-5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804" w:type="dxa"/>
          </w:tcPr>
          <w:p w:rsidR="006C52DF" w:rsidRPr="006C52DF" w:rsidRDefault="006C52DF" w:rsidP="006C52DF">
            <w:pPr>
              <w:autoSpaceDE w:val="0"/>
              <w:autoSpaceDN w:val="0"/>
              <w:adjustRightInd w:val="0"/>
              <w:ind w:right="-5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994" w:type="dxa"/>
          </w:tcPr>
          <w:p w:rsidR="006C52DF" w:rsidRPr="006C52DF" w:rsidRDefault="006C52DF" w:rsidP="00C34B32">
            <w:pPr>
              <w:autoSpaceDE w:val="0"/>
              <w:autoSpaceDN w:val="0"/>
              <w:adjustRightInd w:val="0"/>
              <w:ind w:right="-54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6C52DF" w:rsidRPr="006C52DF" w:rsidTr="00251D9D">
        <w:tc>
          <w:tcPr>
            <w:tcW w:w="957" w:type="dxa"/>
          </w:tcPr>
          <w:p w:rsidR="006C52DF" w:rsidRPr="006C52DF" w:rsidRDefault="000F31F4" w:rsidP="006C52DF">
            <w:pPr>
              <w:autoSpaceDE w:val="0"/>
              <w:autoSpaceDN w:val="0"/>
              <w:adjustRightInd w:val="0"/>
              <w:ind w:right="-5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1080" w:type="dxa"/>
            <w:vMerge/>
          </w:tcPr>
          <w:p w:rsidR="006C52DF" w:rsidRPr="006C52DF" w:rsidRDefault="006C52DF" w:rsidP="00C34B32">
            <w:pPr>
              <w:autoSpaceDE w:val="0"/>
              <w:autoSpaceDN w:val="0"/>
              <w:adjustRightInd w:val="0"/>
              <w:ind w:right="-54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7" w:type="dxa"/>
          </w:tcPr>
          <w:p w:rsidR="006C52DF" w:rsidRPr="006C52DF" w:rsidRDefault="000F31F4" w:rsidP="006C52DF">
            <w:pPr>
              <w:autoSpaceDE w:val="0"/>
              <w:autoSpaceDN w:val="0"/>
              <w:adjustRightInd w:val="0"/>
              <w:ind w:right="-5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117" w:type="dxa"/>
          </w:tcPr>
          <w:p w:rsidR="006C52DF" w:rsidRPr="006C52DF" w:rsidRDefault="006C52DF" w:rsidP="006C52DF">
            <w:pPr>
              <w:autoSpaceDE w:val="0"/>
              <w:autoSpaceDN w:val="0"/>
              <w:adjustRightInd w:val="0"/>
              <w:ind w:right="-5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117" w:type="dxa"/>
          </w:tcPr>
          <w:p w:rsidR="006C52DF" w:rsidRPr="006C52DF" w:rsidRDefault="000F31F4" w:rsidP="006C52DF">
            <w:pPr>
              <w:autoSpaceDE w:val="0"/>
              <w:autoSpaceDN w:val="0"/>
              <w:adjustRightInd w:val="0"/>
              <w:ind w:right="-5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๖</w:t>
            </w:r>
            <w:r w:rsidR="006C52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115" w:type="dxa"/>
          </w:tcPr>
          <w:p w:rsidR="006C52DF" w:rsidRPr="006C52DF" w:rsidRDefault="006C52DF" w:rsidP="006C52DF">
            <w:pPr>
              <w:autoSpaceDE w:val="0"/>
              <w:autoSpaceDN w:val="0"/>
              <w:adjustRightInd w:val="0"/>
              <w:ind w:right="-5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804" w:type="dxa"/>
          </w:tcPr>
          <w:p w:rsidR="006C52DF" w:rsidRPr="006C52DF" w:rsidRDefault="006C52DF" w:rsidP="006C52DF">
            <w:pPr>
              <w:autoSpaceDE w:val="0"/>
              <w:autoSpaceDN w:val="0"/>
              <w:adjustRightInd w:val="0"/>
              <w:ind w:right="-5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994" w:type="dxa"/>
          </w:tcPr>
          <w:p w:rsidR="006C52DF" w:rsidRPr="006C52DF" w:rsidRDefault="006C52DF" w:rsidP="00C34B32">
            <w:pPr>
              <w:autoSpaceDE w:val="0"/>
              <w:autoSpaceDN w:val="0"/>
              <w:adjustRightInd w:val="0"/>
              <w:ind w:right="-54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6C52DF" w:rsidRPr="006C52DF" w:rsidTr="00251D9D">
        <w:tc>
          <w:tcPr>
            <w:tcW w:w="957" w:type="dxa"/>
          </w:tcPr>
          <w:p w:rsidR="006C52DF" w:rsidRPr="006C52DF" w:rsidRDefault="006C52DF" w:rsidP="006C52DF">
            <w:pPr>
              <w:autoSpaceDE w:val="0"/>
              <w:autoSpaceDN w:val="0"/>
              <w:adjustRightInd w:val="0"/>
              <w:ind w:right="-5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C52D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080" w:type="dxa"/>
            <w:vMerge/>
          </w:tcPr>
          <w:p w:rsidR="006C52DF" w:rsidRPr="006C52DF" w:rsidRDefault="006C52DF" w:rsidP="00C34B32">
            <w:pPr>
              <w:autoSpaceDE w:val="0"/>
              <w:autoSpaceDN w:val="0"/>
              <w:adjustRightInd w:val="0"/>
              <w:ind w:right="-54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7" w:type="dxa"/>
          </w:tcPr>
          <w:p w:rsidR="006C52DF" w:rsidRPr="006C52DF" w:rsidRDefault="000F31F4" w:rsidP="006C52DF">
            <w:pPr>
              <w:autoSpaceDE w:val="0"/>
              <w:autoSpaceDN w:val="0"/>
              <w:adjustRightInd w:val="0"/>
              <w:ind w:right="-5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๑๓</w:t>
            </w:r>
          </w:p>
        </w:tc>
        <w:tc>
          <w:tcPr>
            <w:tcW w:w="1117" w:type="dxa"/>
          </w:tcPr>
          <w:p w:rsidR="006C52DF" w:rsidRPr="006C52DF" w:rsidRDefault="000F31F4" w:rsidP="006C52DF">
            <w:pPr>
              <w:autoSpaceDE w:val="0"/>
              <w:autoSpaceDN w:val="0"/>
              <w:adjustRightInd w:val="0"/>
              <w:ind w:right="-5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๗</w:t>
            </w:r>
          </w:p>
        </w:tc>
        <w:tc>
          <w:tcPr>
            <w:tcW w:w="1117" w:type="dxa"/>
          </w:tcPr>
          <w:p w:rsidR="006C52DF" w:rsidRPr="006C52DF" w:rsidRDefault="000F31F4" w:rsidP="006C52DF">
            <w:pPr>
              <w:autoSpaceDE w:val="0"/>
              <w:autoSpaceDN w:val="0"/>
              <w:adjustRightInd w:val="0"/>
              <w:ind w:right="-5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1115" w:type="dxa"/>
          </w:tcPr>
          <w:p w:rsidR="006C52DF" w:rsidRPr="006C52DF" w:rsidRDefault="000F31F4" w:rsidP="006C52DF">
            <w:pPr>
              <w:autoSpaceDE w:val="0"/>
              <w:autoSpaceDN w:val="0"/>
              <w:adjustRightInd w:val="0"/>
              <w:ind w:right="-5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804" w:type="dxa"/>
          </w:tcPr>
          <w:p w:rsidR="006C52DF" w:rsidRPr="006C52DF" w:rsidRDefault="006C52DF" w:rsidP="006C52DF">
            <w:pPr>
              <w:autoSpaceDE w:val="0"/>
              <w:autoSpaceDN w:val="0"/>
              <w:adjustRightInd w:val="0"/>
              <w:ind w:right="-5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994" w:type="dxa"/>
          </w:tcPr>
          <w:p w:rsidR="006C52DF" w:rsidRPr="006C52DF" w:rsidRDefault="006C52DF" w:rsidP="00C34B32">
            <w:pPr>
              <w:autoSpaceDE w:val="0"/>
              <w:autoSpaceDN w:val="0"/>
              <w:adjustRightInd w:val="0"/>
              <w:ind w:right="-54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6C52DF" w:rsidTr="00251D9D">
        <w:tc>
          <w:tcPr>
            <w:tcW w:w="2884" w:type="dxa"/>
            <w:gridSpan w:val="3"/>
          </w:tcPr>
          <w:p w:rsidR="006C52DF" w:rsidRDefault="006C52DF" w:rsidP="006C52DF">
            <w:pPr>
              <w:autoSpaceDE w:val="0"/>
              <w:autoSpaceDN w:val="0"/>
              <w:adjustRightInd w:val="0"/>
              <w:ind w:right="-54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C52D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117" w:type="dxa"/>
          </w:tcPr>
          <w:p w:rsidR="006C52DF" w:rsidRDefault="006C52DF" w:rsidP="00C34B32">
            <w:pPr>
              <w:autoSpaceDE w:val="0"/>
              <w:autoSpaceDN w:val="0"/>
              <w:adjustRightInd w:val="0"/>
              <w:ind w:right="-54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7" w:type="dxa"/>
          </w:tcPr>
          <w:p w:rsidR="006C52DF" w:rsidRDefault="006C52DF" w:rsidP="00C34B32">
            <w:pPr>
              <w:autoSpaceDE w:val="0"/>
              <w:autoSpaceDN w:val="0"/>
              <w:adjustRightInd w:val="0"/>
              <w:ind w:right="-54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15" w:type="dxa"/>
          </w:tcPr>
          <w:p w:rsidR="006C52DF" w:rsidRDefault="006C52DF" w:rsidP="00C34B32">
            <w:pPr>
              <w:autoSpaceDE w:val="0"/>
              <w:autoSpaceDN w:val="0"/>
              <w:adjustRightInd w:val="0"/>
              <w:ind w:right="-54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04" w:type="dxa"/>
          </w:tcPr>
          <w:p w:rsidR="006C52DF" w:rsidRPr="006C52DF" w:rsidRDefault="006C52DF" w:rsidP="00C34B32">
            <w:pPr>
              <w:autoSpaceDE w:val="0"/>
              <w:autoSpaceDN w:val="0"/>
              <w:adjustRightInd w:val="0"/>
              <w:ind w:right="-54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highlight w:val="darkYellow"/>
              </w:rPr>
            </w:pPr>
          </w:p>
        </w:tc>
        <w:tc>
          <w:tcPr>
            <w:tcW w:w="2994" w:type="dxa"/>
          </w:tcPr>
          <w:p w:rsidR="006C52DF" w:rsidRDefault="006C52DF" w:rsidP="00C34B32">
            <w:pPr>
              <w:autoSpaceDE w:val="0"/>
              <w:autoSpaceDN w:val="0"/>
              <w:adjustRightInd w:val="0"/>
              <w:ind w:right="-54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2D3038" w:rsidRDefault="00E032B1" w:rsidP="00251D9D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หมายเหตุ ในประเด็นตัวบ่งชี้ที่ </w:t>
      </w:r>
      <w:r w:rsidR="000F31F4">
        <w:rPr>
          <w:rFonts w:ascii="TH SarabunPSK" w:hAnsi="TH SarabunPSK" w:cs="TH SarabunPSK" w:hint="cs"/>
          <w:color w:val="FF0000"/>
          <w:sz w:val="32"/>
          <w:szCs w:val="32"/>
          <w:cs/>
        </w:rPr>
        <w:t>๓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.</w:t>
      </w:r>
      <w:r w:rsidR="000F31F4">
        <w:rPr>
          <w:rFonts w:ascii="TH SarabunPSK" w:hAnsi="TH SarabunPSK" w:cs="TH SarabunPSK" w:hint="cs"/>
          <w:color w:val="FF0000"/>
          <w:sz w:val="32"/>
          <w:szCs w:val="32"/>
          <w:cs/>
        </w:rPr>
        <w:t>๓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และ </w:t>
      </w:r>
      <w:r w:rsidR="000F31F4">
        <w:rPr>
          <w:rFonts w:ascii="TH SarabunPSK" w:hAnsi="TH SarabunPSK" w:cs="TH SarabunPSK" w:hint="cs"/>
          <w:color w:val="FF0000"/>
          <w:sz w:val="32"/>
          <w:szCs w:val="32"/>
          <w:cs/>
        </w:rPr>
        <w:t>๔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>.</w:t>
      </w:r>
      <w:r w:rsidR="000F31F4">
        <w:rPr>
          <w:rFonts w:ascii="TH SarabunPSK" w:hAnsi="TH SarabunPSK" w:cs="TH SarabunPSK" w:hint="cs"/>
          <w:color w:val="FF0000"/>
          <w:sz w:val="32"/>
          <w:szCs w:val="32"/>
          <w:cs/>
        </w:rPr>
        <w:t>๓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เป็นผลลัพธ์ของกระบวนการย่อย</w:t>
      </w:r>
    </w:p>
    <w:p w:rsidR="00251D9D" w:rsidRPr="00251D9D" w:rsidRDefault="00251D9D" w:rsidP="00251D9D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FF0000"/>
          <w:sz w:val="16"/>
          <w:szCs w:val="16"/>
          <w:cs/>
        </w:rPr>
      </w:pPr>
    </w:p>
    <w:p w:rsidR="002D3038" w:rsidRPr="006C52DF" w:rsidRDefault="00167668" w:rsidP="00251D9D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32"/>
          <w:szCs w:val="32"/>
        </w:rPr>
      </w:pPr>
      <w:r w:rsidRPr="006C52DF">
        <w:rPr>
          <w:rFonts w:ascii="TH SarabunPSK" w:hAnsi="TH SarabunPSK" w:cs="TH SarabunPSK"/>
          <w:color w:val="000000"/>
          <w:sz w:val="32"/>
          <w:szCs w:val="32"/>
          <w:cs/>
        </w:rPr>
        <w:t>ตัวอย่าง</w:t>
      </w:r>
      <w:r w:rsidR="002D3038" w:rsidRPr="006C52DF">
        <w:rPr>
          <w:rFonts w:ascii="TH SarabunPSK" w:hAnsi="TH SarabunPSK" w:cs="TH SarabunPSK"/>
          <w:color w:val="000000"/>
          <w:sz w:val="32"/>
          <w:szCs w:val="32"/>
          <w:cs/>
        </w:rPr>
        <w:t>รายงานผลการวิเคราะ</w:t>
      </w:r>
      <w:r w:rsidR="00FA3BFF" w:rsidRPr="006C52DF">
        <w:rPr>
          <w:rFonts w:ascii="TH SarabunPSK" w:hAnsi="TH SarabunPSK" w:cs="TH SarabunPSK"/>
          <w:color w:val="000000"/>
          <w:sz w:val="32"/>
          <w:szCs w:val="32"/>
          <w:cs/>
        </w:rPr>
        <w:t>ห์</w:t>
      </w:r>
      <w:r w:rsidR="002D3038" w:rsidRPr="006C52DF">
        <w:rPr>
          <w:rFonts w:ascii="TH SarabunPSK" w:hAnsi="TH SarabunPSK" w:cs="TH SarabunPSK"/>
          <w:color w:val="000000"/>
          <w:sz w:val="32"/>
          <w:szCs w:val="32"/>
          <w:cs/>
        </w:rPr>
        <w:t>จุด</w:t>
      </w:r>
      <w:r w:rsidRPr="006C52DF">
        <w:rPr>
          <w:rFonts w:ascii="TH SarabunPSK" w:hAnsi="TH SarabunPSK" w:cs="TH SarabunPSK"/>
          <w:color w:val="000000"/>
          <w:sz w:val="32"/>
          <w:szCs w:val="32"/>
          <w:cs/>
        </w:rPr>
        <w:t>เด่น</w:t>
      </w:r>
      <w:r w:rsidR="002D3038" w:rsidRPr="006C52DF">
        <w:rPr>
          <w:rFonts w:ascii="TH SarabunPSK" w:hAnsi="TH SarabunPSK" w:cs="TH SarabunPSK"/>
          <w:color w:val="000000"/>
          <w:sz w:val="32"/>
          <w:szCs w:val="32"/>
          <w:cs/>
        </w:rPr>
        <w:t>และโอกาสในการพัฒนา</w:t>
      </w:r>
      <w:r w:rsidR="002D3038" w:rsidRPr="006C52D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4374E7" w:rsidRPr="006C52DF">
        <w:rPr>
          <w:rFonts w:ascii="TH SarabunPSK" w:hAnsi="TH SarabunPSK" w:cs="TH SarabunPSK"/>
          <w:color w:val="000000"/>
          <w:sz w:val="32"/>
          <w:szCs w:val="32"/>
          <w:cs/>
        </w:rPr>
        <w:t>องค์</w:t>
      </w:r>
      <w:r w:rsidR="002D3038" w:rsidRPr="006C52DF">
        <w:rPr>
          <w:rFonts w:ascii="TH SarabunPSK" w:hAnsi="TH SarabunPSK" w:cs="TH SarabunPSK"/>
          <w:color w:val="000000"/>
          <w:sz w:val="32"/>
          <w:szCs w:val="32"/>
          <w:cs/>
        </w:rPr>
        <w:t>ประกอบที่</w:t>
      </w:r>
      <w:r w:rsidR="002D3038" w:rsidRPr="006C52D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="002D3038" w:rsidRPr="006C52DF">
        <w:rPr>
          <w:rFonts w:ascii="TH SarabunPSK" w:hAnsi="TH SarabunPSK" w:cs="TH SarabunPSK"/>
          <w:color w:val="000000"/>
          <w:sz w:val="32"/>
          <w:szCs w:val="32"/>
        </w:rPr>
        <w:t xml:space="preserve"> - </w:t>
      </w:r>
      <w:r w:rsidR="004374E7" w:rsidRPr="006C52DF">
        <w:rPr>
          <w:rFonts w:ascii="TH SarabunPSK" w:hAnsi="TH SarabunPSK" w:cs="TH SarabunPSK"/>
          <w:color w:val="000000"/>
          <w:sz w:val="32"/>
          <w:szCs w:val="32"/>
          <w:cs/>
        </w:rPr>
        <w:t>องค์</w:t>
      </w:r>
      <w:r w:rsidR="002D3038" w:rsidRPr="006C52DF">
        <w:rPr>
          <w:rFonts w:ascii="TH SarabunPSK" w:hAnsi="TH SarabunPSK" w:cs="TH SarabunPSK"/>
          <w:color w:val="000000"/>
          <w:sz w:val="32"/>
          <w:szCs w:val="32"/>
          <w:cs/>
        </w:rPr>
        <w:t>ประกอบที่</w:t>
      </w:r>
      <w:r w:rsidR="002D3038" w:rsidRPr="006C52D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๖</w:t>
      </w:r>
    </w:p>
    <w:tbl>
      <w:tblPr>
        <w:tblStyle w:val="a4"/>
        <w:tblW w:w="9242" w:type="dxa"/>
        <w:tblInd w:w="108" w:type="dxa"/>
        <w:tblLook w:val="04A0"/>
      </w:tblPr>
      <w:tblGrid>
        <w:gridCol w:w="9242"/>
      </w:tblGrid>
      <w:tr w:rsidR="006C52DF" w:rsidRPr="006C52DF" w:rsidTr="00251D9D">
        <w:tc>
          <w:tcPr>
            <w:tcW w:w="9242" w:type="dxa"/>
          </w:tcPr>
          <w:p w:rsidR="006C52DF" w:rsidRPr="006C52DF" w:rsidRDefault="006C52DF" w:rsidP="006C52DF">
            <w:pPr>
              <w:autoSpaceDE w:val="0"/>
              <w:autoSpaceDN w:val="0"/>
              <w:adjustRightInd w:val="0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C52D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จุดเด่น</w:t>
            </w:r>
          </w:p>
        </w:tc>
      </w:tr>
      <w:tr w:rsidR="006C52DF" w:rsidTr="00251D9D">
        <w:tc>
          <w:tcPr>
            <w:tcW w:w="9242" w:type="dxa"/>
          </w:tcPr>
          <w:p w:rsidR="006C52DF" w:rsidRDefault="000F31F4" w:rsidP="006C52DF">
            <w:pPr>
              <w:autoSpaceDE w:val="0"/>
              <w:autoSpaceDN w:val="0"/>
              <w:adjustRightInd w:val="0"/>
              <w:ind w:right="-613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6C52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</w:p>
        </w:tc>
      </w:tr>
      <w:tr w:rsidR="006C52DF" w:rsidTr="00251D9D">
        <w:tc>
          <w:tcPr>
            <w:tcW w:w="9242" w:type="dxa"/>
          </w:tcPr>
          <w:p w:rsidR="006C52DF" w:rsidRDefault="000F31F4" w:rsidP="006C52DF">
            <w:pPr>
              <w:autoSpaceDE w:val="0"/>
              <w:autoSpaceDN w:val="0"/>
              <w:adjustRightInd w:val="0"/>
              <w:ind w:right="-613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="006C52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</w:p>
        </w:tc>
      </w:tr>
      <w:tr w:rsidR="006C52DF" w:rsidRPr="006C52DF" w:rsidTr="00251D9D">
        <w:tc>
          <w:tcPr>
            <w:tcW w:w="9242" w:type="dxa"/>
          </w:tcPr>
          <w:p w:rsidR="006C52DF" w:rsidRPr="006C52DF" w:rsidRDefault="006C52DF" w:rsidP="006C52DF">
            <w:pPr>
              <w:autoSpaceDE w:val="0"/>
              <w:autoSpaceDN w:val="0"/>
              <w:adjustRightInd w:val="0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C52D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โอกาสในการพัฒนา</w:t>
            </w:r>
          </w:p>
        </w:tc>
      </w:tr>
      <w:tr w:rsidR="006C52DF" w:rsidTr="00251D9D">
        <w:tc>
          <w:tcPr>
            <w:tcW w:w="9242" w:type="dxa"/>
          </w:tcPr>
          <w:p w:rsidR="006C52DF" w:rsidRDefault="000F31F4" w:rsidP="006C52DF">
            <w:pPr>
              <w:autoSpaceDE w:val="0"/>
              <w:autoSpaceDN w:val="0"/>
              <w:adjustRightInd w:val="0"/>
              <w:ind w:right="-613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๑</w:t>
            </w:r>
            <w:r w:rsidR="006C52D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</w:t>
            </w:r>
          </w:p>
        </w:tc>
      </w:tr>
      <w:tr w:rsidR="006C52DF" w:rsidTr="00251D9D">
        <w:tc>
          <w:tcPr>
            <w:tcW w:w="9242" w:type="dxa"/>
          </w:tcPr>
          <w:p w:rsidR="006C52DF" w:rsidRDefault="000F31F4" w:rsidP="006C52DF">
            <w:pPr>
              <w:autoSpaceDE w:val="0"/>
              <w:autoSpaceDN w:val="0"/>
              <w:adjustRightInd w:val="0"/>
              <w:ind w:right="-613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๒</w:t>
            </w:r>
            <w:r w:rsidR="006C52D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</w:t>
            </w:r>
          </w:p>
        </w:tc>
      </w:tr>
    </w:tbl>
    <w:p w:rsidR="009109E7" w:rsidRDefault="006C52DF" w:rsidP="001A6A52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51D9D">
        <w:rPr>
          <w:rFonts w:ascii="TH SarabunPSK" w:hAnsi="TH SarabunPSK" w:cs="TH SarabunPSK" w:hint="cs"/>
          <w:color w:val="000000"/>
          <w:sz w:val="16"/>
          <w:szCs w:val="16"/>
          <w:cs/>
        </w:rPr>
        <w:t xml:space="preserve"> </w:t>
      </w:r>
    </w:p>
    <w:p w:rsidR="0074640A" w:rsidRDefault="0074640A">
      <w:pP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br w:type="page"/>
      </w:r>
    </w:p>
    <w:p w:rsidR="002D3038" w:rsidRPr="002D3038" w:rsidRDefault="000F31F4" w:rsidP="009109E7">
      <w:pPr>
        <w:autoSpaceDE w:val="0"/>
        <w:autoSpaceDN w:val="0"/>
        <w:adjustRightInd w:val="0"/>
        <w:spacing w:after="0" w:line="240" w:lineRule="auto"/>
        <w:ind w:right="-613" w:firstLine="862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๒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. 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ระดับคณะ</w:t>
      </w:r>
    </w:p>
    <w:p w:rsidR="002D3038" w:rsidRPr="006C52DF" w:rsidRDefault="002D3038" w:rsidP="001A6A52">
      <w:pPr>
        <w:autoSpaceDE w:val="0"/>
        <w:autoSpaceDN w:val="0"/>
        <w:adjustRightInd w:val="0"/>
        <w:spacing w:after="0" w:line="240" w:lineRule="auto"/>
        <w:ind w:right="-472" w:firstLine="862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C52DF">
        <w:rPr>
          <w:rFonts w:ascii="TH SarabunPSK" w:hAnsi="TH SarabunPSK" w:cs="TH SarabunPSK"/>
          <w:color w:val="000000"/>
          <w:sz w:val="32"/>
          <w:szCs w:val="32"/>
          <w:cs/>
        </w:rPr>
        <w:t>การประเมินระดับคณะจะ</w:t>
      </w:r>
      <w:r w:rsidR="004374E7" w:rsidRPr="006C52DF">
        <w:rPr>
          <w:rFonts w:ascii="TH SarabunPSK" w:hAnsi="TH SarabunPSK" w:cs="TH SarabunPSK"/>
          <w:color w:val="000000"/>
          <w:sz w:val="32"/>
          <w:szCs w:val="32"/>
          <w:cs/>
        </w:rPr>
        <w:t>สะท้อน</w:t>
      </w:r>
      <w:r w:rsidRPr="006C52DF">
        <w:rPr>
          <w:rFonts w:ascii="TH SarabunPSK" w:hAnsi="TH SarabunPSK" w:cs="TH SarabunPSK"/>
          <w:color w:val="000000"/>
          <w:sz w:val="32"/>
          <w:szCs w:val="32"/>
          <w:cs/>
        </w:rPr>
        <w:t>ผลการดำเนินงานของ</w:t>
      </w:r>
      <w:r w:rsidR="004374E7" w:rsidRPr="006C52DF">
        <w:rPr>
          <w:rFonts w:ascii="TH SarabunPSK" w:hAnsi="TH SarabunPSK" w:cs="TH SarabunPSK"/>
          <w:color w:val="000000"/>
          <w:sz w:val="32"/>
          <w:szCs w:val="32"/>
          <w:cs/>
        </w:rPr>
        <w:t>ผู้</w:t>
      </w:r>
      <w:r w:rsidRPr="006C52DF">
        <w:rPr>
          <w:rFonts w:ascii="TH SarabunPSK" w:hAnsi="TH SarabunPSK" w:cs="TH SarabunPSK"/>
          <w:color w:val="000000"/>
          <w:sz w:val="32"/>
          <w:szCs w:val="32"/>
          <w:cs/>
        </w:rPr>
        <w:t>บริหารคณะใน</w:t>
      </w:r>
      <w:r w:rsidRPr="006C52D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๔</w:t>
      </w:r>
      <w:r w:rsidRPr="006C52D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6C52DF">
        <w:rPr>
          <w:rFonts w:ascii="TH SarabunPSK" w:hAnsi="TH SarabunPSK" w:cs="TH SarabunPSK"/>
          <w:color w:val="000000"/>
          <w:sz w:val="32"/>
          <w:szCs w:val="32"/>
          <w:cs/>
        </w:rPr>
        <w:t>พันธ</w:t>
      </w:r>
      <w:proofErr w:type="spellEnd"/>
      <w:r w:rsidRPr="006C52DF">
        <w:rPr>
          <w:rFonts w:ascii="TH SarabunPSK" w:hAnsi="TH SarabunPSK" w:cs="TH SarabunPSK"/>
          <w:color w:val="000000"/>
          <w:sz w:val="32"/>
          <w:szCs w:val="32"/>
          <w:cs/>
        </w:rPr>
        <w:t>กิจ</w:t>
      </w:r>
      <w:r w:rsidRPr="006C52D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C52DF">
        <w:rPr>
          <w:rFonts w:ascii="TH SarabunPSK" w:hAnsi="TH SarabunPSK" w:cs="TH SarabunPSK"/>
          <w:color w:val="000000"/>
          <w:sz w:val="32"/>
          <w:szCs w:val="32"/>
          <w:cs/>
        </w:rPr>
        <w:t>รวมทั้งระบบการบริหารจัดการของคณะ</w:t>
      </w:r>
      <w:r w:rsidR="004374E7" w:rsidRPr="006C52DF">
        <w:rPr>
          <w:rFonts w:ascii="TH SarabunPSK" w:hAnsi="TH SarabunPSK" w:cs="TH SarabunPSK"/>
          <w:color w:val="000000"/>
          <w:sz w:val="32"/>
          <w:szCs w:val="32"/>
          <w:cs/>
        </w:rPr>
        <w:t>ด้วย</w:t>
      </w:r>
      <w:r w:rsidRPr="006C52D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C52DF">
        <w:rPr>
          <w:rFonts w:ascii="TH SarabunPSK" w:hAnsi="TH SarabunPSK" w:cs="TH SarabunPSK"/>
          <w:color w:val="000000"/>
          <w:sz w:val="32"/>
          <w:szCs w:val="32"/>
          <w:cs/>
        </w:rPr>
        <w:t>โดยแสดง</w:t>
      </w:r>
      <w:r w:rsidR="00213118" w:rsidRPr="006C52DF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="00167668" w:rsidRPr="006C52DF">
        <w:rPr>
          <w:rFonts w:ascii="TH SarabunPSK" w:hAnsi="TH SarabunPSK" w:cs="TH SarabunPSK"/>
          <w:color w:val="000000"/>
          <w:sz w:val="32"/>
          <w:szCs w:val="32"/>
          <w:cs/>
        </w:rPr>
        <w:t>ค่า</w:t>
      </w:r>
      <w:r w:rsidRPr="006C52DF">
        <w:rPr>
          <w:rFonts w:ascii="TH SarabunPSK" w:hAnsi="TH SarabunPSK" w:cs="TH SarabunPSK"/>
          <w:color w:val="000000"/>
          <w:sz w:val="32"/>
          <w:szCs w:val="32"/>
          <w:cs/>
        </w:rPr>
        <w:t>เฉลี่ยใน</w:t>
      </w:r>
      <w:r w:rsidR="00167668" w:rsidRPr="006C52DF">
        <w:rPr>
          <w:rFonts w:ascii="TH SarabunPSK" w:hAnsi="TH SarabunPSK" w:cs="TH SarabunPSK"/>
          <w:color w:val="000000"/>
          <w:sz w:val="32"/>
          <w:szCs w:val="32"/>
          <w:cs/>
        </w:rPr>
        <w:t>แต่</w:t>
      </w:r>
      <w:r w:rsidRPr="006C52DF">
        <w:rPr>
          <w:rFonts w:ascii="TH SarabunPSK" w:hAnsi="TH SarabunPSK" w:cs="TH SarabunPSK"/>
          <w:color w:val="000000"/>
          <w:sz w:val="32"/>
          <w:szCs w:val="32"/>
          <w:cs/>
        </w:rPr>
        <w:t>ละ</w:t>
      </w:r>
      <w:proofErr w:type="spellStart"/>
      <w:r w:rsidRPr="006C52DF">
        <w:rPr>
          <w:rFonts w:ascii="TH SarabunPSK" w:hAnsi="TH SarabunPSK" w:cs="TH SarabunPSK"/>
          <w:color w:val="000000"/>
          <w:sz w:val="32"/>
          <w:szCs w:val="32"/>
          <w:cs/>
        </w:rPr>
        <w:t>พันธ</w:t>
      </w:r>
      <w:proofErr w:type="spellEnd"/>
      <w:r w:rsidRPr="006C52DF">
        <w:rPr>
          <w:rFonts w:ascii="TH SarabunPSK" w:hAnsi="TH SarabunPSK" w:cs="TH SarabunPSK"/>
          <w:color w:val="000000"/>
          <w:sz w:val="32"/>
          <w:szCs w:val="32"/>
          <w:cs/>
        </w:rPr>
        <w:t>กิจ</w:t>
      </w:r>
      <w:r w:rsidRPr="006C52D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C52DF">
        <w:rPr>
          <w:rFonts w:ascii="TH SarabunPSK" w:hAnsi="TH SarabunPSK" w:cs="TH SarabunPSK"/>
          <w:color w:val="000000"/>
          <w:sz w:val="32"/>
          <w:szCs w:val="32"/>
          <w:cs/>
        </w:rPr>
        <w:t>นอกจากนั้นมีการวิเคราะ</w:t>
      </w:r>
      <w:r w:rsidR="00213118" w:rsidRPr="006C52DF">
        <w:rPr>
          <w:rFonts w:ascii="TH SarabunPSK" w:hAnsi="TH SarabunPSK" w:cs="TH SarabunPSK"/>
          <w:color w:val="000000"/>
          <w:sz w:val="32"/>
          <w:szCs w:val="32"/>
          <w:cs/>
        </w:rPr>
        <w:t>ห์</w:t>
      </w:r>
      <w:r w:rsidRPr="006C52DF">
        <w:rPr>
          <w:rFonts w:ascii="TH SarabunPSK" w:hAnsi="TH SarabunPSK" w:cs="TH SarabunPSK"/>
          <w:color w:val="000000"/>
          <w:sz w:val="32"/>
          <w:szCs w:val="32"/>
          <w:cs/>
        </w:rPr>
        <w:t>แยก</w:t>
      </w:r>
      <w:r w:rsidR="00213118" w:rsidRPr="006C52DF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="00167668" w:rsidRPr="006C52DF">
        <w:rPr>
          <w:rFonts w:ascii="TH SarabunPSK" w:hAnsi="TH SarabunPSK" w:cs="TH SarabunPSK"/>
          <w:color w:val="000000"/>
          <w:sz w:val="32"/>
          <w:szCs w:val="32"/>
          <w:cs/>
        </w:rPr>
        <w:t>ปัจจัย</w:t>
      </w:r>
      <w:r w:rsidRPr="006C52DF">
        <w:rPr>
          <w:rFonts w:ascii="TH SarabunPSK" w:hAnsi="TH SarabunPSK" w:cs="TH SarabunPSK"/>
          <w:color w:val="000000"/>
          <w:sz w:val="32"/>
          <w:szCs w:val="32"/>
          <w:cs/>
        </w:rPr>
        <w:t>นำ</w:t>
      </w:r>
      <w:r w:rsidR="004374E7" w:rsidRPr="006C52DF">
        <w:rPr>
          <w:rFonts w:ascii="TH SarabunPSK" w:hAnsi="TH SarabunPSK" w:cs="TH SarabunPSK"/>
          <w:color w:val="000000"/>
          <w:sz w:val="32"/>
          <w:szCs w:val="32"/>
          <w:cs/>
        </w:rPr>
        <w:t>เข้า</w:t>
      </w:r>
      <w:r w:rsidRPr="006C52DF">
        <w:rPr>
          <w:rFonts w:ascii="TH SarabunPSK" w:hAnsi="TH SarabunPSK" w:cs="TH SarabunPSK"/>
          <w:color w:val="000000"/>
          <w:sz w:val="32"/>
          <w:szCs w:val="32"/>
          <w:cs/>
        </w:rPr>
        <w:t>กระบวนการ</w:t>
      </w:r>
      <w:r w:rsidRPr="006C52D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C52DF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="00213118" w:rsidRPr="006C52DF">
        <w:rPr>
          <w:rFonts w:ascii="TH SarabunPSK" w:hAnsi="TH SarabunPSK" w:cs="TH SarabunPSK"/>
          <w:color w:val="000000"/>
          <w:sz w:val="32"/>
          <w:szCs w:val="32"/>
          <w:cs/>
        </w:rPr>
        <w:t>ผลลัพธ์</w:t>
      </w:r>
      <w:r w:rsidR="004374E7" w:rsidRPr="006C52DF">
        <w:rPr>
          <w:rFonts w:ascii="TH SarabunPSK" w:hAnsi="TH SarabunPSK" w:cs="TH SarabunPSK"/>
          <w:color w:val="000000"/>
          <w:sz w:val="32"/>
          <w:szCs w:val="32"/>
          <w:cs/>
        </w:rPr>
        <w:t>ด้วย</w:t>
      </w:r>
      <w:r w:rsidRPr="006C52D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C52DF">
        <w:rPr>
          <w:rFonts w:ascii="TH SarabunPSK" w:hAnsi="TH SarabunPSK" w:cs="TH SarabunPSK"/>
          <w:color w:val="000000"/>
          <w:sz w:val="32"/>
          <w:szCs w:val="32"/>
          <w:cs/>
        </w:rPr>
        <w:t>เพื่อ</w:t>
      </w:r>
      <w:r w:rsidR="004374E7" w:rsidRPr="006C52DF">
        <w:rPr>
          <w:rFonts w:ascii="TH SarabunPSK" w:hAnsi="TH SarabunPSK" w:cs="TH SarabunPSK"/>
          <w:color w:val="000000"/>
          <w:sz w:val="32"/>
          <w:szCs w:val="32"/>
          <w:cs/>
        </w:rPr>
        <w:t>ให้ผู้</w:t>
      </w:r>
      <w:r w:rsidRPr="006C52DF">
        <w:rPr>
          <w:rFonts w:ascii="TH SarabunPSK" w:hAnsi="TH SarabunPSK" w:cs="TH SarabunPSK"/>
          <w:color w:val="000000"/>
          <w:sz w:val="32"/>
          <w:szCs w:val="32"/>
          <w:cs/>
        </w:rPr>
        <w:t>บริหารคณะ</w:t>
      </w:r>
      <w:r w:rsidR="003214BF" w:rsidRPr="006C52DF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6C52DF">
        <w:rPr>
          <w:rFonts w:ascii="TH SarabunPSK" w:hAnsi="TH SarabunPSK" w:cs="TH SarabunPSK"/>
          <w:color w:val="000000"/>
          <w:sz w:val="32"/>
          <w:szCs w:val="32"/>
          <w:cs/>
        </w:rPr>
        <w:t>นำไป</w:t>
      </w:r>
      <w:r w:rsidR="004374E7" w:rsidRPr="006C52DF">
        <w:rPr>
          <w:rFonts w:ascii="TH SarabunPSK" w:hAnsi="TH SarabunPSK" w:cs="TH SarabunPSK"/>
          <w:color w:val="000000"/>
          <w:sz w:val="32"/>
          <w:szCs w:val="32"/>
          <w:cs/>
        </w:rPr>
        <w:t>ใช้</w:t>
      </w:r>
      <w:r w:rsidR="00213118" w:rsidRPr="006C52DF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="004374E7" w:rsidRPr="006C52DF"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Pr="006C52DF">
        <w:rPr>
          <w:rFonts w:ascii="TH SarabunPSK" w:hAnsi="TH SarabunPSK" w:cs="TH SarabunPSK"/>
          <w:color w:val="000000"/>
          <w:sz w:val="32"/>
          <w:szCs w:val="32"/>
          <w:cs/>
        </w:rPr>
        <w:t>มูลในการปรับปรุงพัฒนา</w:t>
      </w:r>
      <w:r w:rsidRPr="006C52D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C52DF">
        <w:rPr>
          <w:rFonts w:ascii="TH SarabunPSK" w:hAnsi="TH SarabunPSK" w:cs="TH SarabunPSK"/>
          <w:color w:val="000000"/>
          <w:sz w:val="32"/>
          <w:szCs w:val="32"/>
          <w:cs/>
        </w:rPr>
        <w:t>ดังตาราง</w:t>
      </w:r>
      <w:r w:rsidR="00167668" w:rsidRPr="006C52DF">
        <w:rPr>
          <w:rFonts w:ascii="TH SarabunPSK" w:hAnsi="TH SarabunPSK" w:cs="TH SarabunPSK"/>
          <w:color w:val="000000"/>
          <w:sz w:val="32"/>
          <w:szCs w:val="32"/>
          <w:cs/>
        </w:rPr>
        <w:t>ต่อ</w:t>
      </w:r>
      <w:r w:rsidRPr="006C52DF">
        <w:rPr>
          <w:rFonts w:ascii="TH SarabunPSK" w:hAnsi="TH SarabunPSK" w:cs="TH SarabunPSK"/>
          <w:color w:val="000000"/>
          <w:sz w:val="32"/>
          <w:szCs w:val="32"/>
          <w:cs/>
        </w:rPr>
        <w:t>ไปนี้</w:t>
      </w:r>
    </w:p>
    <w:p w:rsidR="002D3038" w:rsidRPr="003C445E" w:rsidRDefault="002D3038" w:rsidP="00251D9D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ตารางวิเคราะ</w:t>
      </w:r>
      <w:r w:rsidR="00FA3BF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ห์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ผลการประเมินระดับคณะ</w:t>
      </w:r>
    </w:p>
    <w:tbl>
      <w:tblPr>
        <w:tblStyle w:val="a4"/>
        <w:tblW w:w="9606" w:type="dxa"/>
        <w:tblInd w:w="108" w:type="dxa"/>
        <w:tblLook w:val="04A0"/>
      </w:tblPr>
      <w:tblGrid>
        <w:gridCol w:w="1318"/>
        <w:gridCol w:w="763"/>
        <w:gridCol w:w="1254"/>
        <w:gridCol w:w="863"/>
        <w:gridCol w:w="837"/>
        <w:gridCol w:w="1121"/>
        <w:gridCol w:w="3450"/>
      </w:tblGrid>
      <w:tr w:rsidR="006C52DF" w:rsidTr="00251D9D">
        <w:tc>
          <w:tcPr>
            <w:tcW w:w="1320" w:type="dxa"/>
          </w:tcPr>
          <w:p w:rsidR="006C52DF" w:rsidRPr="002D3038" w:rsidRDefault="006C52DF" w:rsidP="006C52DF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องค์</w:t>
            </w:r>
            <w:r w:rsidRPr="002D303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ประกอบ</w:t>
            </w:r>
          </w:p>
          <w:p w:rsidR="006C52DF" w:rsidRDefault="006C52DF" w:rsidP="006C52DF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D303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คุณภาพ</w:t>
            </w:r>
          </w:p>
        </w:tc>
        <w:tc>
          <w:tcPr>
            <w:tcW w:w="4742" w:type="dxa"/>
            <w:gridSpan w:val="5"/>
          </w:tcPr>
          <w:p w:rsidR="006C52DF" w:rsidRDefault="006C52DF" w:rsidP="006C52DF">
            <w:pPr>
              <w:autoSpaceDE w:val="0"/>
              <w:autoSpaceDN w:val="0"/>
              <w:adjustRightInd w:val="0"/>
              <w:ind w:right="-84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D303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คะแนนการประเมินเฉลี่ย</w:t>
            </w:r>
          </w:p>
        </w:tc>
        <w:tc>
          <w:tcPr>
            <w:tcW w:w="3544" w:type="dxa"/>
          </w:tcPr>
          <w:p w:rsidR="006C52DF" w:rsidRDefault="006C52DF" w:rsidP="007C6DF6">
            <w:pPr>
              <w:autoSpaceDE w:val="0"/>
              <w:autoSpaceDN w:val="0"/>
              <w:adjustRightInd w:val="0"/>
              <w:ind w:right="-47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D303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ผลการประเมิน</w:t>
            </w:r>
          </w:p>
        </w:tc>
      </w:tr>
      <w:tr w:rsidR="006C52DF" w:rsidRPr="007C6DF6" w:rsidTr="00251D9D">
        <w:tc>
          <w:tcPr>
            <w:tcW w:w="1320" w:type="dxa"/>
          </w:tcPr>
          <w:p w:rsidR="006C52DF" w:rsidRPr="007C6DF6" w:rsidRDefault="006C52DF" w:rsidP="006C52DF">
            <w:pPr>
              <w:autoSpaceDE w:val="0"/>
              <w:autoSpaceDN w:val="0"/>
              <w:adjustRightInd w:val="0"/>
              <w:ind w:right="-31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73" w:type="dxa"/>
          </w:tcPr>
          <w:p w:rsidR="006C52DF" w:rsidRPr="007C6DF6" w:rsidRDefault="006C52DF" w:rsidP="006C52DF">
            <w:pPr>
              <w:autoSpaceDE w:val="0"/>
              <w:autoSpaceDN w:val="0"/>
              <w:adjustRightInd w:val="0"/>
              <w:ind w:right="-84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7C6DF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1134" w:type="dxa"/>
          </w:tcPr>
          <w:p w:rsidR="006C52DF" w:rsidRPr="007C6DF6" w:rsidRDefault="006C52DF" w:rsidP="006C52DF">
            <w:pPr>
              <w:autoSpaceDE w:val="0"/>
              <w:autoSpaceDN w:val="0"/>
              <w:adjustRightInd w:val="0"/>
              <w:ind w:right="-8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C6DF6">
              <w:rPr>
                <w:rFonts w:ascii="TH SarabunPSK" w:hAnsi="TH SarabunPSK" w:cs="TH SarabunPSK"/>
                <w:color w:val="000000"/>
                <w:sz w:val="32"/>
                <w:szCs w:val="32"/>
              </w:rPr>
              <w:t>I</w:t>
            </w:r>
          </w:p>
        </w:tc>
        <w:tc>
          <w:tcPr>
            <w:tcW w:w="851" w:type="dxa"/>
          </w:tcPr>
          <w:p w:rsidR="006C52DF" w:rsidRPr="007C6DF6" w:rsidRDefault="006C52DF" w:rsidP="006C52DF">
            <w:pPr>
              <w:autoSpaceDE w:val="0"/>
              <w:autoSpaceDN w:val="0"/>
              <w:adjustRightInd w:val="0"/>
              <w:ind w:right="-8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C6DF6">
              <w:rPr>
                <w:rFonts w:ascii="TH SarabunPSK" w:hAnsi="TH SarabunPSK" w:cs="TH SarabunPSK"/>
                <w:color w:val="000000"/>
                <w:sz w:val="32"/>
                <w:szCs w:val="32"/>
              </w:rPr>
              <w:t>P</w:t>
            </w:r>
          </w:p>
        </w:tc>
        <w:tc>
          <w:tcPr>
            <w:tcW w:w="850" w:type="dxa"/>
          </w:tcPr>
          <w:p w:rsidR="006C52DF" w:rsidRPr="007C6DF6" w:rsidRDefault="006C52DF" w:rsidP="006C52DF">
            <w:pPr>
              <w:autoSpaceDE w:val="0"/>
              <w:autoSpaceDN w:val="0"/>
              <w:adjustRightInd w:val="0"/>
              <w:ind w:right="-8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C6DF6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1134" w:type="dxa"/>
          </w:tcPr>
          <w:p w:rsidR="006C52DF" w:rsidRPr="007C6DF6" w:rsidRDefault="006C52DF" w:rsidP="007C6DF6">
            <w:pPr>
              <w:autoSpaceDE w:val="0"/>
              <w:autoSpaceDN w:val="0"/>
              <w:adjustRightInd w:val="0"/>
              <w:ind w:right="-8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C6DF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คะแนน</w:t>
            </w:r>
          </w:p>
          <w:p w:rsidR="006C52DF" w:rsidRPr="007C6DF6" w:rsidRDefault="006C52DF" w:rsidP="007C6DF6">
            <w:pPr>
              <w:autoSpaceDE w:val="0"/>
              <w:autoSpaceDN w:val="0"/>
              <w:adjustRightInd w:val="0"/>
              <w:ind w:right="-8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C6DF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เฉลี่ย</w:t>
            </w:r>
          </w:p>
        </w:tc>
        <w:tc>
          <w:tcPr>
            <w:tcW w:w="3544" w:type="dxa"/>
          </w:tcPr>
          <w:p w:rsidR="007C6DF6" w:rsidRPr="007C6DF6" w:rsidRDefault="000F31F4" w:rsidP="007C6DF6">
            <w:pPr>
              <w:autoSpaceDE w:val="0"/>
              <w:autoSpaceDN w:val="0"/>
              <w:adjustRightInd w:val="0"/>
              <w:ind w:right="-613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๐</w:t>
            </w:r>
            <w:r w:rsidR="007C6DF6" w:rsidRPr="007C6DF6">
              <w:rPr>
                <w:rFonts w:ascii="TH SarabunPSK" w:hAnsi="TH SarabunPSK" w:cs="TH SarabunPSK"/>
                <w:color w:val="000000"/>
                <w:sz w:val="26"/>
                <w:szCs w:val="26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๐๐</w:t>
            </w:r>
            <w:r w:rsidR="007C6DF6" w:rsidRPr="007C6DF6">
              <w:rPr>
                <w:rFonts w:ascii="TH SarabunPSK" w:hAnsi="TH SarabunPSK" w:cs="TH SarabunPSK"/>
                <w:color w:val="000000"/>
                <w:sz w:val="26"/>
                <w:szCs w:val="26"/>
              </w:rPr>
              <w:t xml:space="preserve"> - </w:t>
            </w:r>
            <w:r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๑</w:t>
            </w:r>
            <w:r w:rsidR="007C6DF6" w:rsidRPr="007C6DF6">
              <w:rPr>
                <w:rFonts w:ascii="TH SarabunPSK" w:hAnsi="TH SarabunPSK" w:cs="TH SarabunPSK"/>
                <w:color w:val="000000"/>
                <w:sz w:val="26"/>
                <w:szCs w:val="26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๕๐</w:t>
            </w:r>
            <w:r w:rsidR="007C6DF6" w:rsidRPr="007C6DF6">
              <w:rPr>
                <w:rFonts w:ascii="TH SarabunPSK" w:hAnsi="TH SarabunPSK" w:cs="TH SarabunPSK"/>
                <w:color w:val="000000"/>
                <w:sz w:val="26"/>
                <w:szCs w:val="26"/>
              </w:rPr>
              <w:t xml:space="preserve"> </w:t>
            </w:r>
            <w:r w:rsidR="007C6DF6" w:rsidRPr="007C6DF6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การดำเนินงานต้องปรับปรุงเร่งด่วน</w:t>
            </w:r>
          </w:p>
          <w:p w:rsidR="007C6DF6" w:rsidRPr="007C6DF6" w:rsidRDefault="000F31F4" w:rsidP="007C6DF6">
            <w:pPr>
              <w:autoSpaceDE w:val="0"/>
              <w:autoSpaceDN w:val="0"/>
              <w:adjustRightInd w:val="0"/>
              <w:ind w:right="-613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๑</w:t>
            </w:r>
            <w:r w:rsidR="007C6DF6" w:rsidRPr="007C6DF6">
              <w:rPr>
                <w:rFonts w:ascii="TH SarabunPSK" w:hAnsi="TH SarabunPSK" w:cs="TH SarabunPSK"/>
                <w:color w:val="000000"/>
                <w:sz w:val="26"/>
                <w:szCs w:val="26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๕๑</w:t>
            </w:r>
            <w:r w:rsidR="007C6DF6" w:rsidRPr="007C6DF6">
              <w:rPr>
                <w:rFonts w:ascii="TH SarabunPSK" w:hAnsi="TH SarabunPSK" w:cs="TH SarabunPSK"/>
                <w:color w:val="000000"/>
                <w:sz w:val="26"/>
                <w:szCs w:val="26"/>
              </w:rPr>
              <w:t xml:space="preserve"> – </w:t>
            </w:r>
            <w:r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๒</w:t>
            </w:r>
            <w:r w:rsidR="007C6DF6" w:rsidRPr="007C6DF6">
              <w:rPr>
                <w:rFonts w:ascii="TH SarabunPSK" w:hAnsi="TH SarabunPSK" w:cs="TH SarabunPSK"/>
                <w:color w:val="000000"/>
                <w:sz w:val="26"/>
                <w:szCs w:val="26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๕๐</w:t>
            </w:r>
            <w:r w:rsidR="007C6DF6" w:rsidRPr="007C6DF6">
              <w:rPr>
                <w:rFonts w:ascii="TH SarabunPSK" w:hAnsi="TH SarabunPSK" w:cs="TH SarabunPSK"/>
                <w:color w:val="000000"/>
                <w:sz w:val="26"/>
                <w:szCs w:val="26"/>
              </w:rPr>
              <w:t xml:space="preserve"> </w:t>
            </w:r>
            <w:r w:rsidR="007C6DF6" w:rsidRPr="007C6DF6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การดำเนินงานต้องปรับปรุง</w:t>
            </w:r>
          </w:p>
          <w:p w:rsidR="007C6DF6" w:rsidRPr="007C6DF6" w:rsidRDefault="000F31F4" w:rsidP="007C6DF6">
            <w:pPr>
              <w:autoSpaceDE w:val="0"/>
              <w:autoSpaceDN w:val="0"/>
              <w:adjustRightInd w:val="0"/>
              <w:ind w:right="-613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๒</w:t>
            </w:r>
            <w:r w:rsidR="007C6DF6" w:rsidRPr="007C6DF6">
              <w:rPr>
                <w:rFonts w:ascii="TH SarabunPSK" w:hAnsi="TH SarabunPSK" w:cs="TH SarabunPSK"/>
                <w:color w:val="000000"/>
                <w:sz w:val="26"/>
                <w:szCs w:val="26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๕๑</w:t>
            </w:r>
            <w:r w:rsidR="007C6DF6" w:rsidRPr="007C6DF6">
              <w:rPr>
                <w:rFonts w:ascii="TH SarabunPSK" w:hAnsi="TH SarabunPSK" w:cs="TH SarabunPSK"/>
                <w:color w:val="000000"/>
                <w:sz w:val="26"/>
                <w:szCs w:val="26"/>
              </w:rPr>
              <w:t xml:space="preserve"> – </w:t>
            </w:r>
            <w:r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๓</w:t>
            </w:r>
            <w:r w:rsidR="007C6DF6" w:rsidRPr="007C6DF6">
              <w:rPr>
                <w:rFonts w:ascii="TH SarabunPSK" w:hAnsi="TH SarabunPSK" w:cs="TH SarabunPSK"/>
                <w:color w:val="000000"/>
                <w:sz w:val="26"/>
                <w:szCs w:val="26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๕๐</w:t>
            </w:r>
            <w:r w:rsidR="007C6DF6" w:rsidRPr="007C6DF6">
              <w:rPr>
                <w:rFonts w:ascii="TH SarabunPSK" w:hAnsi="TH SarabunPSK" w:cs="TH SarabunPSK"/>
                <w:color w:val="000000"/>
                <w:sz w:val="26"/>
                <w:szCs w:val="26"/>
              </w:rPr>
              <w:t xml:space="preserve"> </w:t>
            </w:r>
            <w:r w:rsidR="007C6DF6" w:rsidRPr="007C6DF6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การดำเนินงานระดับพอใช้</w:t>
            </w:r>
          </w:p>
          <w:p w:rsidR="007C6DF6" w:rsidRPr="007C6DF6" w:rsidRDefault="000F31F4" w:rsidP="007C6DF6">
            <w:pPr>
              <w:autoSpaceDE w:val="0"/>
              <w:autoSpaceDN w:val="0"/>
              <w:adjustRightInd w:val="0"/>
              <w:ind w:right="-613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๓</w:t>
            </w:r>
            <w:r w:rsidR="007C6DF6" w:rsidRPr="007C6DF6">
              <w:rPr>
                <w:rFonts w:ascii="TH SarabunPSK" w:hAnsi="TH SarabunPSK" w:cs="TH SarabunPSK"/>
                <w:color w:val="000000"/>
                <w:sz w:val="26"/>
                <w:szCs w:val="26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๕๑</w:t>
            </w:r>
            <w:r w:rsidR="007C6DF6" w:rsidRPr="007C6DF6">
              <w:rPr>
                <w:rFonts w:ascii="TH SarabunPSK" w:hAnsi="TH SarabunPSK" w:cs="TH SarabunPSK"/>
                <w:color w:val="000000"/>
                <w:sz w:val="26"/>
                <w:szCs w:val="26"/>
              </w:rPr>
              <w:t xml:space="preserve"> – </w:t>
            </w:r>
            <w:r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๔</w:t>
            </w:r>
            <w:r w:rsidR="007C6DF6" w:rsidRPr="007C6DF6">
              <w:rPr>
                <w:rFonts w:ascii="TH SarabunPSK" w:hAnsi="TH SarabunPSK" w:cs="TH SarabunPSK"/>
                <w:color w:val="000000"/>
                <w:sz w:val="26"/>
                <w:szCs w:val="26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๕๐</w:t>
            </w:r>
            <w:r w:rsidR="007C6DF6" w:rsidRPr="007C6DF6">
              <w:rPr>
                <w:rFonts w:ascii="TH SarabunPSK" w:hAnsi="TH SarabunPSK" w:cs="TH SarabunPSK"/>
                <w:color w:val="000000"/>
                <w:sz w:val="26"/>
                <w:szCs w:val="26"/>
              </w:rPr>
              <w:t xml:space="preserve"> </w:t>
            </w:r>
            <w:r w:rsidR="007C6DF6" w:rsidRPr="007C6DF6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การดำเนินงานระดับดี</w:t>
            </w:r>
          </w:p>
          <w:p w:rsidR="006C52DF" w:rsidRPr="007C6DF6" w:rsidRDefault="000F31F4" w:rsidP="007C6DF6">
            <w:pPr>
              <w:autoSpaceDE w:val="0"/>
              <w:autoSpaceDN w:val="0"/>
              <w:adjustRightInd w:val="0"/>
              <w:ind w:right="-613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๔</w:t>
            </w:r>
            <w:r w:rsidR="007C6DF6" w:rsidRPr="007C6DF6">
              <w:rPr>
                <w:rFonts w:ascii="TH SarabunPSK" w:hAnsi="TH SarabunPSK" w:cs="TH SarabunPSK"/>
                <w:color w:val="000000"/>
                <w:sz w:val="26"/>
                <w:szCs w:val="26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๕๑</w:t>
            </w:r>
            <w:r w:rsidR="007C6DF6" w:rsidRPr="007C6DF6">
              <w:rPr>
                <w:rFonts w:ascii="TH SarabunPSK" w:hAnsi="TH SarabunPSK" w:cs="TH SarabunPSK"/>
                <w:color w:val="000000"/>
                <w:sz w:val="26"/>
                <w:szCs w:val="26"/>
              </w:rPr>
              <w:t xml:space="preserve"> – </w:t>
            </w:r>
            <w:r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๕</w:t>
            </w:r>
            <w:r w:rsidR="007C6DF6" w:rsidRPr="007C6DF6">
              <w:rPr>
                <w:rFonts w:ascii="TH SarabunPSK" w:hAnsi="TH SarabunPSK" w:cs="TH SarabunPSK"/>
                <w:color w:val="000000"/>
                <w:sz w:val="26"/>
                <w:szCs w:val="26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๐๐</w:t>
            </w:r>
            <w:r w:rsidR="007C6DF6" w:rsidRPr="007C6DF6">
              <w:rPr>
                <w:rFonts w:ascii="TH SarabunPSK" w:hAnsi="TH SarabunPSK" w:cs="TH SarabunPSK"/>
                <w:color w:val="000000"/>
                <w:sz w:val="26"/>
                <w:szCs w:val="26"/>
              </w:rPr>
              <w:t xml:space="preserve"> </w:t>
            </w:r>
            <w:r w:rsidR="007C6DF6" w:rsidRPr="007C6DF6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การดำเนินงานระดับดีมาก</w:t>
            </w:r>
          </w:p>
        </w:tc>
      </w:tr>
      <w:tr w:rsidR="006C52DF" w:rsidRPr="006C52DF" w:rsidTr="00251D9D">
        <w:tc>
          <w:tcPr>
            <w:tcW w:w="1320" w:type="dxa"/>
          </w:tcPr>
          <w:p w:rsidR="006C52DF" w:rsidRPr="006C52DF" w:rsidRDefault="000F31F4" w:rsidP="006C52DF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773" w:type="dxa"/>
          </w:tcPr>
          <w:p w:rsidR="006C52DF" w:rsidRPr="006C52DF" w:rsidRDefault="000F31F4" w:rsidP="007C6DF6">
            <w:pPr>
              <w:autoSpaceDE w:val="0"/>
              <w:autoSpaceDN w:val="0"/>
              <w:adjustRightInd w:val="0"/>
              <w:ind w:right="-8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1134" w:type="dxa"/>
          </w:tcPr>
          <w:p w:rsidR="006C52DF" w:rsidRPr="006C52DF" w:rsidRDefault="000F31F4" w:rsidP="007C6DF6">
            <w:pPr>
              <w:autoSpaceDE w:val="0"/>
              <w:autoSpaceDN w:val="0"/>
              <w:adjustRightInd w:val="0"/>
              <w:ind w:right="-8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6C52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="006C52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6C52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="006C52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6C52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851" w:type="dxa"/>
          </w:tcPr>
          <w:p w:rsidR="006C52DF" w:rsidRPr="006C52DF" w:rsidRDefault="000F31F4" w:rsidP="007C6DF6">
            <w:pPr>
              <w:autoSpaceDE w:val="0"/>
              <w:autoSpaceDN w:val="0"/>
              <w:adjustRightInd w:val="0"/>
              <w:ind w:right="-8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6C52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๕</w:t>
            </w:r>
            <w:r w:rsidR="006C52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6C52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850" w:type="dxa"/>
          </w:tcPr>
          <w:p w:rsidR="006C52DF" w:rsidRPr="006C52DF" w:rsidRDefault="000F31F4" w:rsidP="007C6DF6">
            <w:pPr>
              <w:autoSpaceDE w:val="0"/>
              <w:autoSpaceDN w:val="0"/>
              <w:adjustRightInd w:val="0"/>
              <w:ind w:right="-8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6C52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134" w:type="dxa"/>
          </w:tcPr>
          <w:p w:rsidR="006C52DF" w:rsidRPr="006C52DF" w:rsidRDefault="006C52DF" w:rsidP="007C6DF6">
            <w:pPr>
              <w:autoSpaceDE w:val="0"/>
              <w:autoSpaceDN w:val="0"/>
              <w:adjustRightInd w:val="0"/>
              <w:ind w:right="-8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544" w:type="dxa"/>
          </w:tcPr>
          <w:p w:rsidR="006C52DF" w:rsidRPr="006C52DF" w:rsidRDefault="006C52DF" w:rsidP="004D5F17">
            <w:pPr>
              <w:autoSpaceDE w:val="0"/>
              <w:autoSpaceDN w:val="0"/>
              <w:adjustRightInd w:val="0"/>
              <w:ind w:right="-613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6C52DF" w:rsidRPr="006C52DF" w:rsidTr="00251D9D">
        <w:tc>
          <w:tcPr>
            <w:tcW w:w="1320" w:type="dxa"/>
          </w:tcPr>
          <w:p w:rsidR="006C52DF" w:rsidRPr="006C52DF" w:rsidRDefault="000F31F4" w:rsidP="006C52DF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773" w:type="dxa"/>
          </w:tcPr>
          <w:p w:rsidR="006C52DF" w:rsidRPr="006C52DF" w:rsidRDefault="000F31F4" w:rsidP="007C6DF6">
            <w:pPr>
              <w:autoSpaceDE w:val="0"/>
              <w:autoSpaceDN w:val="0"/>
              <w:adjustRightInd w:val="0"/>
              <w:ind w:right="-8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1134" w:type="dxa"/>
          </w:tcPr>
          <w:p w:rsidR="006C52DF" w:rsidRPr="006C52DF" w:rsidRDefault="000F31F4" w:rsidP="007C6DF6">
            <w:pPr>
              <w:autoSpaceDE w:val="0"/>
              <w:autoSpaceDN w:val="0"/>
              <w:adjustRightInd w:val="0"/>
              <w:ind w:right="-8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="006C52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851" w:type="dxa"/>
          </w:tcPr>
          <w:p w:rsidR="006C52DF" w:rsidRPr="006C52DF" w:rsidRDefault="000F31F4" w:rsidP="007C6DF6">
            <w:pPr>
              <w:autoSpaceDE w:val="0"/>
              <w:autoSpaceDN w:val="0"/>
              <w:adjustRightInd w:val="0"/>
              <w:ind w:right="-8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="006C52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</w:tcPr>
          <w:p w:rsidR="006C52DF" w:rsidRPr="006C52DF" w:rsidRDefault="000F31F4" w:rsidP="007C6DF6">
            <w:pPr>
              <w:autoSpaceDE w:val="0"/>
              <w:autoSpaceDN w:val="0"/>
              <w:adjustRightInd w:val="0"/>
              <w:ind w:right="-8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="006C52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1134" w:type="dxa"/>
          </w:tcPr>
          <w:p w:rsidR="006C52DF" w:rsidRPr="006C52DF" w:rsidRDefault="006C52DF" w:rsidP="007C6DF6">
            <w:pPr>
              <w:autoSpaceDE w:val="0"/>
              <w:autoSpaceDN w:val="0"/>
              <w:adjustRightInd w:val="0"/>
              <w:ind w:right="-8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544" w:type="dxa"/>
          </w:tcPr>
          <w:p w:rsidR="006C52DF" w:rsidRPr="006C52DF" w:rsidRDefault="006C52DF" w:rsidP="004D5F17">
            <w:pPr>
              <w:autoSpaceDE w:val="0"/>
              <w:autoSpaceDN w:val="0"/>
              <w:adjustRightInd w:val="0"/>
              <w:ind w:right="-613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6C52DF" w:rsidRPr="006C52DF" w:rsidTr="00251D9D">
        <w:tc>
          <w:tcPr>
            <w:tcW w:w="1320" w:type="dxa"/>
          </w:tcPr>
          <w:p w:rsidR="006C52DF" w:rsidRPr="006C52DF" w:rsidRDefault="000F31F4" w:rsidP="006C52DF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773" w:type="dxa"/>
          </w:tcPr>
          <w:p w:rsidR="006C52DF" w:rsidRPr="006C52DF" w:rsidRDefault="000F31F4" w:rsidP="007C6DF6">
            <w:pPr>
              <w:autoSpaceDE w:val="0"/>
              <w:autoSpaceDN w:val="0"/>
              <w:adjustRightInd w:val="0"/>
              <w:ind w:right="-8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134" w:type="dxa"/>
          </w:tcPr>
          <w:p w:rsidR="006C52DF" w:rsidRPr="006C52DF" w:rsidRDefault="006C52DF" w:rsidP="007C6DF6">
            <w:pPr>
              <w:autoSpaceDE w:val="0"/>
              <w:autoSpaceDN w:val="0"/>
              <w:adjustRightInd w:val="0"/>
              <w:ind w:right="-8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6C52DF" w:rsidRPr="006C52DF" w:rsidRDefault="000F31F4" w:rsidP="007C6DF6">
            <w:pPr>
              <w:autoSpaceDE w:val="0"/>
              <w:autoSpaceDN w:val="0"/>
              <w:adjustRightInd w:val="0"/>
              <w:ind w:right="-8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="006C52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</w:tcPr>
          <w:p w:rsidR="006C52DF" w:rsidRPr="006C52DF" w:rsidRDefault="006C52DF" w:rsidP="007C6DF6">
            <w:pPr>
              <w:autoSpaceDE w:val="0"/>
              <w:autoSpaceDN w:val="0"/>
              <w:adjustRightInd w:val="0"/>
              <w:ind w:right="-8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6C52DF" w:rsidRPr="006C52DF" w:rsidRDefault="006C52DF" w:rsidP="007C6DF6">
            <w:pPr>
              <w:autoSpaceDE w:val="0"/>
              <w:autoSpaceDN w:val="0"/>
              <w:adjustRightInd w:val="0"/>
              <w:ind w:right="-8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544" w:type="dxa"/>
          </w:tcPr>
          <w:p w:rsidR="006C52DF" w:rsidRPr="006C52DF" w:rsidRDefault="006C52DF" w:rsidP="004D5F17">
            <w:pPr>
              <w:autoSpaceDE w:val="0"/>
              <w:autoSpaceDN w:val="0"/>
              <w:adjustRightInd w:val="0"/>
              <w:ind w:right="-613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6C52DF" w:rsidRPr="006C52DF" w:rsidTr="00251D9D">
        <w:tc>
          <w:tcPr>
            <w:tcW w:w="1320" w:type="dxa"/>
          </w:tcPr>
          <w:p w:rsidR="006C52DF" w:rsidRPr="006C52DF" w:rsidRDefault="000F31F4" w:rsidP="006C52DF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773" w:type="dxa"/>
          </w:tcPr>
          <w:p w:rsidR="006C52DF" w:rsidRPr="006C52DF" w:rsidRDefault="000F31F4" w:rsidP="007C6DF6">
            <w:pPr>
              <w:autoSpaceDE w:val="0"/>
              <w:autoSpaceDN w:val="0"/>
              <w:adjustRightInd w:val="0"/>
              <w:ind w:right="-8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134" w:type="dxa"/>
          </w:tcPr>
          <w:p w:rsidR="006C52DF" w:rsidRPr="006C52DF" w:rsidRDefault="006C52DF" w:rsidP="007C6DF6">
            <w:pPr>
              <w:autoSpaceDE w:val="0"/>
              <w:autoSpaceDN w:val="0"/>
              <w:adjustRightInd w:val="0"/>
              <w:ind w:right="-8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6C52DF" w:rsidRPr="006C52DF" w:rsidRDefault="000F31F4" w:rsidP="007C6DF6">
            <w:pPr>
              <w:autoSpaceDE w:val="0"/>
              <w:autoSpaceDN w:val="0"/>
              <w:adjustRightInd w:val="0"/>
              <w:ind w:right="-8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</w:t>
            </w:r>
            <w:r w:rsidR="006C52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</w:tcPr>
          <w:p w:rsidR="006C52DF" w:rsidRPr="006C52DF" w:rsidRDefault="006C52DF" w:rsidP="007C6DF6">
            <w:pPr>
              <w:autoSpaceDE w:val="0"/>
              <w:autoSpaceDN w:val="0"/>
              <w:adjustRightInd w:val="0"/>
              <w:ind w:right="-8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6C52DF" w:rsidRPr="006C52DF" w:rsidRDefault="006C52DF" w:rsidP="007C6DF6">
            <w:pPr>
              <w:autoSpaceDE w:val="0"/>
              <w:autoSpaceDN w:val="0"/>
              <w:adjustRightInd w:val="0"/>
              <w:ind w:right="-8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544" w:type="dxa"/>
          </w:tcPr>
          <w:p w:rsidR="006C52DF" w:rsidRPr="006C52DF" w:rsidRDefault="006C52DF" w:rsidP="004D5F17">
            <w:pPr>
              <w:autoSpaceDE w:val="0"/>
              <w:autoSpaceDN w:val="0"/>
              <w:adjustRightInd w:val="0"/>
              <w:ind w:right="-613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6C52DF" w:rsidRPr="006C52DF" w:rsidTr="00251D9D">
        <w:tc>
          <w:tcPr>
            <w:tcW w:w="1320" w:type="dxa"/>
          </w:tcPr>
          <w:p w:rsidR="006C52DF" w:rsidRPr="006C52DF" w:rsidRDefault="000F31F4" w:rsidP="006C52DF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773" w:type="dxa"/>
          </w:tcPr>
          <w:p w:rsidR="006C52DF" w:rsidRPr="006C52DF" w:rsidRDefault="000F31F4" w:rsidP="007C6DF6">
            <w:pPr>
              <w:autoSpaceDE w:val="0"/>
              <w:autoSpaceDN w:val="0"/>
              <w:adjustRightInd w:val="0"/>
              <w:ind w:right="-8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1134" w:type="dxa"/>
          </w:tcPr>
          <w:p w:rsidR="006C52DF" w:rsidRPr="006C52DF" w:rsidRDefault="006C52DF" w:rsidP="007C6DF6">
            <w:pPr>
              <w:autoSpaceDE w:val="0"/>
              <w:autoSpaceDN w:val="0"/>
              <w:adjustRightInd w:val="0"/>
              <w:ind w:right="-8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6C52DF" w:rsidRPr="006C52DF" w:rsidRDefault="000F31F4" w:rsidP="007C6DF6">
            <w:pPr>
              <w:autoSpaceDE w:val="0"/>
              <w:autoSpaceDN w:val="0"/>
              <w:adjustRightInd w:val="0"/>
              <w:ind w:right="-8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๕</w:t>
            </w:r>
            <w:r w:rsidR="006C52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6C52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๕</w:t>
            </w:r>
            <w:r w:rsidR="006C52DF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850" w:type="dxa"/>
          </w:tcPr>
          <w:p w:rsidR="006C52DF" w:rsidRPr="006C52DF" w:rsidRDefault="006C52DF" w:rsidP="007C6DF6">
            <w:pPr>
              <w:autoSpaceDE w:val="0"/>
              <w:autoSpaceDN w:val="0"/>
              <w:adjustRightInd w:val="0"/>
              <w:ind w:right="-8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6C52DF" w:rsidRPr="006C52DF" w:rsidRDefault="006C52DF" w:rsidP="007C6DF6">
            <w:pPr>
              <w:autoSpaceDE w:val="0"/>
              <w:autoSpaceDN w:val="0"/>
              <w:adjustRightInd w:val="0"/>
              <w:ind w:right="-8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544" w:type="dxa"/>
          </w:tcPr>
          <w:p w:rsidR="006C52DF" w:rsidRPr="006C52DF" w:rsidRDefault="006C52DF" w:rsidP="004D5F17">
            <w:pPr>
              <w:autoSpaceDE w:val="0"/>
              <w:autoSpaceDN w:val="0"/>
              <w:adjustRightInd w:val="0"/>
              <w:ind w:right="-613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6C52DF" w:rsidRPr="006C52DF" w:rsidTr="00251D9D">
        <w:tc>
          <w:tcPr>
            <w:tcW w:w="1320" w:type="dxa"/>
          </w:tcPr>
          <w:p w:rsidR="006C52DF" w:rsidRPr="006C52DF" w:rsidRDefault="006C52DF" w:rsidP="007C6DF6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C52D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773" w:type="dxa"/>
          </w:tcPr>
          <w:p w:rsidR="006C52DF" w:rsidRPr="006C52DF" w:rsidRDefault="000F31F4" w:rsidP="007C6DF6">
            <w:pPr>
              <w:autoSpaceDE w:val="0"/>
              <w:autoSpaceDN w:val="0"/>
              <w:adjustRightInd w:val="0"/>
              <w:ind w:right="-8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๑๓</w:t>
            </w:r>
          </w:p>
        </w:tc>
        <w:tc>
          <w:tcPr>
            <w:tcW w:w="1134" w:type="dxa"/>
          </w:tcPr>
          <w:p w:rsidR="006C52DF" w:rsidRPr="006C52DF" w:rsidRDefault="000F31F4" w:rsidP="007C6DF6">
            <w:pPr>
              <w:autoSpaceDE w:val="0"/>
              <w:autoSpaceDN w:val="0"/>
              <w:adjustRightInd w:val="0"/>
              <w:ind w:right="-8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851" w:type="dxa"/>
          </w:tcPr>
          <w:p w:rsidR="006C52DF" w:rsidRPr="006C52DF" w:rsidRDefault="000F31F4" w:rsidP="007C6DF6">
            <w:pPr>
              <w:autoSpaceDE w:val="0"/>
              <w:autoSpaceDN w:val="0"/>
              <w:adjustRightInd w:val="0"/>
              <w:ind w:right="-8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๗</w:t>
            </w:r>
          </w:p>
        </w:tc>
        <w:tc>
          <w:tcPr>
            <w:tcW w:w="850" w:type="dxa"/>
          </w:tcPr>
          <w:p w:rsidR="006C52DF" w:rsidRPr="006C52DF" w:rsidRDefault="000F31F4" w:rsidP="007C6DF6">
            <w:pPr>
              <w:autoSpaceDE w:val="0"/>
              <w:autoSpaceDN w:val="0"/>
              <w:adjustRightInd w:val="0"/>
              <w:ind w:right="-8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1134" w:type="dxa"/>
          </w:tcPr>
          <w:p w:rsidR="006C52DF" w:rsidRPr="006C52DF" w:rsidRDefault="006C52DF" w:rsidP="007C6DF6">
            <w:pPr>
              <w:autoSpaceDE w:val="0"/>
              <w:autoSpaceDN w:val="0"/>
              <w:adjustRightInd w:val="0"/>
              <w:ind w:right="-8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544" w:type="dxa"/>
          </w:tcPr>
          <w:p w:rsidR="006C52DF" w:rsidRPr="006C52DF" w:rsidRDefault="006C52DF" w:rsidP="004D5F17">
            <w:pPr>
              <w:autoSpaceDE w:val="0"/>
              <w:autoSpaceDN w:val="0"/>
              <w:adjustRightInd w:val="0"/>
              <w:ind w:right="-613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7C6DF6" w:rsidTr="00251D9D">
        <w:tc>
          <w:tcPr>
            <w:tcW w:w="2093" w:type="dxa"/>
            <w:gridSpan w:val="2"/>
          </w:tcPr>
          <w:p w:rsidR="007C6DF6" w:rsidRDefault="007C6DF6" w:rsidP="007C6DF6">
            <w:pPr>
              <w:autoSpaceDE w:val="0"/>
              <w:autoSpaceDN w:val="0"/>
              <w:adjustRightInd w:val="0"/>
              <w:ind w:right="-84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134" w:type="dxa"/>
          </w:tcPr>
          <w:p w:rsidR="007C6DF6" w:rsidRDefault="007C6DF6" w:rsidP="007C6DF6">
            <w:pPr>
              <w:autoSpaceDE w:val="0"/>
              <w:autoSpaceDN w:val="0"/>
              <w:adjustRightInd w:val="0"/>
              <w:ind w:right="-84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:rsidR="007C6DF6" w:rsidRDefault="007C6DF6" w:rsidP="007C6DF6">
            <w:pPr>
              <w:autoSpaceDE w:val="0"/>
              <w:autoSpaceDN w:val="0"/>
              <w:adjustRightInd w:val="0"/>
              <w:ind w:right="-84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50" w:type="dxa"/>
          </w:tcPr>
          <w:p w:rsidR="007C6DF6" w:rsidRDefault="007C6DF6" w:rsidP="007C6DF6">
            <w:pPr>
              <w:autoSpaceDE w:val="0"/>
              <w:autoSpaceDN w:val="0"/>
              <w:adjustRightInd w:val="0"/>
              <w:ind w:right="-84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:rsidR="007C6DF6" w:rsidRDefault="007C6DF6" w:rsidP="007C6DF6">
            <w:pPr>
              <w:autoSpaceDE w:val="0"/>
              <w:autoSpaceDN w:val="0"/>
              <w:adjustRightInd w:val="0"/>
              <w:ind w:right="-84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544" w:type="dxa"/>
          </w:tcPr>
          <w:p w:rsidR="007C6DF6" w:rsidRDefault="007C6DF6" w:rsidP="004D5F17">
            <w:pPr>
              <w:autoSpaceDE w:val="0"/>
              <w:autoSpaceDN w:val="0"/>
              <w:adjustRightInd w:val="0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2D3038" w:rsidRDefault="002D3038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32"/>
          <w:szCs w:val="32"/>
        </w:rPr>
      </w:pPr>
      <w:r w:rsidRPr="007C6DF6">
        <w:rPr>
          <w:rFonts w:ascii="TH SarabunPSK" w:hAnsi="TH SarabunPSK" w:cs="TH SarabunPSK"/>
          <w:color w:val="000000"/>
          <w:sz w:val="32"/>
          <w:szCs w:val="32"/>
        </w:rPr>
        <w:t>*</w:t>
      </w:r>
      <w:r w:rsidR="00167668" w:rsidRPr="007C6DF6">
        <w:rPr>
          <w:rFonts w:ascii="TH SarabunPSK" w:hAnsi="TH SarabunPSK" w:cs="TH SarabunPSK"/>
          <w:color w:val="000000"/>
          <w:sz w:val="32"/>
          <w:szCs w:val="32"/>
          <w:cs/>
        </w:rPr>
        <w:t>ตัวบ่งชี้</w:t>
      </w:r>
      <w:r w:rsidRPr="007C6DF6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 w:rsidRPr="007C6DF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Pr="007C6DF6">
        <w:rPr>
          <w:rFonts w:ascii="TH SarabunPSK" w:hAnsi="TH SarabunPSK" w:cs="TH SarabunPSK"/>
          <w:color w:val="000000"/>
          <w:sz w:val="32"/>
          <w:szCs w:val="32"/>
        </w:rPr>
        <w:t>.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Pr="007C6DF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 w:rsidRPr="007C6DF6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="00167668" w:rsidRPr="007C6DF6">
        <w:rPr>
          <w:rFonts w:ascii="TH SarabunPSK" w:hAnsi="TH SarabunPSK" w:cs="TH SarabunPSK"/>
          <w:color w:val="000000"/>
          <w:sz w:val="32"/>
          <w:szCs w:val="32"/>
          <w:cs/>
        </w:rPr>
        <w:t>ค่า</w:t>
      </w:r>
      <w:r w:rsidRPr="007C6DF6">
        <w:rPr>
          <w:rFonts w:ascii="TH SarabunPSK" w:hAnsi="TH SarabunPSK" w:cs="TH SarabunPSK"/>
          <w:color w:val="000000"/>
          <w:sz w:val="32"/>
          <w:szCs w:val="32"/>
          <w:cs/>
        </w:rPr>
        <w:t>คะแนนเฉลี่ยของผลการประเมินระดับหลักสูตรทุกหลักสูตร</w:t>
      </w:r>
    </w:p>
    <w:p w:rsidR="007C6DF6" w:rsidRPr="00251D9D" w:rsidRDefault="007C6DF6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16"/>
          <w:szCs w:val="16"/>
        </w:rPr>
      </w:pPr>
    </w:p>
    <w:p w:rsidR="002D3038" w:rsidRPr="007C6DF6" w:rsidRDefault="002D3038" w:rsidP="001A6A52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32"/>
          <w:szCs w:val="32"/>
        </w:rPr>
      </w:pPr>
      <w:r w:rsidRPr="007C6DF6">
        <w:rPr>
          <w:rFonts w:ascii="TH SarabunPSK" w:hAnsi="TH SarabunPSK" w:cs="TH SarabunPSK"/>
          <w:color w:val="000000"/>
          <w:sz w:val="32"/>
          <w:szCs w:val="32"/>
          <w:cs/>
        </w:rPr>
        <w:t>คณะควรวิเคราะ</w:t>
      </w:r>
      <w:r w:rsidR="00213118" w:rsidRPr="007C6DF6">
        <w:rPr>
          <w:rFonts w:ascii="TH SarabunPSK" w:hAnsi="TH SarabunPSK" w:cs="TH SarabunPSK"/>
          <w:color w:val="000000"/>
          <w:sz w:val="32"/>
          <w:szCs w:val="32"/>
          <w:cs/>
        </w:rPr>
        <w:t>ห์</w:t>
      </w:r>
      <w:r w:rsidRPr="007C6DF6">
        <w:rPr>
          <w:rFonts w:ascii="TH SarabunPSK" w:hAnsi="TH SarabunPSK" w:cs="TH SarabunPSK"/>
          <w:color w:val="000000"/>
          <w:sz w:val="32"/>
          <w:szCs w:val="32"/>
          <w:cs/>
        </w:rPr>
        <w:t>ในเชิงคุณภาพเกี่ยวกับจุด</w:t>
      </w:r>
      <w:r w:rsidR="00167668" w:rsidRPr="007C6DF6">
        <w:rPr>
          <w:rFonts w:ascii="TH SarabunPSK" w:hAnsi="TH SarabunPSK" w:cs="TH SarabunPSK"/>
          <w:color w:val="000000"/>
          <w:sz w:val="32"/>
          <w:szCs w:val="32"/>
          <w:cs/>
        </w:rPr>
        <w:t>เด่น</w:t>
      </w:r>
      <w:r w:rsidRPr="007C6DF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C6DF6">
        <w:rPr>
          <w:rFonts w:ascii="TH SarabunPSK" w:hAnsi="TH SarabunPSK" w:cs="TH SarabunPSK"/>
          <w:color w:val="000000"/>
          <w:sz w:val="32"/>
          <w:szCs w:val="32"/>
          <w:cs/>
        </w:rPr>
        <w:t>และจุดที่ควรพัฒนาใน</w:t>
      </w:r>
      <w:r w:rsidR="00167668" w:rsidRPr="007C6DF6">
        <w:rPr>
          <w:rFonts w:ascii="TH SarabunPSK" w:hAnsi="TH SarabunPSK" w:cs="TH SarabunPSK"/>
          <w:color w:val="000000"/>
          <w:sz w:val="32"/>
          <w:szCs w:val="32"/>
          <w:cs/>
        </w:rPr>
        <w:t>แต่</w:t>
      </w:r>
      <w:r w:rsidRPr="007C6DF6">
        <w:rPr>
          <w:rFonts w:ascii="TH SarabunPSK" w:hAnsi="TH SarabunPSK" w:cs="TH SarabunPSK"/>
          <w:color w:val="000000"/>
          <w:sz w:val="32"/>
          <w:szCs w:val="32"/>
          <w:cs/>
        </w:rPr>
        <w:t>ละอง</w:t>
      </w:r>
      <w:r w:rsidR="00213118" w:rsidRPr="007C6DF6">
        <w:rPr>
          <w:rFonts w:ascii="TH SarabunPSK" w:hAnsi="TH SarabunPSK" w:cs="TH SarabunPSK"/>
          <w:color w:val="000000"/>
          <w:sz w:val="32"/>
          <w:szCs w:val="32"/>
          <w:cs/>
        </w:rPr>
        <w:t>ค์</w:t>
      </w:r>
      <w:r w:rsidRPr="007C6DF6">
        <w:rPr>
          <w:rFonts w:ascii="TH SarabunPSK" w:hAnsi="TH SarabunPSK" w:cs="TH SarabunPSK"/>
          <w:color w:val="000000"/>
          <w:sz w:val="32"/>
          <w:szCs w:val="32"/>
          <w:cs/>
        </w:rPr>
        <w:t>ประกอบ</w:t>
      </w:r>
      <w:r w:rsidR="004374E7" w:rsidRPr="007C6DF6">
        <w:rPr>
          <w:rFonts w:ascii="TH SarabunPSK" w:hAnsi="TH SarabunPSK" w:cs="TH SarabunPSK"/>
          <w:color w:val="000000"/>
          <w:sz w:val="32"/>
          <w:szCs w:val="32"/>
          <w:cs/>
        </w:rPr>
        <w:t>ด้วย</w:t>
      </w:r>
      <w:r w:rsidRPr="007C6DF6">
        <w:rPr>
          <w:rFonts w:ascii="TH SarabunPSK" w:hAnsi="TH SarabunPSK" w:cs="TH SarabunPSK"/>
          <w:color w:val="000000"/>
          <w:sz w:val="32"/>
          <w:szCs w:val="32"/>
          <w:cs/>
        </w:rPr>
        <w:t>ตามตัว</w:t>
      </w:r>
      <w:r w:rsidR="00FA3BFF" w:rsidRPr="007C6DF6">
        <w:rPr>
          <w:rFonts w:ascii="TH SarabunPSK" w:hAnsi="TH SarabunPSK" w:cs="TH SarabunPSK"/>
          <w:color w:val="000000"/>
          <w:sz w:val="32"/>
          <w:szCs w:val="32"/>
          <w:cs/>
        </w:rPr>
        <w:t>อย่าง</w:t>
      </w:r>
      <w:r w:rsidRPr="007C6DF6">
        <w:rPr>
          <w:rFonts w:ascii="TH SarabunPSK" w:hAnsi="TH SarabunPSK" w:cs="TH SarabunPSK"/>
          <w:color w:val="000000"/>
          <w:sz w:val="32"/>
          <w:szCs w:val="32"/>
          <w:cs/>
        </w:rPr>
        <w:t>ดัง</w:t>
      </w:r>
      <w:r w:rsidR="00167668" w:rsidRPr="007C6DF6">
        <w:rPr>
          <w:rFonts w:ascii="TH SarabunPSK" w:hAnsi="TH SarabunPSK" w:cs="TH SarabunPSK"/>
          <w:color w:val="000000"/>
          <w:sz w:val="32"/>
          <w:szCs w:val="32"/>
          <w:cs/>
        </w:rPr>
        <w:t>ต่อ</w:t>
      </w:r>
      <w:r w:rsidRPr="007C6DF6">
        <w:rPr>
          <w:rFonts w:ascii="TH SarabunPSK" w:hAnsi="TH SarabunPSK" w:cs="TH SarabunPSK"/>
          <w:color w:val="000000"/>
          <w:sz w:val="32"/>
          <w:szCs w:val="32"/>
          <w:cs/>
        </w:rPr>
        <w:t>ไปนี้</w:t>
      </w:r>
    </w:p>
    <w:p w:rsidR="002D3038" w:rsidRDefault="00167668" w:rsidP="00251D9D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ตัวอย่าง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รายงานผลการวิเคราะ</w:t>
      </w:r>
      <w:r w:rsidR="00FA3BF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ห์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จุด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เด่น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และจุดที่ควรพัฒนา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4374E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องค์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ประกอบที่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๑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- </w:t>
      </w:r>
      <w:r w:rsidR="004374E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องค์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ประกอบที่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๕</w:t>
      </w:r>
    </w:p>
    <w:tbl>
      <w:tblPr>
        <w:tblStyle w:val="a4"/>
        <w:tblW w:w="9639" w:type="dxa"/>
        <w:tblInd w:w="108" w:type="dxa"/>
        <w:tblLook w:val="04A0"/>
      </w:tblPr>
      <w:tblGrid>
        <w:gridCol w:w="9639"/>
      </w:tblGrid>
      <w:tr w:rsidR="007C6DF6" w:rsidRPr="006C52DF" w:rsidTr="001A6A52">
        <w:tc>
          <w:tcPr>
            <w:tcW w:w="9639" w:type="dxa"/>
          </w:tcPr>
          <w:p w:rsidR="007C6DF6" w:rsidRPr="006C52DF" w:rsidRDefault="007C6DF6" w:rsidP="006D12B2">
            <w:pPr>
              <w:autoSpaceDE w:val="0"/>
              <w:autoSpaceDN w:val="0"/>
              <w:adjustRightInd w:val="0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C52D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จุดเด่น</w:t>
            </w:r>
          </w:p>
        </w:tc>
      </w:tr>
      <w:tr w:rsidR="007C6DF6" w:rsidTr="001A6A52">
        <w:tc>
          <w:tcPr>
            <w:tcW w:w="9639" w:type="dxa"/>
          </w:tcPr>
          <w:p w:rsidR="007C6DF6" w:rsidRDefault="000F31F4" w:rsidP="006D12B2">
            <w:pPr>
              <w:autoSpaceDE w:val="0"/>
              <w:autoSpaceDN w:val="0"/>
              <w:adjustRightInd w:val="0"/>
              <w:ind w:right="-613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7C6DF6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</w:p>
        </w:tc>
      </w:tr>
      <w:tr w:rsidR="007C6DF6" w:rsidTr="001A6A52">
        <w:tc>
          <w:tcPr>
            <w:tcW w:w="9639" w:type="dxa"/>
          </w:tcPr>
          <w:p w:rsidR="007C6DF6" w:rsidRDefault="000F31F4" w:rsidP="006D12B2">
            <w:pPr>
              <w:autoSpaceDE w:val="0"/>
              <w:autoSpaceDN w:val="0"/>
              <w:adjustRightInd w:val="0"/>
              <w:ind w:right="-613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="007C6DF6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</w:p>
        </w:tc>
      </w:tr>
      <w:tr w:rsidR="007C6DF6" w:rsidRPr="006C52DF" w:rsidTr="001A6A52">
        <w:tc>
          <w:tcPr>
            <w:tcW w:w="9639" w:type="dxa"/>
          </w:tcPr>
          <w:p w:rsidR="007C6DF6" w:rsidRPr="006C52DF" w:rsidRDefault="007C6DF6" w:rsidP="006D12B2">
            <w:pPr>
              <w:autoSpaceDE w:val="0"/>
              <w:autoSpaceDN w:val="0"/>
              <w:adjustRightInd w:val="0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C52D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โอกาสในการพัฒนา</w:t>
            </w:r>
          </w:p>
        </w:tc>
      </w:tr>
      <w:tr w:rsidR="007C6DF6" w:rsidTr="001A6A52">
        <w:tc>
          <w:tcPr>
            <w:tcW w:w="9639" w:type="dxa"/>
          </w:tcPr>
          <w:p w:rsidR="007C6DF6" w:rsidRDefault="000F31F4" w:rsidP="006D12B2">
            <w:pPr>
              <w:autoSpaceDE w:val="0"/>
              <w:autoSpaceDN w:val="0"/>
              <w:adjustRightInd w:val="0"/>
              <w:ind w:right="-613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๑</w:t>
            </w:r>
            <w:r w:rsidR="007C6DF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</w:t>
            </w:r>
          </w:p>
        </w:tc>
      </w:tr>
      <w:tr w:rsidR="007C6DF6" w:rsidTr="001A6A52">
        <w:tc>
          <w:tcPr>
            <w:tcW w:w="9639" w:type="dxa"/>
          </w:tcPr>
          <w:p w:rsidR="007C6DF6" w:rsidRDefault="000F31F4" w:rsidP="006D12B2">
            <w:pPr>
              <w:autoSpaceDE w:val="0"/>
              <w:autoSpaceDN w:val="0"/>
              <w:adjustRightInd w:val="0"/>
              <w:ind w:right="-613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๒</w:t>
            </w:r>
            <w:r w:rsidR="007C6DF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</w:t>
            </w:r>
          </w:p>
        </w:tc>
      </w:tr>
    </w:tbl>
    <w:p w:rsidR="002D3038" w:rsidRPr="002D3038" w:rsidRDefault="000F31F4" w:rsidP="00251D9D">
      <w:pPr>
        <w:autoSpaceDE w:val="0"/>
        <w:autoSpaceDN w:val="0"/>
        <w:adjustRightInd w:val="0"/>
        <w:spacing w:after="0" w:line="240" w:lineRule="auto"/>
        <w:ind w:left="578" w:right="-613" w:firstLine="862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๓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. 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ระดับสถาบัน</w:t>
      </w:r>
    </w:p>
    <w:p w:rsidR="007C6DF6" w:rsidRDefault="002D3038" w:rsidP="001A6A52">
      <w:pPr>
        <w:autoSpaceDE w:val="0"/>
        <w:autoSpaceDN w:val="0"/>
        <w:adjustRightInd w:val="0"/>
        <w:spacing w:after="0" w:line="240" w:lineRule="auto"/>
        <w:ind w:right="-330" w:firstLine="86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7C6DF6">
        <w:rPr>
          <w:rFonts w:ascii="TH SarabunPSK" w:hAnsi="TH SarabunPSK" w:cs="TH SarabunPSK"/>
          <w:color w:val="000000"/>
          <w:sz w:val="32"/>
          <w:szCs w:val="32"/>
          <w:cs/>
        </w:rPr>
        <w:t>การประเมินระดับสถาบันจะ</w:t>
      </w:r>
      <w:r w:rsidR="004374E7" w:rsidRPr="007C6DF6">
        <w:rPr>
          <w:rFonts w:ascii="TH SarabunPSK" w:hAnsi="TH SarabunPSK" w:cs="TH SarabunPSK"/>
          <w:color w:val="000000"/>
          <w:sz w:val="32"/>
          <w:szCs w:val="32"/>
          <w:cs/>
        </w:rPr>
        <w:t>สะท้อน</w:t>
      </w:r>
      <w:r w:rsidRPr="007C6DF6">
        <w:rPr>
          <w:rFonts w:ascii="TH SarabunPSK" w:hAnsi="TH SarabunPSK" w:cs="TH SarabunPSK"/>
          <w:color w:val="000000"/>
          <w:sz w:val="32"/>
          <w:szCs w:val="32"/>
          <w:cs/>
        </w:rPr>
        <w:t>ผลการดำเนินงานของ</w:t>
      </w:r>
      <w:r w:rsidR="004374E7" w:rsidRPr="007C6DF6">
        <w:rPr>
          <w:rFonts w:ascii="TH SarabunPSK" w:hAnsi="TH SarabunPSK" w:cs="TH SarabunPSK"/>
          <w:color w:val="000000"/>
          <w:sz w:val="32"/>
          <w:szCs w:val="32"/>
          <w:cs/>
        </w:rPr>
        <w:t>ผู้</w:t>
      </w:r>
      <w:r w:rsidRPr="007C6DF6">
        <w:rPr>
          <w:rFonts w:ascii="TH SarabunPSK" w:hAnsi="TH SarabunPSK" w:cs="TH SarabunPSK"/>
          <w:color w:val="000000"/>
          <w:sz w:val="32"/>
          <w:szCs w:val="32"/>
          <w:cs/>
        </w:rPr>
        <w:t>บริหารสถาบันใน</w:t>
      </w:r>
      <w:r w:rsidRPr="007C6DF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๔</w:t>
      </w:r>
      <w:r w:rsidRPr="007C6DF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7C6DF6">
        <w:rPr>
          <w:rFonts w:ascii="TH SarabunPSK" w:hAnsi="TH SarabunPSK" w:cs="TH SarabunPSK"/>
          <w:color w:val="000000"/>
          <w:sz w:val="32"/>
          <w:szCs w:val="32"/>
          <w:cs/>
        </w:rPr>
        <w:t>พันธ</w:t>
      </w:r>
      <w:proofErr w:type="spellEnd"/>
      <w:r w:rsidRPr="007C6DF6">
        <w:rPr>
          <w:rFonts w:ascii="TH SarabunPSK" w:hAnsi="TH SarabunPSK" w:cs="TH SarabunPSK"/>
          <w:color w:val="000000"/>
          <w:sz w:val="32"/>
          <w:szCs w:val="32"/>
          <w:cs/>
        </w:rPr>
        <w:t>กิจ</w:t>
      </w:r>
      <w:r w:rsidRPr="007C6DF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C6DF6">
        <w:rPr>
          <w:rFonts w:ascii="TH SarabunPSK" w:hAnsi="TH SarabunPSK" w:cs="TH SarabunPSK"/>
          <w:color w:val="000000"/>
          <w:sz w:val="32"/>
          <w:szCs w:val="32"/>
          <w:cs/>
        </w:rPr>
        <w:t>รวมทั้งระบบการบริหารจัดการของสถาบัน</w:t>
      </w:r>
      <w:r w:rsidR="004374E7" w:rsidRPr="007C6DF6">
        <w:rPr>
          <w:rFonts w:ascii="TH SarabunPSK" w:hAnsi="TH SarabunPSK" w:cs="TH SarabunPSK"/>
          <w:color w:val="000000"/>
          <w:sz w:val="32"/>
          <w:szCs w:val="32"/>
          <w:cs/>
        </w:rPr>
        <w:t>ด้วย</w:t>
      </w:r>
      <w:r w:rsidRPr="007C6DF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C6DF6">
        <w:rPr>
          <w:rFonts w:ascii="TH SarabunPSK" w:hAnsi="TH SarabunPSK" w:cs="TH SarabunPSK"/>
          <w:color w:val="000000"/>
          <w:sz w:val="32"/>
          <w:szCs w:val="32"/>
          <w:cs/>
        </w:rPr>
        <w:t>โดยแสดง</w:t>
      </w:r>
      <w:r w:rsidR="00213118" w:rsidRPr="007C6DF6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="00167668" w:rsidRPr="007C6DF6">
        <w:rPr>
          <w:rFonts w:ascii="TH SarabunPSK" w:hAnsi="TH SarabunPSK" w:cs="TH SarabunPSK"/>
          <w:color w:val="000000"/>
          <w:sz w:val="32"/>
          <w:szCs w:val="32"/>
          <w:cs/>
        </w:rPr>
        <w:t>ค่า</w:t>
      </w:r>
      <w:r w:rsidRPr="007C6DF6">
        <w:rPr>
          <w:rFonts w:ascii="TH SarabunPSK" w:hAnsi="TH SarabunPSK" w:cs="TH SarabunPSK"/>
          <w:color w:val="000000"/>
          <w:sz w:val="32"/>
          <w:szCs w:val="32"/>
          <w:cs/>
        </w:rPr>
        <w:t>เฉลี่ยใน</w:t>
      </w:r>
      <w:r w:rsidR="00167668" w:rsidRPr="007C6DF6">
        <w:rPr>
          <w:rFonts w:ascii="TH SarabunPSK" w:hAnsi="TH SarabunPSK" w:cs="TH SarabunPSK"/>
          <w:color w:val="000000"/>
          <w:sz w:val="32"/>
          <w:szCs w:val="32"/>
          <w:cs/>
        </w:rPr>
        <w:t>แต่</w:t>
      </w:r>
      <w:r w:rsidRPr="007C6DF6">
        <w:rPr>
          <w:rFonts w:ascii="TH SarabunPSK" w:hAnsi="TH SarabunPSK" w:cs="TH SarabunPSK"/>
          <w:color w:val="000000"/>
          <w:sz w:val="32"/>
          <w:szCs w:val="32"/>
          <w:cs/>
        </w:rPr>
        <w:t>ละ</w:t>
      </w:r>
      <w:proofErr w:type="spellStart"/>
      <w:r w:rsidRPr="007C6DF6">
        <w:rPr>
          <w:rFonts w:ascii="TH SarabunPSK" w:hAnsi="TH SarabunPSK" w:cs="TH SarabunPSK"/>
          <w:color w:val="000000"/>
          <w:sz w:val="32"/>
          <w:szCs w:val="32"/>
          <w:cs/>
        </w:rPr>
        <w:t>พันธ</w:t>
      </w:r>
      <w:proofErr w:type="spellEnd"/>
      <w:r w:rsidRPr="007C6DF6">
        <w:rPr>
          <w:rFonts w:ascii="TH SarabunPSK" w:hAnsi="TH SarabunPSK" w:cs="TH SarabunPSK"/>
          <w:color w:val="000000"/>
          <w:sz w:val="32"/>
          <w:szCs w:val="32"/>
          <w:cs/>
        </w:rPr>
        <w:t>กิจ</w:t>
      </w:r>
      <w:r w:rsidRPr="007C6DF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C6DF6">
        <w:rPr>
          <w:rFonts w:ascii="TH SarabunPSK" w:hAnsi="TH SarabunPSK" w:cs="TH SarabunPSK"/>
          <w:color w:val="000000"/>
          <w:sz w:val="32"/>
          <w:szCs w:val="32"/>
          <w:cs/>
        </w:rPr>
        <w:t>นอกจากนั้นมีการวิเคราะ</w:t>
      </w:r>
      <w:r w:rsidR="00213118" w:rsidRPr="007C6DF6">
        <w:rPr>
          <w:rFonts w:ascii="TH SarabunPSK" w:hAnsi="TH SarabunPSK" w:cs="TH SarabunPSK"/>
          <w:color w:val="000000"/>
          <w:sz w:val="32"/>
          <w:szCs w:val="32"/>
          <w:cs/>
        </w:rPr>
        <w:t>ห์</w:t>
      </w:r>
      <w:r w:rsidRPr="007C6DF6">
        <w:rPr>
          <w:rFonts w:ascii="TH SarabunPSK" w:hAnsi="TH SarabunPSK" w:cs="TH SarabunPSK"/>
          <w:color w:val="000000"/>
          <w:sz w:val="32"/>
          <w:szCs w:val="32"/>
          <w:cs/>
        </w:rPr>
        <w:t>แยก</w:t>
      </w:r>
      <w:r w:rsidR="00213118" w:rsidRPr="007C6DF6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="00167668" w:rsidRPr="007C6DF6">
        <w:rPr>
          <w:rFonts w:ascii="TH SarabunPSK" w:hAnsi="TH SarabunPSK" w:cs="TH SarabunPSK"/>
          <w:color w:val="000000"/>
          <w:sz w:val="32"/>
          <w:szCs w:val="32"/>
          <w:cs/>
        </w:rPr>
        <w:t>ปัจจัย</w:t>
      </w:r>
      <w:r w:rsidRPr="007C6DF6">
        <w:rPr>
          <w:rFonts w:ascii="TH SarabunPSK" w:hAnsi="TH SarabunPSK" w:cs="TH SarabunPSK"/>
          <w:color w:val="000000"/>
          <w:sz w:val="32"/>
          <w:szCs w:val="32"/>
          <w:cs/>
        </w:rPr>
        <w:t>นำ</w:t>
      </w:r>
      <w:r w:rsidR="004374E7" w:rsidRPr="007C6DF6">
        <w:rPr>
          <w:rFonts w:ascii="TH SarabunPSK" w:hAnsi="TH SarabunPSK" w:cs="TH SarabunPSK"/>
          <w:color w:val="000000"/>
          <w:sz w:val="32"/>
          <w:szCs w:val="32"/>
          <w:cs/>
        </w:rPr>
        <w:t>เข้า</w:t>
      </w:r>
      <w:r w:rsidRPr="007C6DF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C6DF6">
        <w:rPr>
          <w:rFonts w:ascii="TH SarabunPSK" w:hAnsi="TH SarabunPSK" w:cs="TH SarabunPSK"/>
          <w:color w:val="000000"/>
          <w:sz w:val="32"/>
          <w:szCs w:val="32"/>
          <w:cs/>
        </w:rPr>
        <w:t>กระบวนการและ</w:t>
      </w:r>
      <w:r w:rsidR="00213118" w:rsidRPr="007C6DF6">
        <w:rPr>
          <w:rFonts w:ascii="TH SarabunPSK" w:hAnsi="TH SarabunPSK" w:cs="TH SarabunPSK"/>
          <w:color w:val="000000"/>
          <w:sz w:val="32"/>
          <w:szCs w:val="32"/>
          <w:cs/>
        </w:rPr>
        <w:t>ผลลัพธ์</w:t>
      </w:r>
      <w:r w:rsidR="004374E7" w:rsidRPr="007C6DF6">
        <w:rPr>
          <w:rFonts w:ascii="TH SarabunPSK" w:hAnsi="TH SarabunPSK" w:cs="TH SarabunPSK"/>
          <w:color w:val="000000"/>
          <w:sz w:val="32"/>
          <w:szCs w:val="32"/>
          <w:cs/>
        </w:rPr>
        <w:t>ด้วย</w:t>
      </w:r>
      <w:r w:rsidRPr="007C6DF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C6DF6">
        <w:rPr>
          <w:rFonts w:ascii="TH SarabunPSK" w:hAnsi="TH SarabunPSK" w:cs="TH SarabunPSK"/>
          <w:color w:val="000000"/>
          <w:sz w:val="32"/>
          <w:szCs w:val="32"/>
          <w:cs/>
        </w:rPr>
        <w:t>เพื่อ</w:t>
      </w:r>
      <w:r w:rsidR="004374E7" w:rsidRPr="007C6DF6">
        <w:rPr>
          <w:rFonts w:ascii="TH SarabunPSK" w:hAnsi="TH SarabunPSK" w:cs="TH SarabunPSK"/>
          <w:color w:val="000000"/>
          <w:sz w:val="32"/>
          <w:szCs w:val="32"/>
          <w:cs/>
        </w:rPr>
        <w:t>ให้ผู้</w:t>
      </w:r>
      <w:r w:rsidRPr="007C6DF6">
        <w:rPr>
          <w:rFonts w:ascii="TH SarabunPSK" w:hAnsi="TH SarabunPSK" w:cs="TH SarabunPSK"/>
          <w:color w:val="000000"/>
          <w:sz w:val="32"/>
          <w:szCs w:val="32"/>
          <w:cs/>
        </w:rPr>
        <w:t>บริหารสถาบัน</w:t>
      </w:r>
      <w:r w:rsidR="003214BF" w:rsidRPr="007C6DF6">
        <w:rPr>
          <w:rFonts w:ascii="TH SarabunPSK" w:hAnsi="TH SarabunPSK" w:cs="TH SarabunPSK"/>
          <w:color w:val="000000"/>
          <w:sz w:val="32"/>
          <w:szCs w:val="32"/>
          <w:cs/>
        </w:rPr>
        <w:t>ได้</w:t>
      </w:r>
      <w:r w:rsidRPr="007C6DF6">
        <w:rPr>
          <w:rFonts w:ascii="TH SarabunPSK" w:hAnsi="TH SarabunPSK" w:cs="TH SarabunPSK"/>
          <w:color w:val="000000"/>
          <w:sz w:val="32"/>
          <w:szCs w:val="32"/>
          <w:cs/>
        </w:rPr>
        <w:t>นำไป</w:t>
      </w:r>
      <w:r w:rsidR="004374E7" w:rsidRPr="007C6DF6">
        <w:rPr>
          <w:rFonts w:ascii="TH SarabunPSK" w:hAnsi="TH SarabunPSK" w:cs="TH SarabunPSK"/>
          <w:color w:val="000000"/>
          <w:sz w:val="32"/>
          <w:szCs w:val="32"/>
          <w:cs/>
        </w:rPr>
        <w:t>ใช้</w:t>
      </w:r>
      <w:r w:rsidR="00213118" w:rsidRPr="007C6DF6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="004374E7" w:rsidRPr="007C6DF6"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Pr="007C6DF6">
        <w:rPr>
          <w:rFonts w:ascii="TH SarabunPSK" w:hAnsi="TH SarabunPSK" w:cs="TH SarabunPSK"/>
          <w:color w:val="000000"/>
          <w:sz w:val="32"/>
          <w:szCs w:val="32"/>
          <w:cs/>
        </w:rPr>
        <w:t>มูลในการปรับปรุงพัฒนาตามตาราง</w:t>
      </w:r>
      <w:r w:rsidR="00167668" w:rsidRPr="007C6DF6">
        <w:rPr>
          <w:rFonts w:ascii="TH SarabunPSK" w:hAnsi="TH SarabunPSK" w:cs="TH SarabunPSK"/>
          <w:color w:val="000000"/>
          <w:sz w:val="32"/>
          <w:szCs w:val="32"/>
          <w:cs/>
        </w:rPr>
        <w:t>ต่อ</w:t>
      </w:r>
      <w:r w:rsidRPr="007C6DF6">
        <w:rPr>
          <w:rFonts w:ascii="TH SarabunPSK" w:hAnsi="TH SarabunPSK" w:cs="TH SarabunPSK"/>
          <w:color w:val="000000"/>
          <w:sz w:val="32"/>
          <w:szCs w:val="32"/>
          <w:cs/>
        </w:rPr>
        <w:t>ไปนี้</w:t>
      </w:r>
      <w:r w:rsidR="007C6DF6">
        <w:rPr>
          <w:rFonts w:ascii="TH SarabunPSK" w:hAnsi="TH SarabunPSK" w:cs="TH SarabunPSK"/>
          <w:b/>
          <w:bCs/>
          <w:color w:val="000000"/>
          <w:sz w:val="32"/>
          <w:szCs w:val="32"/>
        </w:rPr>
        <w:br w:type="page"/>
      </w:r>
    </w:p>
    <w:p w:rsidR="002D3038" w:rsidRDefault="002D3038" w:rsidP="00251D9D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ตารางวิเคราะ</w:t>
      </w:r>
      <w:r w:rsidR="00FA3BF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ห์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ผลการประเมินระดับสถาบัน</w:t>
      </w:r>
    </w:p>
    <w:tbl>
      <w:tblPr>
        <w:tblStyle w:val="a4"/>
        <w:tblW w:w="9606" w:type="dxa"/>
        <w:tblInd w:w="108" w:type="dxa"/>
        <w:tblLook w:val="04A0"/>
      </w:tblPr>
      <w:tblGrid>
        <w:gridCol w:w="1320"/>
        <w:gridCol w:w="772"/>
        <w:gridCol w:w="1133"/>
        <w:gridCol w:w="863"/>
        <w:gridCol w:w="849"/>
        <w:gridCol w:w="1133"/>
        <w:gridCol w:w="3536"/>
      </w:tblGrid>
      <w:tr w:rsidR="007C6DF6" w:rsidTr="00251D9D">
        <w:tc>
          <w:tcPr>
            <w:tcW w:w="1320" w:type="dxa"/>
          </w:tcPr>
          <w:p w:rsidR="007C6DF6" w:rsidRPr="002D3038" w:rsidRDefault="007C6DF6" w:rsidP="006D12B2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องค์</w:t>
            </w:r>
            <w:r w:rsidRPr="002D303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ประกอบ</w:t>
            </w:r>
          </w:p>
          <w:p w:rsidR="007C6DF6" w:rsidRDefault="007C6DF6" w:rsidP="006D12B2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D303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คุณภาพ</w:t>
            </w:r>
          </w:p>
        </w:tc>
        <w:tc>
          <w:tcPr>
            <w:tcW w:w="4742" w:type="dxa"/>
            <w:gridSpan w:val="5"/>
          </w:tcPr>
          <w:p w:rsidR="007C6DF6" w:rsidRDefault="007C6DF6" w:rsidP="006D12B2">
            <w:pPr>
              <w:autoSpaceDE w:val="0"/>
              <w:autoSpaceDN w:val="0"/>
              <w:adjustRightInd w:val="0"/>
              <w:ind w:right="-84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D303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คะแนนการประเมินเฉลี่ย</w:t>
            </w:r>
          </w:p>
        </w:tc>
        <w:tc>
          <w:tcPr>
            <w:tcW w:w="3544" w:type="dxa"/>
          </w:tcPr>
          <w:p w:rsidR="007C6DF6" w:rsidRDefault="007C6DF6" w:rsidP="006D12B2">
            <w:pPr>
              <w:autoSpaceDE w:val="0"/>
              <w:autoSpaceDN w:val="0"/>
              <w:adjustRightInd w:val="0"/>
              <w:ind w:right="-47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D303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ผลการประเมิน</w:t>
            </w:r>
          </w:p>
        </w:tc>
      </w:tr>
      <w:tr w:rsidR="007C6DF6" w:rsidRPr="007C6DF6" w:rsidTr="00251D9D">
        <w:tc>
          <w:tcPr>
            <w:tcW w:w="1320" w:type="dxa"/>
          </w:tcPr>
          <w:p w:rsidR="007C6DF6" w:rsidRPr="007C6DF6" w:rsidRDefault="007C6DF6" w:rsidP="006D12B2">
            <w:pPr>
              <w:autoSpaceDE w:val="0"/>
              <w:autoSpaceDN w:val="0"/>
              <w:adjustRightInd w:val="0"/>
              <w:ind w:right="-31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73" w:type="dxa"/>
          </w:tcPr>
          <w:p w:rsidR="007C6DF6" w:rsidRPr="007C6DF6" w:rsidRDefault="007C6DF6" w:rsidP="006D12B2">
            <w:pPr>
              <w:autoSpaceDE w:val="0"/>
              <w:autoSpaceDN w:val="0"/>
              <w:adjustRightInd w:val="0"/>
              <w:ind w:right="-84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7C6DF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1134" w:type="dxa"/>
          </w:tcPr>
          <w:p w:rsidR="007C6DF6" w:rsidRPr="007C6DF6" w:rsidRDefault="007C6DF6" w:rsidP="006D12B2">
            <w:pPr>
              <w:autoSpaceDE w:val="0"/>
              <w:autoSpaceDN w:val="0"/>
              <w:adjustRightInd w:val="0"/>
              <w:ind w:right="-8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C6DF6">
              <w:rPr>
                <w:rFonts w:ascii="TH SarabunPSK" w:hAnsi="TH SarabunPSK" w:cs="TH SarabunPSK"/>
                <w:color w:val="000000"/>
                <w:sz w:val="32"/>
                <w:szCs w:val="32"/>
              </w:rPr>
              <w:t>I</w:t>
            </w:r>
          </w:p>
        </w:tc>
        <w:tc>
          <w:tcPr>
            <w:tcW w:w="851" w:type="dxa"/>
          </w:tcPr>
          <w:p w:rsidR="007C6DF6" w:rsidRPr="007C6DF6" w:rsidRDefault="007C6DF6" w:rsidP="006D12B2">
            <w:pPr>
              <w:autoSpaceDE w:val="0"/>
              <w:autoSpaceDN w:val="0"/>
              <w:adjustRightInd w:val="0"/>
              <w:ind w:right="-8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C6DF6">
              <w:rPr>
                <w:rFonts w:ascii="TH SarabunPSK" w:hAnsi="TH SarabunPSK" w:cs="TH SarabunPSK"/>
                <w:color w:val="000000"/>
                <w:sz w:val="32"/>
                <w:szCs w:val="32"/>
              </w:rPr>
              <w:t>P</w:t>
            </w:r>
          </w:p>
        </w:tc>
        <w:tc>
          <w:tcPr>
            <w:tcW w:w="850" w:type="dxa"/>
          </w:tcPr>
          <w:p w:rsidR="007C6DF6" w:rsidRPr="007C6DF6" w:rsidRDefault="007C6DF6" w:rsidP="006D12B2">
            <w:pPr>
              <w:autoSpaceDE w:val="0"/>
              <w:autoSpaceDN w:val="0"/>
              <w:adjustRightInd w:val="0"/>
              <w:ind w:right="-8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C6DF6">
              <w:rPr>
                <w:rFonts w:ascii="TH SarabunPSK" w:hAnsi="TH SarabunPSK" w:cs="TH SarabunPSK"/>
                <w:color w:val="000000"/>
                <w:sz w:val="32"/>
                <w:szCs w:val="32"/>
              </w:rPr>
              <w:t>O</w:t>
            </w:r>
          </w:p>
        </w:tc>
        <w:tc>
          <w:tcPr>
            <w:tcW w:w="1134" w:type="dxa"/>
          </w:tcPr>
          <w:p w:rsidR="007C6DF6" w:rsidRPr="007C6DF6" w:rsidRDefault="007C6DF6" w:rsidP="006D12B2">
            <w:pPr>
              <w:autoSpaceDE w:val="0"/>
              <w:autoSpaceDN w:val="0"/>
              <w:adjustRightInd w:val="0"/>
              <w:ind w:right="-8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C6DF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คะแนน</w:t>
            </w:r>
          </w:p>
          <w:p w:rsidR="007C6DF6" w:rsidRPr="007C6DF6" w:rsidRDefault="007C6DF6" w:rsidP="006D12B2">
            <w:pPr>
              <w:autoSpaceDE w:val="0"/>
              <w:autoSpaceDN w:val="0"/>
              <w:adjustRightInd w:val="0"/>
              <w:ind w:right="-8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C6DF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เฉลี่ย</w:t>
            </w:r>
          </w:p>
        </w:tc>
        <w:tc>
          <w:tcPr>
            <w:tcW w:w="3544" w:type="dxa"/>
          </w:tcPr>
          <w:p w:rsidR="007C6DF6" w:rsidRPr="007C6DF6" w:rsidRDefault="000F31F4" w:rsidP="006D12B2">
            <w:pPr>
              <w:autoSpaceDE w:val="0"/>
              <w:autoSpaceDN w:val="0"/>
              <w:adjustRightInd w:val="0"/>
              <w:ind w:right="-613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๐</w:t>
            </w:r>
            <w:r w:rsidR="007C6DF6" w:rsidRPr="007C6DF6">
              <w:rPr>
                <w:rFonts w:ascii="TH SarabunPSK" w:hAnsi="TH SarabunPSK" w:cs="TH SarabunPSK"/>
                <w:color w:val="000000"/>
                <w:sz w:val="26"/>
                <w:szCs w:val="26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๐๐</w:t>
            </w:r>
            <w:r w:rsidR="007C6DF6" w:rsidRPr="007C6DF6">
              <w:rPr>
                <w:rFonts w:ascii="TH SarabunPSK" w:hAnsi="TH SarabunPSK" w:cs="TH SarabunPSK"/>
                <w:color w:val="000000"/>
                <w:sz w:val="26"/>
                <w:szCs w:val="26"/>
              </w:rPr>
              <w:t xml:space="preserve"> - </w:t>
            </w:r>
            <w:r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๑</w:t>
            </w:r>
            <w:r w:rsidR="007C6DF6" w:rsidRPr="007C6DF6">
              <w:rPr>
                <w:rFonts w:ascii="TH SarabunPSK" w:hAnsi="TH SarabunPSK" w:cs="TH SarabunPSK"/>
                <w:color w:val="000000"/>
                <w:sz w:val="26"/>
                <w:szCs w:val="26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๕๐</w:t>
            </w:r>
            <w:r w:rsidR="007C6DF6" w:rsidRPr="007C6DF6">
              <w:rPr>
                <w:rFonts w:ascii="TH SarabunPSK" w:hAnsi="TH SarabunPSK" w:cs="TH SarabunPSK"/>
                <w:color w:val="000000"/>
                <w:sz w:val="26"/>
                <w:szCs w:val="26"/>
              </w:rPr>
              <w:t xml:space="preserve"> </w:t>
            </w:r>
            <w:r w:rsidR="007C6DF6" w:rsidRPr="007C6DF6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การดำเนินงานต้องปรับปรุงเร่งด่วน</w:t>
            </w:r>
          </w:p>
          <w:p w:rsidR="007C6DF6" w:rsidRPr="007C6DF6" w:rsidRDefault="000F31F4" w:rsidP="006D12B2">
            <w:pPr>
              <w:autoSpaceDE w:val="0"/>
              <w:autoSpaceDN w:val="0"/>
              <w:adjustRightInd w:val="0"/>
              <w:ind w:right="-613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๑</w:t>
            </w:r>
            <w:r w:rsidR="007C6DF6" w:rsidRPr="007C6DF6">
              <w:rPr>
                <w:rFonts w:ascii="TH SarabunPSK" w:hAnsi="TH SarabunPSK" w:cs="TH SarabunPSK"/>
                <w:color w:val="000000"/>
                <w:sz w:val="26"/>
                <w:szCs w:val="26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๕๑</w:t>
            </w:r>
            <w:r w:rsidR="007C6DF6" w:rsidRPr="007C6DF6">
              <w:rPr>
                <w:rFonts w:ascii="TH SarabunPSK" w:hAnsi="TH SarabunPSK" w:cs="TH SarabunPSK"/>
                <w:color w:val="000000"/>
                <w:sz w:val="26"/>
                <w:szCs w:val="26"/>
              </w:rPr>
              <w:t xml:space="preserve"> – </w:t>
            </w:r>
            <w:r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๒</w:t>
            </w:r>
            <w:r w:rsidR="007C6DF6" w:rsidRPr="007C6DF6">
              <w:rPr>
                <w:rFonts w:ascii="TH SarabunPSK" w:hAnsi="TH SarabunPSK" w:cs="TH SarabunPSK"/>
                <w:color w:val="000000"/>
                <w:sz w:val="26"/>
                <w:szCs w:val="26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๕๐</w:t>
            </w:r>
            <w:r w:rsidR="007C6DF6" w:rsidRPr="007C6DF6">
              <w:rPr>
                <w:rFonts w:ascii="TH SarabunPSK" w:hAnsi="TH SarabunPSK" w:cs="TH SarabunPSK"/>
                <w:color w:val="000000"/>
                <w:sz w:val="26"/>
                <w:szCs w:val="26"/>
              </w:rPr>
              <w:t xml:space="preserve"> </w:t>
            </w:r>
            <w:r w:rsidR="007C6DF6" w:rsidRPr="007C6DF6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การดำเนินงานต้องปรับปรุง</w:t>
            </w:r>
          </w:p>
          <w:p w:rsidR="007C6DF6" w:rsidRPr="007C6DF6" w:rsidRDefault="000F31F4" w:rsidP="006D12B2">
            <w:pPr>
              <w:autoSpaceDE w:val="0"/>
              <w:autoSpaceDN w:val="0"/>
              <w:adjustRightInd w:val="0"/>
              <w:ind w:right="-613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๒</w:t>
            </w:r>
            <w:r w:rsidR="007C6DF6" w:rsidRPr="007C6DF6">
              <w:rPr>
                <w:rFonts w:ascii="TH SarabunPSK" w:hAnsi="TH SarabunPSK" w:cs="TH SarabunPSK"/>
                <w:color w:val="000000"/>
                <w:sz w:val="26"/>
                <w:szCs w:val="26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๕๑</w:t>
            </w:r>
            <w:r w:rsidR="007C6DF6" w:rsidRPr="007C6DF6">
              <w:rPr>
                <w:rFonts w:ascii="TH SarabunPSK" w:hAnsi="TH SarabunPSK" w:cs="TH SarabunPSK"/>
                <w:color w:val="000000"/>
                <w:sz w:val="26"/>
                <w:szCs w:val="26"/>
              </w:rPr>
              <w:t xml:space="preserve"> – </w:t>
            </w:r>
            <w:r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๓</w:t>
            </w:r>
            <w:r w:rsidR="007C6DF6" w:rsidRPr="007C6DF6">
              <w:rPr>
                <w:rFonts w:ascii="TH SarabunPSK" w:hAnsi="TH SarabunPSK" w:cs="TH SarabunPSK"/>
                <w:color w:val="000000"/>
                <w:sz w:val="26"/>
                <w:szCs w:val="26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๕๐</w:t>
            </w:r>
            <w:r w:rsidR="007C6DF6" w:rsidRPr="007C6DF6">
              <w:rPr>
                <w:rFonts w:ascii="TH SarabunPSK" w:hAnsi="TH SarabunPSK" w:cs="TH SarabunPSK"/>
                <w:color w:val="000000"/>
                <w:sz w:val="26"/>
                <w:szCs w:val="26"/>
              </w:rPr>
              <w:t xml:space="preserve"> </w:t>
            </w:r>
            <w:r w:rsidR="007C6DF6" w:rsidRPr="007C6DF6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การดำเนินงานระดับพอใช้</w:t>
            </w:r>
          </w:p>
          <w:p w:rsidR="007C6DF6" w:rsidRPr="007C6DF6" w:rsidRDefault="000F31F4" w:rsidP="006D12B2">
            <w:pPr>
              <w:autoSpaceDE w:val="0"/>
              <w:autoSpaceDN w:val="0"/>
              <w:adjustRightInd w:val="0"/>
              <w:ind w:right="-613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๓</w:t>
            </w:r>
            <w:r w:rsidR="007C6DF6" w:rsidRPr="007C6DF6">
              <w:rPr>
                <w:rFonts w:ascii="TH SarabunPSK" w:hAnsi="TH SarabunPSK" w:cs="TH SarabunPSK"/>
                <w:color w:val="000000"/>
                <w:sz w:val="26"/>
                <w:szCs w:val="26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๕๑</w:t>
            </w:r>
            <w:r w:rsidR="007C6DF6" w:rsidRPr="007C6DF6">
              <w:rPr>
                <w:rFonts w:ascii="TH SarabunPSK" w:hAnsi="TH SarabunPSK" w:cs="TH SarabunPSK"/>
                <w:color w:val="000000"/>
                <w:sz w:val="26"/>
                <w:szCs w:val="26"/>
              </w:rPr>
              <w:t xml:space="preserve"> – </w:t>
            </w:r>
            <w:r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๔</w:t>
            </w:r>
            <w:r w:rsidR="007C6DF6" w:rsidRPr="007C6DF6">
              <w:rPr>
                <w:rFonts w:ascii="TH SarabunPSK" w:hAnsi="TH SarabunPSK" w:cs="TH SarabunPSK"/>
                <w:color w:val="000000"/>
                <w:sz w:val="26"/>
                <w:szCs w:val="26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๕๐</w:t>
            </w:r>
            <w:r w:rsidR="007C6DF6" w:rsidRPr="007C6DF6">
              <w:rPr>
                <w:rFonts w:ascii="TH SarabunPSK" w:hAnsi="TH SarabunPSK" w:cs="TH SarabunPSK"/>
                <w:color w:val="000000"/>
                <w:sz w:val="26"/>
                <w:szCs w:val="26"/>
              </w:rPr>
              <w:t xml:space="preserve"> </w:t>
            </w:r>
            <w:r w:rsidR="007C6DF6" w:rsidRPr="007C6DF6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การดำเนินงานระดับดี</w:t>
            </w:r>
          </w:p>
          <w:p w:rsidR="007C6DF6" w:rsidRPr="007C6DF6" w:rsidRDefault="000F31F4" w:rsidP="006D12B2">
            <w:pPr>
              <w:autoSpaceDE w:val="0"/>
              <w:autoSpaceDN w:val="0"/>
              <w:adjustRightInd w:val="0"/>
              <w:ind w:right="-613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๔</w:t>
            </w:r>
            <w:r w:rsidR="007C6DF6" w:rsidRPr="007C6DF6">
              <w:rPr>
                <w:rFonts w:ascii="TH SarabunPSK" w:hAnsi="TH SarabunPSK" w:cs="TH SarabunPSK"/>
                <w:color w:val="000000"/>
                <w:sz w:val="26"/>
                <w:szCs w:val="26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๕๑</w:t>
            </w:r>
            <w:r w:rsidR="007C6DF6" w:rsidRPr="007C6DF6">
              <w:rPr>
                <w:rFonts w:ascii="TH SarabunPSK" w:hAnsi="TH SarabunPSK" w:cs="TH SarabunPSK"/>
                <w:color w:val="000000"/>
                <w:sz w:val="26"/>
                <w:szCs w:val="26"/>
              </w:rPr>
              <w:t xml:space="preserve"> – </w:t>
            </w:r>
            <w:r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๕</w:t>
            </w:r>
            <w:r w:rsidR="007C6DF6" w:rsidRPr="007C6DF6">
              <w:rPr>
                <w:rFonts w:ascii="TH SarabunPSK" w:hAnsi="TH SarabunPSK" w:cs="TH SarabunPSK"/>
                <w:color w:val="000000"/>
                <w:sz w:val="26"/>
                <w:szCs w:val="26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๐๐</w:t>
            </w:r>
            <w:r w:rsidR="007C6DF6" w:rsidRPr="007C6DF6">
              <w:rPr>
                <w:rFonts w:ascii="TH SarabunPSK" w:hAnsi="TH SarabunPSK" w:cs="TH SarabunPSK"/>
                <w:color w:val="000000"/>
                <w:sz w:val="26"/>
                <w:szCs w:val="26"/>
              </w:rPr>
              <w:t xml:space="preserve"> </w:t>
            </w:r>
            <w:r w:rsidR="007C6DF6" w:rsidRPr="007C6DF6"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  <w:t>การดำเนินงานระดับดีมาก</w:t>
            </w:r>
          </w:p>
        </w:tc>
      </w:tr>
      <w:tr w:rsidR="007C6DF6" w:rsidRPr="006C52DF" w:rsidTr="00251D9D">
        <w:tc>
          <w:tcPr>
            <w:tcW w:w="1320" w:type="dxa"/>
          </w:tcPr>
          <w:p w:rsidR="007C6DF6" w:rsidRPr="006C52DF" w:rsidRDefault="000F31F4" w:rsidP="006D12B2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773" w:type="dxa"/>
          </w:tcPr>
          <w:p w:rsidR="007C6DF6" w:rsidRPr="006C52DF" w:rsidRDefault="000F31F4" w:rsidP="006D12B2">
            <w:pPr>
              <w:autoSpaceDE w:val="0"/>
              <w:autoSpaceDN w:val="0"/>
              <w:adjustRightInd w:val="0"/>
              <w:ind w:right="-8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1134" w:type="dxa"/>
          </w:tcPr>
          <w:p w:rsidR="007C6DF6" w:rsidRPr="006C52DF" w:rsidRDefault="000F31F4" w:rsidP="007C6DF6">
            <w:pPr>
              <w:autoSpaceDE w:val="0"/>
              <w:autoSpaceDN w:val="0"/>
              <w:adjustRightInd w:val="0"/>
              <w:ind w:right="-8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7C6DF6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="007C6DF6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7C6DF6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851" w:type="dxa"/>
          </w:tcPr>
          <w:p w:rsidR="007C6DF6" w:rsidRPr="006C52DF" w:rsidRDefault="000F31F4" w:rsidP="007C6DF6">
            <w:pPr>
              <w:autoSpaceDE w:val="0"/>
              <w:autoSpaceDN w:val="0"/>
              <w:adjustRightInd w:val="0"/>
              <w:ind w:right="-8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7C6DF6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</w:t>
            </w:r>
            <w:r w:rsidR="007C6DF6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7C6DF6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850" w:type="dxa"/>
          </w:tcPr>
          <w:p w:rsidR="007C6DF6" w:rsidRPr="006C52DF" w:rsidRDefault="000F31F4" w:rsidP="006D12B2">
            <w:pPr>
              <w:autoSpaceDE w:val="0"/>
              <w:autoSpaceDN w:val="0"/>
              <w:adjustRightInd w:val="0"/>
              <w:ind w:right="-8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7C6DF6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134" w:type="dxa"/>
          </w:tcPr>
          <w:p w:rsidR="007C6DF6" w:rsidRPr="006C52DF" w:rsidRDefault="007C6DF6" w:rsidP="006D12B2">
            <w:pPr>
              <w:autoSpaceDE w:val="0"/>
              <w:autoSpaceDN w:val="0"/>
              <w:adjustRightInd w:val="0"/>
              <w:ind w:right="-8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544" w:type="dxa"/>
          </w:tcPr>
          <w:p w:rsidR="007C6DF6" w:rsidRPr="006C52DF" w:rsidRDefault="007C6DF6" w:rsidP="006D12B2">
            <w:pPr>
              <w:autoSpaceDE w:val="0"/>
              <w:autoSpaceDN w:val="0"/>
              <w:adjustRightInd w:val="0"/>
              <w:ind w:right="-613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7C6DF6" w:rsidRPr="006C52DF" w:rsidTr="00251D9D">
        <w:tc>
          <w:tcPr>
            <w:tcW w:w="1320" w:type="dxa"/>
          </w:tcPr>
          <w:p w:rsidR="007C6DF6" w:rsidRPr="006C52DF" w:rsidRDefault="000F31F4" w:rsidP="006D12B2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773" w:type="dxa"/>
          </w:tcPr>
          <w:p w:rsidR="007C6DF6" w:rsidRPr="006C52DF" w:rsidRDefault="000F31F4" w:rsidP="006D12B2">
            <w:pPr>
              <w:autoSpaceDE w:val="0"/>
              <w:autoSpaceDN w:val="0"/>
              <w:adjustRightInd w:val="0"/>
              <w:ind w:right="-8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1134" w:type="dxa"/>
          </w:tcPr>
          <w:p w:rsidR="007C6DF6" w:rsidRPr="006C52DF" w:rsidRDefault="000F31F4" w:rsidP="006D12B2">
            <w:pPr>
              <w:autoSpaceDE w:val="0"/>
              <w:autoSpaceDN w:val="0"/>
              <w:adjustRightInd w:val="0"/>
              <w:ind w:right="-8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="007C6DF6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851" w:type="dxa"/>
          </w:tcPr>
          <w:p w:rsidR="007C6DF6" w:rsidRPr="006C52DF" w:rsidRDefault="000F31F4" w:rsidP="006D12B2">
            <w:pPr>
              <w:autoSpaceDE w:val="0"/>
              <w:autoSpaceDN w:val="0"/>
              <w:adjustRightInd w:val="0"/>
              <w:ind w:right="-8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="007C6DF6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</w:tcPr>
          <w:p w:rsidR="007C6DF6" w:rsidRPr="006C52DF" w:rsidRDefault="000F31F4" w:rsidP="006D12B2">
            <w:pPr>
              <w:autoSpaceDE w:val="0"/>
              <w:autoSpaceDN w:val="0"/>
              <w:adjustRightInd w:val="0"/>
              <w:ind w:right="-8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="007C6DF6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1134" w:type="dxa"/>
          </w:tcPr>
          <w:p w:rsidR="007C6DF6" w:rsidRPr="006C52DF" w:rsidRDefault="007C6DF6" w:rsidP="006D12B2">
            <w:pPr>
              <w:autoSpaceDE w:val="0"/>
              <w:autoSpaceDN w:val="0"/>
              <w:adjustRightInd w:val="0"/>
              <w:ind w:right="-8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544" w:type="dxa"/>
          </w:tcPr>
          <w:p w:rsidR="007C6DF6" w:rsidRPr="006C52DF" w:rsidRDefault="007C6DF6" w:rsidP="006D12B2">
            <w:pPr>
              <w:autoSpaceDE w:val="0"/>
              <w:autoSpaceDN w:val="0"/>
              <w:adjustRightInd w:val="0"/>
              <w:ind w:right="-613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7C6DF6" w:rsidRPr="006C52DF" w:rsidTr="00251D9D">
        <w:tc>
          <w:tcPr>
            <w:tcW w:w="1320" w:type="dxa"/>
          </w:tcPr>
          <w:p w:rsidR="007C6DF6" w:rsidRPr="006C52DF" w:rsidRDefault="000F31F4" w:rsidP="006D12B2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773" w:type="dxa"/>
          </w:tcPr>
          <w:p w:rsidR="007C6DF6" w:rsidRPr="006C52DF" w:rsidRDefault="000F31F4" w:rsidP="006D12B2">
            <w:pPr>
              <w:autoSpaceDE w:val="0"/>
              <w:autoSpaceDN w:val="0"/>
              <w:adjustRightInd w:val="0"/>
              <w:ind w:right="-8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134" w:type="dxa"/>
          </w:tcPr>
          <w:p w:rsidR="007C6DF6" w:rsidRPr="006C52DF" w:rsidRDefault="007C6DF6" w:rsidP="006D12B2">
            <w:pPr>
              <w:autoSpaceDE w:val="0"/>
              <w:autoSpaceDN w:val="0"/>
              <w:adjustRightInd w:val="0"/>
              <w:ind w:right="-8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7C6DF6" w:rsidRPr="006C52DF" w:rsidRDefault="000F31F4" w:rsidP="006D12B2">
            <w:pPr>
              <w:autoSpaceDE w:val="0"/>
              <w:autoSpaceDN w:val="0"/>
              <w:adjustRightInd w:val="0"/>
              <w:ind w:right="-8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="007C6DF6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</w:tcPr>
          <w:p w:rsidR="007C6DF6" w:rsidRPr="006C52DF" w:rsidRDefault="007C6DF6" w:rsidP="006D12B2">
            <w:pPr>
              <w:autoSpaceDE w:val="0"/>
              <w:autoSpaceDN w:val="0"/>
              <w:adjustRightInd w:val="0"/>
              <w:ind w:right="-8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7C6DF6" w:rsidRPr="006C52DF" w:rsidRDefault="007C6DF6" w:rsidP="006D12B2">
            <w:pPr>
              <w:autoSpaceDE w:val="0"/>
              <w:autoSpaceDN w:val="0"/>
              <w:adjustRightInd w:val="0"/>
              <w:ind w:right="-8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544" w:type="dxa"/>
          </w:tcPr>
          <w:p w:rsidR="007C6DF6" w:rsidRPr="006C52DF" w:rsidRDefault="007C6DF6" w:rsidP="006D12B2">
            <w:pPr>
              <w:autoSpaceDE w:val="0"/>
              <w:autoSpaceDN w:val="0"/>
              <w:adjustRightInd w:val="0"/>
              <w:ind w:right="-613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7C6DF6" w:rsidRPr="006C52DF" w:rsidTr="00251D9D">
        <w:tc>
          <w:tcPr>
            <w:tcW w:w="1320" w:type="dxa"/>
          </w:tcPr>
          <w:p w:rsidR="007C6DF6" w:rsidRPr="006C52DF" w:rsidRDefault="000F31F4" w:rsidP="006D12B2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773" w:type="dxa"/>
          </w:tcPr>
          <w:p w:rsidR="007C6DF6" w:rsidRPr="006C52DF" w:rsidRDefault="000F31F4" w:rsidP="006D12B2">
            <w:pPr>
              <w:autoSpaceDE w:val="0"/>
              <w:autoSpaceDN w:val="0"/>
              <w:adjustRightInd w:val="0"/>
              <w:ind w:right="-8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134" w:type="dxa"/>
          </w:tcPr>
          <w:p w:rsidR="007C6DF6" w:rsidRPr="006C52DF" w:rsidRDefault="007C6DF6" w:rsidP="006D12B2">
            <w:pPr>
              <w:autoSpaceDE w:val="0"/>
              <w:autoSpaceDN w:val="0"/>
              <w:adjustRightInd w:val="0"/>
              <w:ind w:right="-8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7C6DF6" w:rsidRPr="006C52DF" w:rsidRDefault="000F31F4" w:rsidP="006D12B2">
            <w:pPr>
              <w:autoSpaceDE w:val="0"/>
              <w:autoSpaceDN w:val="0"/>
              <w:adjustRightInd w:val="0"/>
              <w:ind w:right="-8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</w:t>
            </w:r>
            <w:r w:rsidR="007C6DF6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850" w:type="dxa"/>
          </w:tcPr>
          <w:p w:rsidR="007C6DF6" w:rsidRPr="006C52DF" w:rsidRDefault="007C6DF6" w:rsidP="006D12B2">
            <w:pPr>
              <w:autoSpaceDE w:val="0"/>
              <w:autoSpaceDN w:val="0"/>
              <w:adjustRightInd w:val="0"/>
              <w:ind w:right="-8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7C6DF6" w:rsidRPr="006C52DF" w:rsidRDefault="007C6DF6" w:rsidP="006D12B2">
            <w:pPr>
              <w:autoSpaceDE w:val="0"/>
              <w:autoSpaceDN w:val="0"/>
              <w:adjustRightInd w:val="0"/>
              <w:ind w:right="-8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544" w:type="dxa"/>
          </w:tcPr>
          <w:p w:rsidR="007C6DF6" w:rsidRPr="006C52DF" w:rsidRDefault="007C6DF6" w:rsidP="006D12B2">
            <w:pPr>
              <w:autoSpaceDE w:val="0"/>
              <w:autoSpaceDN w:val="0"/>
              <w:adjustRightInd w:val="0"/>
              <w:ind w:right="-613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7C6DF6" w:rsidRPr="006C52DF" w:rsidTr="00251D9D">
        <w:tc>
          <w:tcPr>
            <w:tcW w:w="1320" w:type="dxa"/>
          </w:tcPr>
          <w:p w:rsidR="007C6DF6" w:rsidRPr="006C52DF" w:rsidRDefault="000F31F4" w:rsidP="006D12B2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773" w:type="dxa"/>
          </w:tcPr>
          <w:p w:rsidR="007C6DF6" w:rsidRPr="006C52DF" w:rsidRDefault="000F31F4" w:rsidP="006D12B2">
            <w:pPr>
              <w:autoSpaceDE w:val="0"/>
              <w:autoSpaceDN w:val="0"/>
              <w:adjustRightInd w:val="0"/>
              <w:ind w:right="-8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1134" w:type="dxa"/>
          </w:tcPr>
          <w:p w:rsidR="007C6DF6" w:rsidRPr="006C52DF" w:rsidRDefault="007C6DF6" w:rsidP="006D12B2">
            <w:pPr>
              <w:autoSpaceDE w:val="0"/>
              <w:autoSpaceDN w:val="0"/>
              <w:adjustRightInd w:val="0"/>
              <w:ind w:right="-8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7C6DF6" w:rsidRPr="006C52DF" w:rsidRDefault="000F31F4" w:rsidP="006D12B2">
            <w:pPr>
              <w:autoSpaceDE w:val="0"/>
              <w:autoSpaceDN w:val="0"/>
              <w:adjustRightInd w:val="0"/>
              <w:ind w:right="-8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๕</w:t>
            </w:r>
            <w:r w:rsidR="007C6DF6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7C6DF6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๕</w:t>
            </w:r>
            <w:r w:rsidR="007C6DF6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850" w:type="dxa"/>
          </w:tcPr>
          <w:p w:rsidR="007C6DF6" w:rsidRPr="006C52DF" w:rsidRDefault="000F31F4" w:rsidP="006D12B2">
            <w:pPr>
              <w:autoSpaceDE w:val="0"/>
              <w:autoSpaceDN w:val="0"/>
              <w:adjustRightInd w:val="0"/>
              <w:ind w:right="-8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๕</w:t>
            </w:r>
            <w:r w:rsidR="007C6DF6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1134" w:type="dxa"/>
          </w:tcPr>
          <w:p w:rsidR="007C6DF6" w:rsidRPr="006C52DF" w:rsidRDefault="007C6DF6" w:rsidP="006D12B2">
            <w:pPr>
              <w:autoSpaceDE w:val="0"/>
              <w:autoSpaceDN w:val="0"/>
              <w:adjustRightInd w:val="0"/>
              <w:ind w:right="-8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544" w:type="dxa"/>
          </w:tcPr>
          <w:p w:rsidR="007C6DF6" w:rsidRPr="006C52DF" w:rsidRDefault="007C6DF6" w:rsidP="006D12B2">
            <w:pPr>
              <w:autoSpaceDE w:val="0"/>
              <w:autoSpaceDN w:val="0"/>
              <w:adjustRightInd w:val="0"/>
              <w:ind w:right="-613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7C6DF6" w:rsidRPr="006C52DF" w:rsidTr="00251D9D">
        <w:tc>
          <w:tcPr>
            <w:tcW w:w="1320" w:type="dxa"/>
          </w:tcPr>
          <w:p w:rsidR="007C6DF6" w:rsidRPr="006C52DF" w:rsidRDefault="007C6DF6" w:rsidP="006D12B2">
            <w:pPr>
              <w:autoSpaceDE w:val="0"/>
              <w:autoSpaceDN w:val="0"/>
              <w:adjustRightInd w:val="0"/>
              <w:ind w:right="-31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C52D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773" w:type="dxa"/>
          </w:tcPr>
          <w:p w:rsidR="007C6DF6" w:rsidRPr="006C52DF" w:rsidRDefault="000F31F4" w:rsidP="006D12B2">
            <w:pPr>
              <w:autoSpaceDE w:val="0"/>
              <w:autoSpaceDN w:val="0"/>
              <w:adjustRightInd w:val="0"/>
              <w:ind w:right="-8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๑๓</w:t>
            </w:r>
          </w:p>
        </w:tc>
        <w:tc>
          <w:tcPr>
            <w:tcW w:w="1134" w:type="dxa"/>
          </w:tcPr>
          <w:p w:rsidR="007C6DF6" w:rsidRPr="006C52DF" w:rsidRDefault="000F31F4" w:rsidP="006D12B2">
            <w:pPr>
              <w:autoSpaceDE w:val="0"/>
              <w:autoSpaceDN w:val="0"/>
              <w:adjustRightInd w:val="0"/>
              <w:ind w:right="-8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851" w:type="dxa"/>
          </w:tcPr>
          <w:p w:rsidR="007C6DF6" w:rsidRPr="006C52DF" w:rsidRDefault="000F31F4" w:rsidP="006D12B2">
            <w:pPr>
              <w:autoSpaceDE w:val="0"/>
              <w:autoSpaceDN w:val="0"/>
              <w:adjustRightInd w:val="0"/>
              <w:ind w:right="-8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๗</w:t>
            </w:r>
          </w:p>
        </w:tc>
        <w:tc>
          <w:tcPr>
            <w:tcW w:w="850" w:type="dxa"/>
          </w:tcPr>
          <w:p w:rsidR="007C6DF6" w:rsidRPr="006C52DF" w:rsidRDefault="000F31F4" w:rsidP="006D12B2">
            <w:pPr>
              <w:autoSpaceDE w:val="0"/>
              <w:autoSpaceDN w:val="0"/>
              <w:adjustRightInd w:val="0"/>
              <w:ind w:right="-8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1134" w:type="dxa"/>
          </w:tcPr>
          <w:p w:rsidR="007C6DF6" w:rsidRPr="006C52DF" w:rsidRDefault="007C6DF6" w:rsidP="006D12B2">
            <w:pPr>
              <w:autoSpaceDE w:val="0"/>
              <w:autoSpaceDN w:val="0"/>
              <w:adjustRightInd w:val="0"/>
              <w:ind w:right="-8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544" w:type="dxa"/>
          </w:tcPr>
          <w:p w:rsidR="007C6DF6" w:rsidRPr="006C52DF" w:rsidRDefault="007C6DF6" w:rsidP="006D12B2">
            <w:pPr>
              <w:autoSpaceDE w:val="0"/>
              <w:autoSpaceDN w:val="0"/>
              <w:adjustRightInd w:val="0"/>
              <w:ind w:right="-613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7C6DF6" w:rsidTr="00251D9D">
        <w:tc>
          <w:tcPr>
            <w:tcW w:w="2093" w:type="dxa"/>
            <w:gridSpan w:val="2"/>
          </w:tcPr>
          <w:p w:rsidR="007C6DF6" w:rsidRDefault="007C6DF6" w:rsidP="006D12B2">
            <w:pPr>
              <w:autoSpaceDE w:val="0"/>
              <w:autoSpaceDN w:val="0"/>
              <w:adjustRightInd w:val="0"/>
              <w:ind w:right="-84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134" w:type="dxa"/>
          </w:tcPr>
          <w:p w:rsidR="007C6DF6" w:rsidRDefault="007C6DF6" w:rsidP="006D12B2">
            <w:pPr>
              <w:autoSpaceDE w:val="0"/>
              <w:autoSpaceDN w:val="0"/>
              <w:adjustRightInd w:val="0"/>
              <w:ind w:right="-84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51" w:type="dxa"/>
          </w:tcPr>
          <w:p w:rsidR="007C6DF6" w:rsidRDefault="007C6DF6" w:rsidP="006D12B2">
            <w:pPr>
              <w:autoSpaceDE w:val="0"/>
              <w:autoSpaceDN w:val="0"/>
              <w:adjustRightInd w:val="0"/>
              <w:ind w:right="-84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50" w:type="dxa"/>
          </w:tcPr>
          <w:p w:rsidR="007C6DF6" w:rsidRDefault="007C6DF6" w:rsidP="006D12B2">
            <w:pPr>
              <w:autoSpaceDE w:val="0"/>
              <w:autoSpaceDN w:val="0"/>
              <w:adjustRightInd w:val="0"/>
              <w:ind w:right="-84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:rsidR="007C6DF6" w:rsidRDefault="007C6DF6" w:rsidP="006D12B2">
            <w:pPr>
              <w:autoSpaceDE w:val="0"/>
              <w:autoSpaceDN w:val="0"/>
              <w:adjustRightInd w:val="0"/>
              <w:ind w:right="-84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544" w:type="dxa"/>
          </w:tcPr>
          <w:p w:rsidR="007C6DF6" w:rsidRDefault="007C6DF6" w:rsidP="006D12B2">
            <w:pPr>
              <w:autoSpaceDE w:val="0"/>
              <w:autoSpaceDN w:val="0"/>
              <w:adjustRightInd w:val="0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2D3038" w:rsidRPr="007C6DF6" w:rsidRDefault="00167668" w:rsidP="00251D9D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32"/>
          <w:szCs w:val="32"/>
        </w:rPr>
      </w:pPr>
      <w:r w:rsidRPr="007C6DF6">
        <w:rPr>
          <w:rFonts w:ascii="TH SarabunPSK" w:hAnsi="TH SarabunPSK" w:cs="TH SarabunPSK"/>
          <w:color w:val="000000"/>
          <w:sz w:val="32"/>
          <w:szCs w:val="32"/>
          <w:cs/>
        </w:rPr>
        <w:t>ตัวบ่งชี้</w:t>
      </w:r>
      <w:r w:rsidR="002D3038" w:rsidRPr="007C6DF6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 w:rsidR="002D3038" w:rsidRPr="007C6DF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="002D3038" w:rsidRPr="007C6DF6">
        <w:rPr>
          <w:rFonts w:ascii="TH SarabunPSK" w:hAnsi="TH SarabunPSK" w:cs="TH SarabunPSK"/>
          <w:color w:val="000000"/>
          <w:sz w:val="32"/>
          <w:szCs w:val="32"/>
        </w:rPr>
        <w:t>.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="002D3038" w:rsidRPr="007C6DF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 w:rsidRPr="007C6DF6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7C6DF6">
        <w:rPr>
          <w:rFonts w:ascii="TH SarabunPSK" w:hAnsi="TH SarabunPSK" w:cs="TH SarabunPSK"/>
          <w:color w:val="000000"/>
          <w:sz w:val="32"/>
          <w:szCs w:val="32"/>
          <w:cs/>
        </w:rPr>
        <w:t>ค่า</w:t>
      </w:r>
      <w:r w:rsidR="002D3038" w:rsidRPr="007C6DF6">
        <w:rPr>
          <w:rFonts w:ascii="TH SarabunPSK" w:hAnsi="TH SarabunPSK" w:cs="TH SarabunPSK"/>
          <w:color w:val="000000"/>
          <w:sz w:val="32"/>
          <w:szCs w:val="32"/>
          <w:cs/>
        </w:rPr>
        <w:t>คะแนนเฉลี่ยของผลการประเมินระดับหลักสูตรของทุกหลักสูตร</w:t>
      </w:r>
    </w:p>
    <w:p w:rsidR="002D3038" w:rsidRDefault="00167668" w:rsidP="00251D9D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32"/>
          <w:szCs w:val="32"/>
        </w:rPr>
      </w:pPr>
      <w:r w:rsidRPr="007C6DF6">
        <w:rPr>
          <w:rFonts w:ascii="TH SarabunPSK" w:hAnsi="TH SarabunPSK" w:cs="TH SarabunPSK"/>
          <w:color w:val="000000"/>
          <w:sz w:val="32"/>
          <w:szCs w:val="32"/>
          <w:cs/>
        </w:rPr>
        <w:t>ตัวบ่งชี้</w:t>
      </w:r>
      <w:r w:rsidR="002D3038" w:rsidRPr="007C6DF6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 w:rsidR="002D3038" w:rsidRPr="007C6DF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  <w:r w:rsidR="002D3038" w:rsidRPr="007C6DF6">
        <w:rPr>
          <w:rFonts w:ascii="TH SarabunPSK" w:hAnsi="TH SarabunPSK" w:cs="TH SarabunPSK"/>
          <w:color w:val="000000"/>
          <w:sz w:val="32"/>
          <w:szCs w:val="32"/>
        </w:rPr>
        <w:t>.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="002D3038" w:rsidRPr="007C6DF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13118" w:rsidRPr="007C6DF6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Pr="007C6DF6">
        <w:rPr>
          <w:rFonts w:ascii="TH SarabunPSK" w:hAnsi="TH SarabunPSK" w:cs="TH SarabunPSK"/>
          <w:color w:val="000000"/>
          <w:sz w:val="32"/>
          <w:szCs w:val="32"/>
          <w:cs/>
        </w:rPr>
        <w:t>ค่า</w:t>
      </w:r>
      <w:r w:rsidR="002D3038" w:rsidRPr="007C6DF6">
        <w:rPr>
          <w:rFonts w:ascii="TH SarabunPSK" w:hAnsi="TH SarabunPSK" w:cs="TH SarabunPSK"/>
          <w:color w:val="000000"/>
          <w:sz w:val="32"/>
          <w:szCs w:val="32"/>
          <w:cs/>
        </w:rPr>
        <w:t>คะแนนเฉลี่ยของผลการประเมินระดับคณะทุกคณะ</w:t>
      </w:r>
    </w:p>
    <w:p w:rsidR="007C6DF6" w:rsidRPr="007C6DF6" w:rsidRDefault="007C6DF6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32"/>
          <w:szCs w:val="32"/>
        </w:rPr>
      </w:pPr>
    </w:p>
    <w:p w:rsidR="002D3038" w:rsidRPr="007C6DF6" w:rsidRDefault="002D3038" w:rsidP="00251D9D">
      <w:pPr>
        <w:autoSpaceDE w:val="0"/>
        <w:autoSpaceDN w:val="0"/>
        <w:adjustRightInd w:val="0"/>
        <w:spacing w:after="0" w:line="240" w:lineRule="auto"/>
        <w:ind w:right="-613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7C6DF6">
        <w:rPr>
          <w:rFonts w:ascii="TH SarabunPSK" w:hAnsi="TH SarabunPSK" w:cs="TH SarabunPSK"/>
          <w:color w:val="000000"/>
          <w:sz w:val="32"/>
          <w:szCs w:val="32"/>
          <w:cs/>
        </w:rPr>
        <w:t>สถาบันควรวิเคราะ</w:t>
      </w:r>
      <w:r w:rsidR="00213118" w:rsidRPr="007C6DF6">
        <w:rPr>
          <w:rFonts w:ascii="TH SarabunPSK" w:hAnsi="TH SarabunPSK" w:cs="TH SarabunPSK"/>
          <w:color w:val="000000"/>
          <w:sz w:val="32"/>
          <w:szCs w:val="32"/>
          <w:cs/>
        </w:rPr>
        <w:t>ห์</w:t>
      </w:r>
      <w:r w:rsidRPr="007C6DF6">
        <w:rPr>
          <w:rFonts w:ascii="TH SarabunPSK" w:hAnsi="TH SarabunPSK" w:cs="TH SarabunPSK"/>
          <w:color w:val="000000"/>
          <w:sz w:val="32"/>
          <w:szCs w:val="32"/>
          <w:cs/>
        </w:rPr>
        <w:t>ในเชิงคุณภาพเกี่ยวกับจุด</w:t>
      </w:r>
      <w:r w:rsidR="00167668" w:rsidRPr="007C6DF6">
        <w:rPr>
          <w:rFonts w:ascii="TH SarabunPSK" w:hAnsi="TH SarabunPSK" w:cs="TH SarabunPSK"/>
          <w:color w:val="000000"/>
          <w:sz w:val="32"/>
          <w:szCs w:val="32"/>
          <w:cs/>
        </w:rPr>
        <w:t>เด่น</w:t>
      </w:r>
      <w:r w:rsidRPr="007C6DF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C6DF6">
        <w:rPr>
          <w:rFonts w:ascii="TH SarabunPSK" w:hAnsi="TH SarabunPSK" w:cs="TH SarabunPSK"/>
          <w:color w:val="000000"/>
          <w:sz w:val="32"/>
          <w:szCs w:val="32"/>
          <w:cs/>
        </w:rPr>
        <w:t>และจุดที่ควรพัฒนาใน</w:t>
      </w:r>
      <w:r w:rsidR="00167668" w:rsidRPr="007C6DF6">
        <w:rPr>
          <w:rFonts w:ascii="TH SarabunPSK" w:hAnsi="TH SarabunPSK" w:cs="TH SarabunPSK"/>
          <w:color w:val="000000"/>
          <w:sz w:val="32"/>
          <w:szCs w:val="32"/>
          <w:cs/>
        </w:rPr>
        <w:t>แต่</w:t>
      </w:r>
      <w:r w:rsidRPr="007C6DF6">
        <w:rPr>
          <w:rFonts w:ascii="TH SarabunPSK" w:hAnsi="TH SarabunPSK" w:cs="TH SarabunPSK"/>
          <w:color w:val="000000"/>
          <w:sz w:val="32"/>
          <w:szCs w:val="32"/>
          <w:cs/>
        </w:rPr>
        <w:t>ละอง</w:t>
      </w:r>
      <w:r w:rsidR="00213118" w:rsidRPr="007C6DF6">
        <w:rPr>
          <w:rFonts w:ascii="TH SarabunPSK" w:hAnsi="TH SarabunPSK" w:cs="TH SarabunPSK"/>
          <w:color w:val="000000"/>
          <w:sz w:val="32"/>
          <w:szCs w:val="32"/>
          <w:cs/>
        </w:rPr>
        <w:t>ค์</w:t>
      </w:r>
      <w:r w:rsidRPr="007C6DF6">
        <w:rPr>
          <w:rFonts w:ascii="TH SarabunPSK" w:hAnsi="TH SarabunPSK" w:cs="TH SarabunPSK"/>
          <w:color w:val="000000"/>
          <w:sz w:val="32"/>
          <w:szCs w:val="32"/>
          <w:cs/>
        </w:rPr>
        <w:t>ประกอบ</w:t>
      </w:r>
      <w:r w:rsidR="004374E7" w:rsidRPr="007C6DF6">
        <w:rPr>
          <w:rFonts w:ascii="TH SarabunPSK" w:hAnsi="TH SarabunPSK" w:cs="TH SarabunPSK"/>
          <w:color w:val="000000"/>
          <w:sz w:val="32"/>
          <w:szCs w:val="32"/>
          <w:cs/>
        </w:rPr>
        <w:t>ด้วย</w:t>
      </w:r>
      <w:r w:rsidRPr="007C6DF6">
        <w:rPr>
          <w:rFonts w:ascii="TH SarabunPSK" w:hAnsi="TH SarabunPSK" w:cs="TH SarabunPSK"/>
          <w:color w:val="000000"/>
          <w:sz w:val="32"/>
          <w:szCs w:val="32"/>
          <w:cs/>
        </w:rPr>
        <w:t>ตามตัว</w:t>
      </w:r>
      <w:r w:rsidR="00FA3BFF" w:rsidRPr="007C6DF6">
        <w:rPr>
          <w:rFonts w:ascii="TH SarabunPSK" w:hAnsi="TH SarabunPSK" w:cs="TH SarabunPSK"/>
          <w:color w:val="000000"/>
          <w:sz w:val="32"/>
          <w:szCs w:val="32"/>
          <w:cs/>
        </w:rPr>
        <w:t>อย่าง</w:t>
      </w:r>
      <w:r w:rsidRPr="007C6DF6">
        <w:rPr>
          <w:rFonts w:ascii="TH SarabunPSK" w:hAnsi="TH SarabunPSK" w:cs="TH SarabunPSK"/>
          <w:color w:val="000000"/>
          <w:sz w:val="32"/>
          <w:szCs w:val="32"/>
          <w:cs/>
        </w:rPr>
        <w:t>ดัง</w:t>
      </w:r>
      <w:r w:rsidR="00167668" w:rsidRPr="007C6DF6">
        <w:rPr>
          <w:rFonts w:ascii="TH SarabunPSK" w:hAnsi="TH SarabunPSK" w:cs="TH SarabunPSK"/>
          <w:color w:val="000000"/>
          <w:sz w:val="32"/>
          <w:szCs w:val="32"/>
          <w:cs/>
        </w:rPr>
        <w:t>ต่อ</w:t>
      </w:r>
      <w:r w:rsidRPr="007C6DF6">
        <w:rPr>
          <w:rFonts w:ascii="TH SarabunPSK" w:hAnsi="TH SarabunPSK" w:cs="TH SarabunPSK"/>
          <w:color w:val="000000"/>
          <w:sz w:val="32"/>
          <w:szCs w:val="32"/>
          <w:cs/>
        </w:rPr>
        <w:t>ไปนี้</w:t>
      </w:r>
    </w:p>
    <w:p w:rsidR="002D3038" w:rsidRPr="002D3038" w:rsidRDefault="00167668" w:rsidP="00251D9D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ตัวอย่าง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รายงานผลการวิเคราะ</w:t>
      </w:r>
      <w:r w:rsidR="00FA3BF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ห์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จุด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เด่น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และจุดที่ควรพัฒนา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4374E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องค์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ประกอบที่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๑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- </w:t>
      </w:r>
      <w:r w:rsidR="004374E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องค์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ประกอบที่</w:t>
      </w:r>
      <w:r w:rsidR="002D3038"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๕</w:t>
      </w:r>
    </w:p>
    <w:tbl>
      <w:tblPr>
        <w:tblStyle w:val="a4"/>
        <w:tblW w:w="9242" w:type="dxa"/>
        <w:tblInd w:w="108" w:type="dxa"/>
        <w:tblLook w:val="04A0"/>
      </w:tblPr>
      <w:tblGrid>
        <w:gridCol w:w="9242"/>
      </w:tblGrid>
      <w:tr w:rsidR="007C6DF6" w:rsidRPr="006C52DF" w:rsidTr="00251D9D">
        <w:tc>
          <w:tcPr>
            <w:tcW w:w="9242" w:type="dxa"/>
          </w:tcPr>
          <w:p w:rsidR="007C6DF6" w:rsidRPr="006C52DF" w:rsidRDefault="007C6DF6" w:rsidP="006D12B2">
            <w:pPr>
              <w:autoSpaceDE w:val="0"/>
              <w:autoSpaceDN w:val="0"/>
              <w:adjustRightInd w:val="0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C52D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จุดเด่น</w:t>
            </w:r>
          </w:p>
        </w:tc>
      </w:tr>
      <w:tr w:rsidR="007C6DF6" w:rsidTr="00251D9D">
        <w:tc>
          <w:tcPr>
            <w:tcW w:w="9242" w:type="dxa"/>
          </w:tcPr>
          <w:p w:rsidR="007C6DF6" w:rsidRDefault="000F31F4" w:rsidP="006D12B2">
            <w:pPr>
              <w:autoSpaceDE w:val="0"/>
              <w:autoSpaceDN w:val="0"/>
              <w:adjustRightInd w:val="0"/>
              <w:ind w:right="-613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7C6DF6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</w:p>
        </w:tc>
      </w:tr>
      <w:tr w:rsidR="007C6DF6" w:rsidTr="00251D9D">
        <w:tc>
          <w:tcPr>
            <w:tcW w:w="9242" w:type="dxa"/>
          </w:tcPr>
          <w:p w:rsidR="007C6DF6" w:rsidRDefault="000F31F4" w:rsidP="006D12B2">
            <w:pPr>
              <w:autoSpaceDE w:val="0"/>
              <w:autoSpaceDN w:val="0"/>
              <w:adjustRightInd w:val="0"/>
              <w:ind w:right="-613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</w:t>
            </w:r>
            <w:r w:rsidR="007C6DF6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</w:p>
        </w:tc>
      </w:tr>
      <w:tr w:rsidR="007C6DF6" w:rsidRPr="006C52DF" w:rsidTr="00251D9D">
        <w:tc>
          <w:tcPr>
            <w:tcW w:w="9242" w:type="dxa"/>
          </w:tcPr>
          <w:p w:rsidR="007C6DF6" w:rsidRPr="006C52DF" w:rsidRDefault="007C6DF6" w:rsidP="006D12B2">
            <w:pPr>
              <w:autoSpaceDE w:val="0"/>
              <w:autoSpaceDN w:val="0"/>
              <w:adjustRightInd w:val="0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C52D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โอกาสในการพัฒนา</w:t>
            </w:r>
          </w:p>
        </w:tc>
      </w:tr>
      <w:tr w:rsidR="007C6DF6" w:rsidTr="00251D9D">
        <w:tc>
          <w:tcPr>
            <w:tcW w:w="9242" w:type="dxa"/>
          </w:tcPr>
          <w:p w:rsidR="007C6DF6" w:rsidRDefault="000F31F4" w:rsidP="006D12B2">
            <w:pPr>
              <w:autoSpaceDE w:val="0"/>
              <w:autoSpaceDN w:val="0"/>
              <w:adjustRightInd w:val="0"/>
              <w:ind w:right="-613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๑</w:t>
            </w:r>
            <w:r w:rsidR="007C6DF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</w:t>
            </w:r>
          </w:p>
        </w:tc>
      </w:tr>
      <w:tr w:rsidR="007C6DF6" w:rsidTr="00251D9D">
        <w:tc>
          <w:tcPr>
            <w:tcW w:w="9242" w:type="dxa"/>
          </w:tcPr>
          <w:p w:rsidR="007C6DF6" w:rsidRDefault="000F31F4" w:rsidP="006D12B2">
            <w:pPr>
              <w:autoSpaceDE w:val="0"/>
              <w:autoSpaceDN w:val="0"/>
              <w:adjustRightInd w:val="0"/>
              <w:ind w:right="-613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๒</w:t>
            </w:r>
            <w:r w:rsidR="007C6DF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</w:t>
            </w:r>
          </w:p>
        </w:tc>
      </w:tr>
    </w:tbl>
    <w:p w:rsidR="007C6DF6" w:rsidRDefault="007C6DF6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C6DF6" w:rsidRDefault="007C6DF6">
      <w:pP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br w:type="page"/>
      </w:r>
    </w:p>
    <w:p w:rsidR="002D3038" w:rsidRDefault="002D3038" w:rsidP="007C6DF6">
      <w:pPr>
        <w:autoSpaceDE w:val="0"/>
        <w:autoSpaceDN w:val="0"/>
        <w:adjustRightInd w:val="0"/>
        <w:spacing w:after="0" w:line="240" w:lineRule="auto"/>
        <w:ind w:left="-142" w:right="-613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ภาคผนวก</w:t>
      </w:r>
      <w:r w:rsidRPr="002D303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D82FC6" w:rsidRPr="002D3038" w:rsidRDefault="00D82FC6" w:rsidP="007C6DF6">
      <w:pPr>
        <w:autoSpaceDE w:val="0"/>
        <w:autoSpaceDN w:val="0"/>
        <w:adjustRightInd w:val="0"/>
        <w:spacing w:after="0" w:line="240" w:lineRule="auto"/>
        <w:ind w:left="-142" w:right="-613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แนวทางในการประเมิน</w:t>
      </w:r>
    </w:p>
    <w:p w:rsidR="002D3038" w:rsidRDefault="002D3038" w:rsidP="00251D9D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32"/>
          <w:szCs w:val="32"/>
        </w:rPr>
      </w:pPr>
      <w:r w:rsidRPr="007C6DF6">
        <w:rPr>
          <w:rFonts w:ascii="TH SarabunPSK" w:hAnsi="TH SarabunPSK" w:cs="TH SarabunPSK"/>
          <w:color w:val="000000"/>
          <w:sz w:val="32"/>
          <w:szCs w:val="32"/>
          <w:cs/>
        </w:rPr>
        <w:t>แนวทางในการประเมินตัวบ่งชี้ที่</w:t>
      </w:r>
      <w:r w:rsidRPr="007C6DF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Pr="007C6DF6">
        <w:rPr>
          <w:rFonts w:ascii="TH SarabunPSK" w:hAnsi="TH SarabunPSK" w:cs="TH SarabunPSK"/>
          <w:color w:val="000000"/>
          <w:sz w:val="32"/>
          <w:szCs w:val="32"/>
        </w:rPr>
        <w:t>.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</w:p>
    <w:tbl>
      <w:tblPr>
        <w:tblStyle w:val="a4"/>
        <w:tblW w:w="9606" w:type="dxa"/>
        <w:tblInd w:w="108" w:type="dxa"/>
        <w:tblLook w:val="04A0"/>
      </w:tblPr>
      <w:tblGrid>
        <w:gridCol w:w="676"/>
        <w:gridCol w:w="8930"/>
      </w:tblGrid>
      <w:tr w:rsidR="007C6DF6" w:rsidRPr="007C6DF6" w:rsidTr="00251D9D">
        <w:tc>
          <w:tcPr>
            <w:tcW w:w="9606" w:type="dxa"/>
            <w:gridSpan w:val="2"/>
          </w:tcPr>
          <w:p w:rsidR="007C6DF6" w:rsidRPr="007C6DF6" w:rsidRDefault="007C6DF6" w:rsidP="007C6DF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C6DF6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การรับนักศึกษา</w:t>
            </w:r>
          </w:p>
        </w:tc>
      </w:tr>
      <w:tr w:rsidR="007C6DF6" w:rsidTr="00251D9D">
        <w:tc>
          <w:tcPr>
            <w:tcW w:w="676" w:type="dxa"/>
          </w:tcPr>
          <w:p w:rsidR="007C6DF6" w:rsidRDefault="000F31F4" w:rsidP="007C6DF6">
            <w:pPr>
              <w:autoSpaceDE w:val="0"/>
              <w:autoSpaceDN w:val="0"/>
              <w:adjustRightInd w:val="0"/>
              <w:ind w:right="-391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8930" w:type="dxa"/>
          </w:tcPr>
          <w:p w:rsidR="007C6DF6" w:rsidRPr="007C6DF6" w:rsidRDefault="007C6DF6" w:rsidP="007C6DF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C6DF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การกำหนด</w:t>
            </w:r>
            <w:proofErr w:type="spellStart"/>
            <w:r w:rsidRPr="007C6DF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เปีา</w:t>
            </w:r>
            <w:proofErr w:type="spellEnd"/>
            <w:r w:rsidRPr="007C6DF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หมายจำนวนรับนักศึกษาคำนึงความต้องการของตลาดแรงงาน</w:t>
            </w:r>
            <w:r w:rsidRPr="007C6DF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C6DF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และสภาพความพร้อม</w:t>
            </w:r>
          </w:p>
          <w:p w:rsidR="007C6DF6" w:rsidRDefault="007C6DF6" w:rsidP="007C6DF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C6DF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ของอาจารย์ประจำที่มีอยู่</w:t>
            </w:r>
            <w:r w:rsidRPr="007C6DF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7C6DF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ควบคุมอัตราส่วนอาจารย์ต่อนักศึกษาให้เป็นไปตามเกณฑ์</w:t>
            </w:r>
            <w:r w:rsidRPr="007C6DF6">
              <w:rPr>
                <w:rFonts w:ascii="TH SarabunPSK" w:hAnsi="TH SarabunPSK" w:cs="TH SarabunPSK"/>
                <w:color w:val="000000"/>
                <w:sz w:val="32"/>
                <w:szCs w:val="32"/>
              </w:rPr>
              <w:t>)</w:t>
            </w:r>
          </w:p>
        </w:tc>
      </w:tr>
      <w:tr w:rsidR="007C6DF6" w:rsidTr="00251D9D">
        <w:tc>
          <w:tcPr>
            <w:tcW w:w="676" w:type="dxa"/>
          </w:tcPr>
          <w:p w:rsidR="007C6DF6" w:rsidRDefault="000F31F4" w:rsidP="007C6DF6">
            <w:pPr>
              <w:autoSpaceDE w:val="0"/>
              <w:autoSpaceDN w:val="0"/>
              <w:adjustRightInd w:val="0"/>
              <w:ind w:right="-391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8930" w:type="dxa"/>
          </w:tcPr>
          <w:p w:rsidR="007C6DF6" w:rsidRPr="007C6DF6" w:rsidRDefault="007C6DF6" w:rsidP="007C6DF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C6DF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เกณฑ์การรับนักศึกษาที่ประกาศรับสะท้อนคุณภาพของนักศึกษาที่เหมาะสมกับหลักสูตรที่เปิดสอน</w:t>
            </w:r>
          </w:p>
          <w:p w:rsidR="007C6DF6" w:rsidRPr="007C6DF6" w:rsidRDefault="007C6DF6" w:rsidP="007C6DF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C6DF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และสอดคล้องกับระดับของหลักสูตร</w:t>
            </w:r>
            <w:r w:rsidRPr="007C6DF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C6DF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ประเภทหลักสูตร</w:t>
            </w:r>
            <w:r w:rsidRPr="007C6DF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C6DF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ปรัชญาวิสัยทัศน์ของสถาบันและหลักสูตร</w:t>
            </w:r>
          </w:p>
          <w:p w:rsidR="007C6DF6" w:rsidRPr="007C6DF6" w:rsidRDefault="007C6DF6" w:rsidP="007C6DF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C6DF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ผลลัพธ์</w:t>
            </w:r>
            <w:r w:rsidRPr="007C6DF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C6DF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การเรียนรู้ที่กำหนดในหลักสูตร</w:t>
            </w:r>
            <w:r w:rsidRPr="007C6DF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7C6DF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7C6DF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GPA </w:t>
            </w:r>
            <w:r w:rsidRPr="007C6DF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ความรู้พื้นฐานในสาขา</w:t>
            </w:r>
            <w:r w:rsidRPr="007C6DF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C6DF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ภาษาต่างประเทศ</w:t>
            </w:r>
          </w:p>
          <w:p w:rsidR="007C6DF6" w:rsidRDefault="007C6DF6" w:rsidP="007C6DF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C6DF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คุณสมบัติเฉพาะอื่น</w:t>
            </w:r>
            <w:r w:rsidRPr="007C6DF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C6DF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7C6DF6">
              <w:rPr>
                <w:rFonts w:ascii="TH SarabunPSK" w:hAnsi="TH SarabunPSK" w:cs="TH SarabunPSK"/>
                <w:color w:val="000000"/>
                <w:sz w:val="32"/>
                <w:szCs w:val="32"/>
              </w:rPr>
              <w:t>)</w:t>
            </w:r>
          </w:p>
        </w:tc>
      </w:tr>
      <w:tr w:rsidR="007C6DF6" w:rsidTr="00251D9D">
        <w:tc>
          <w:tcPr>
            <w:tcW w:w="676" w:type="dxa"/>
          </w:tcPr>
          <w:p w:rsidR="007C6DF6" w:rsidRDefault="000F31F4" w:rsidP="007C6DF6">
            <w:pPr>
              <w:autoSpaceDE w:val="0"/>
              <w:autoSpaceDN w:val="0"/>
              <w:adjustRightInd w:val="0"/>
              <w:ind w:right="-391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8930" w:type="dxa"/>
          </w:tcPr>
          <w:p w:rsidR="007C6DF6" w:rsidRPr="007C6DF6" w:rsidRDefault="007C6DF6" w:rsidP="007C6DF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C6DF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เกณฑ์ที่ใช้ในการคัดเลือกนักศึกษา</w:t>
            </w:r>
            <w:r w:rsidRPr="007C6DF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C6DF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กระบวนการรับนักศึกษา</w:t>
            </w:r>
            <w:r w:rsidRPr="007C6DF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C6DF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และเครื่องมือหรือข้อมูลที่ใช้ในการคัดเลือก</w:t>
            </w:r>
          </w:p>
          <w:p w:rsidR="007C6DF6" w:rsidRDefault="007C6DF6" w:rsidP="007C6DF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C6DF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มีความเหมาะสม</w:t>
            </w:r>
            <w:r w:rsidRPr="007C6DF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C6DF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เชื่อถือได้</w:t>
            </w:r>
            <w:r w:rsidRPr="007C6DF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C6DF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โปร่งใส</w:t>
            </w:r>
            <w:r w:rsidRPr="007C6DF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C6DF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เปิดเผย</w:t>
            </w:r>
            <w:r w:rsidRPr="007C6DF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C6DF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และเป็นธรรมกับนักศึกษาที่สมัครเข้าเรียน</w:t>
            </w:r>
          </w:p>
        </w:tc>
      </w:tr>
      <w:tr w:rsidR="007C6DF6" w:rsidTr="00251D9D">
        <w:tc>
          <w:tcPr>
            <w:tcW w:w="676" w:type="dxa"/>
          </w:tcPr>
          <w:p w:rsidR="007C6DF6" w:rsidRDefault="000F31F4" w:rsidP="007C6DF6">
            <w:pPr>
              <w:autoSpaceDE w:val="0"/>
              <w:autoSpaceDN w:val="0"/>
              <w:adjustRightInd w:val="0"/>
              <w:ind w:right="-391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8930" w:type="dxa"/>
          </w:tcPr>
          <w:p w:rsidR="007C6DF6" w:rsidRPr="007C6DF6" w:rsidRDefault="007C6DF6" w:rsidP="007C6DF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C6DF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นักศึกษาที่รับเข้าเรียนในหลักสูตรมีคุณสมบัติและศักยภาพในการเรียนจนสำเร็จการศึกษาตามระยะเวลา</w:t>
            </w:r>
          </w:p>
          <w:p w:rsidR="007C6DF6" w:rsidRPr="007C6DF6" w:rsidRDefault="007C6DF6" w:rsidP="007C6DF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C6DF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ที่หลักสูตร</w:t>
            </w:r>
            <w:r w:rsidRPr="007C6DF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C6DF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มีคุณสมบัติขั้นต้นทั้งความรู้พื้นฐานหรือประสบการณ์ที่จำเป็นต่อการเรียนในหลักสูตร</w:t>
            </w:r>
          </w:p>
          <w:p w:rsidR="007C6DF6" w:rsidRDefault="007C6DF6" w:rsidP="007C6DF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C6DF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ใฝ่รู้</w:t>
            </w:r>
            <w:r w:rsidRPr="007C6DF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C6DF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ใฝ่เรียน</w:t>
            </w:r>
            <w:r w:rsidRPr="007C6DF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C6DF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มีความพร้อมด้านสุขภาพกายและจิต</w:t>
            </w:r>
            <w:r w:rsidRPr="007C6DF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C6DF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มีเวลาเรียนเพียงพอ</w:t>
            </w:r>
          </w:p>
        </w:tc>
      </w:tr>
      <w:tr w:rsidR="007C6DF6" w:rsidTr="00251D9D">
        <w:tc>
          <w:tcPr>
            <w:tcW w:w="676" w:type="dxa"/>
          </w:tcPr>
          <w:p w:rsidR="007C6DF6" w:rsidRDefault="000F31F4" w:rsidP="007C6DF6">
            <w:pPr>
              <w:autoSpaceDE w:val="0"/>
              <w:autoSpaceDN w:val="0"/>
              <w:adjustRightInd w:val="0"/>
              <w:ind w:right="-391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8930" w:type="dxa"/>
          </w:tcPr>
          <w:p w:rsidR="007C6DF6" w:rsidRPr="007C6DF6" w:rsidRDefault="007C6DF6" w:rsidP="007C6DF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7C6DF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ในกรณีที่นักศึกษามีคุณสมบัติไม่ครบถ้วนตามเกณฑ์ที่กำหนดในประกาศรับ</w:t>
            </w:r>
            <w:r w:rsidRPr="007C6DF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C6DF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และมีการรับเข้าศึกษา</w:t>
            </w:r>
          </w:p>
          <w:p w:rsidR="007C6DF6" w:rsidRPr="007C6DF6" w:rsidRDefault="007C6DF6" w:rsidP="007C6DF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C6DF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แบบมีเงื่อนไข</w:t>
            </w:r>
            <w:r w:rsidRPr="007C6DF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C6DF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นักศึกษาได้รับการเตรียมความพร้อมทางการเรียนหรือได้รับการพัฒนาจนมีคุณสมบัติ</w:t>
            </w:r>
          </w:p>
          <w:p w:rsidR="007C6DF6" w:rsidRDefault="007C6DF6" w:rsidP="007C6DF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C6DF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ครบผ่านเกณฑ์ขั้นต่ำ</w:t>
            </w:r>
            <w:r w:rsidRPr="007C6DF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C6DF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เพื่อให้สามารถเรียนในหลักสูตรได้จนสำเร็จการศึกษา</w:t>
            </w:r>
          </w:p>
        </w:tc>
      </w:tr>
      <w:tr w:rsidR="007C6DF6" w:rsidTr="00251D9D">
        <w:tc>
          <w:tcPr>
            <w:tcW w:w="676" w:type="dxa"/>
          </w:tcPr>
          <w:p w:rsidR="007C6DF6" w:rsidRDefault="000F31F4" w:rsidP="007C6DF6">
            <w:pPr>
              <w:autoSpaceDE w:val="0"/>
              <w:autoSpaceDN w:val="0"/>
              <w:adjustRightInd w:val="0"/>
              <w:ind w:right="-391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8930" w:type="dxa"/>
          </w:tcPr>
          <w:p w:rsidR="007C6DF6" w:rsidRPr="007C6DF6" w:rsidRDefault="007C6DF6" w:rsidP="007C6DF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C6DF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การกำหนดคุณสมบัติในการรับเข้าของผู้สมัครในหลักสูตรระดับบัณฑิตศึกษาให้สูงกว่าคุณสมบัติของ</w:t>
            </w:r>
          </w:p>
          <w:p w:rsidR="007C6DF6" w:rsidRPr="007C6DF6" w:rsidRDefault="007C6DF6" w:rsidP="007C6DF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C6DF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การรับเข้าศึกษาในหลักสูตรระดับปริญญาตรี</w:t>
            </w:r>
            <w:r w:rsidRPr="007C6DF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C6DF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โดยเฉพาะความสามารถด้านภาษาต่างประเทศ</w:t>
            </w:r>
            <w:r w:rsidRPr="007C6DF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C6DF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</w:t>
            </w:r>
          </w:p>
          <w:p w:rsidR="007C6DF6" w:rsidRDefault="007C6DF6" w:rsidP="007C6DF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C6DF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คุณสมบัติพื้นฐานที่นำไปสู่การพัฒนาศักยภาพการวิจัย</w:t>
            </w:r>
          </w:p>
        </w:tc>
      </w:tr>
      <w:tr w:rsidR="007C6DF6" w:rsidTr="00251D9D">
        <w:tc>
          <w:tcPr>
            <w:tcW w:w="676" w:type="dxa"/>
          </w:tcPr>
          <w:p w:rsidR="007C6DF6" w:rsidRDefault="000F31F4" w:rsidP="007C6DF6">
            <w:pPr>
              <w:autoSpaceDE w:val="0"/>
              <w:autoSpaceDN w:val="0"/>
              <w:adjustRightInd w:val="0"/>
              <w:ind w:right="-391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๗</w:t>
            </w:r>
          </w:p>
        </w:tc>
        <w:tc>
          <w:tcPr>
            <w:tcW w:w="8930" w:type="dxa"/>
          </w:tcPr>
          <w:p w:rsidR="007C6DF6" w:rsidRPr="007C6DF6" w:rsidRDefault="007C6DF6" w:rsidP="007C6DF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C6DF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กระบวนการคัดเลือกระดับบัณฑิตศึกษามีความเข้มงวดเพื่อให้ได้นักศึกษาที่มีศักยภาพในการเรียนรู้</w:t>
            </w:r>
          </w:p>
          <w:p w:rsidR="007C6DF6" w:rsidRDefault="007C6DF6" w:rsidP="007C6DF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C6DF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ด้วยตนเอง</w:t>
            </w:r>
            <w:r w:rsidRPr="007C6DF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7C6DF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พิจารณาจากอัตราส่วนนักศึกษาที่รับเข้าต่อผู้สมัคร</w:t>
            </w:r>
            <w:r w:rsidRPr="007C6DF6">
              <w:rPr>
                <w:rFonts w:ascii="TH SarabunPSK" w:hAnsi="TH SarabunPSK" w:cs="TH SarabunPSK"/>
                <w:color w:val="000000"/>
                <w:sz w:val="32"/>
                <w:szCs w:val="32"/>
              </w:rPr>
              <w:t>)</w:t>
            </w:r>
          </w:p>
        </w:tc>
      </w:tr>
    </w:tbl>
    <w:p w:rsidR="007C6DF6" w:rsidRPr="007C6DF6" w:rsidRDefault="007C6DF6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32"/>
          <w:szCs w:val="32"/>
        </w:rPr>
      </w:pPr>
    </w:p>
    <w:p w:rsidR="002D3038" w:rsidRPr="007C6DF6" w:rsidRDefault="002D3038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32"/>
          <w:szCs w:val="32"/>
        </w:rPr>
      </w:pPr>
    </w:p>
    <w:p w:rsidR="006D12B2" w:rsidRDefault="006D12B2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br w:type="page"/>
      </w:r>
    </w:p>
    <w:p w:rsidR="002D3038" w:rsidRDefault="002D3038" w:rsidP="00251D9D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32"/>
          <w:szCs w:val="32"/>
        </w:rPr>
      </w:pPr>
      <w:r w:rsidRPr="006D12B2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แนวทางในการประเมินตัวบ่งชี้ที่</w:t>
      </w:r>
      <w:r w:rsidRPr="006D12B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Pr="006D12B2">
        <w:rPr>
          <w:rFonts w:ascii="TH SarabunPSK" w:hAnsi="TH SarabunPSK" w:cs="TH SarabunPSK"/>
          <w:color w:val="000000"/>
          <w:sz w:val="32"/>
          <w:szCs w:val="32"/>
        </w:rPr>
        <w:t>.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</w:p>
    <w:tbl>
      <w:tblPr>
        <w:tblStyle w:val="a4"/>
        <w:tblW w:w="9606" w:type="dxa"/>
        <w:tblInd w:w="108" w:type="dxa"/>
        <w:tblLook w:val="04A0"/>
      </w:tblPr>
      <w:tblGrid>
        <w:gridCol w:w="676"/>
        <w:gridCol w:w="8930"/>
      </w:tblGrid>
      <w:tr w:rsidR="006D12B2" w:rsidRPr="007C6DF6" w:rsidTr="00251D9D">
        <w:tc>
          <w:tcPr>
            <w:tcW w:w="9606" w:type="dxa"/>
            <w:gridSpan w:val="2"/>
          </w:tcPr>
          <w:p w:rsidR="006D12B2" w:rsidRPr="007C6DF6" w:rsidRDefault="006D12B2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D303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การควบคุมดูแลการ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ให้</w:t>
            </w:r>
            <w:r w:rsidRPr="002D303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คำปรึกษาวิชาการและแนะแนว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แก่</w:t>
            </w:r>
            <w:r w:rsidRPr="002D303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นักศึกษา</w:t>
            </w:r>
          </w:p>
        </w:tc>
      </w:tr>
      <w:tr w:rsidR="006D12B2" w:rsidTr="00251D9D">
        <w:tc>
          <w:tcPr>
            <w:tcW w:w="676" w:type="dxa"/>
          </w:tcPr>
          <w:p w:rsidR="006D12B2" w:rsidRDefault="000F31F4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8930" w:type="dxa"/>
          </w:tcPr>
          <w:p w:rsidR="006D12B2" w:rsidRPr="006D12B2" w:rsidRDefault="006D12B2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การจัดระบบการดูแลนักศึกษาของอาจารย์ที่ปรึกษา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มีการควบคุมกำกับให้จำนวนนักศึกษาต่ออาจารย์</w:t>
            </w:r>
          </w:p>
          <w:p w:rsidR="006D12B2" w:rsidRDefault="006D12B2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ที่ปรึกษาเป็นไปตามเกณฑ์ที่กำหนด</w:t>
            </w:r>
          </w:p>
        </w:tc>
      </w:tr>
      <w:tr w:rsidR="006D12B2" w:rsidTr="00251D9D">
        <w:tc>
          <w:tcPr>
            <w:tcW w:w="676" w:type="dxa"/>
          </w:tcPr>
          <w:p w:rsidR="006D12B2" w:rsidRDefault="000F31F4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8930" w:type="dxa"/>
          </w:tcPr>
          <w:p w:rsidR="006D12B2" w:rsidRDefault="006D12B2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อาจารย์ที่ปรึกษาวิชาการมีเวลาให้การดูแลนักศึกษา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ผลประเมินจากนักศึกษา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</w:rPr>
              <w:t>)</w:t>
            </w:r>
          </w:p>
        </w:tc>
      </w:tr>
      <w:tr w:rsidR="006D12B2" w:rsidTr="00251D9D">
        <w:tc>
          <w:tcPr>
            <w:tcW w:w="676" w:type="dxa"/>
          </w:tcPr>
          <w:p w:rsidR="006D12B2" w:rsidRDefault="000F31F4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8930" w:type="dxa"/>
          </w:tcPr>
          <w:p w:rsidR="006D12B2" w:rsidRDefault="006D12B2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การแนะนำการลงทะเบียนเรียนโดยคำนึงถึงความต้องการ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ความสนใจ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และศักยภาพของนักศึกษา</w:t>
            </w:r>
          </w:p>
        </w:tc>
      </w:tr>
      <w:tr w:rsidR="006D12B2" w:rsidTr="00251D9D">
        <w:tc>
          <w:tcPr>
            <w:tcW w:w="676" w:type="dxa"/>
          </w:tcPr>
          <w:p w:rsidR="006D12B2" w:rsidRDefault="000F31F4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8930" w:type="dxa"/>
          </w:tcPr>
          <w:p w:rsidR="006D12B2" w:rsidRPr="006D12B2" w:rsidRDefault="006D12B2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การจัดเก็บข้อมูลเพื่อการรู้จักนักศึกษา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การแลกเปลี่ยนข้อมูลนักศึกษาในกลุ่มอาจารย์ผู้สอนเพื่อการพัฒนา</w:t>
            </w:r>
          </w:p>
          <w:p w:rsidR="006D12B2" w:rsidRDefault="006D12B2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นักศึกษา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ผลการเรียน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ลักษณะนักศึกษา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จุดแข็งจุดอ่อน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</w:rPr>
              <w:t>)</w:t>
            </w:r>
          </w:p>
        </w:tc>
      </w:tr>
      <w:tr w:rsidR="006D12B2" w:rsidTr="00251D9D">
        <w:tc>
          <w:tcPr>
            <w:tcW w:w="676" w:type="dxa"/>
          </w:tcPr>
          <w:p w:rsidR="006D12B2" w:rsidRDefault="000F31F4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8930" w:type="dxa"/>
          </w:tcPr>
          <w:p w:rsidR="006D12B2" w:rsidRDefault="006D12B2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าจารย์ที่ปรึกษาให้ความช่วยเหลือนักศึกษาที่มีปัญหาทางการเรียนหรือต้องการความช่วยเหลือด้านอื่นๆ</w:t>
            </w:r>
          </w:p>
        </w:tc>
      </w:tr>
      <w:tr w:rsidR="006D12B2" w:rsidTr="00251D9D">
        <w:tc>
          <w:tcPr>
            <w:tcW w:w="676" w:type="dxa"/>
          </w:tcPr>
          <w:p w:rsidR="006D12B2" w:rsidRDefault="000F31F4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8930" w:type="dxa"/>
          </w:tcPr>
          <w:p w:rsidR="006D12B2" w:rsidRPr="006D12B2" w:rsidRDefault="006D12B2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การจัดการความเสี่ยงด้านนักศึกษา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มีข้อมูลนักศึกษาที่มีผลการเรียนต่ำ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มีความเสี่ยงที่จะออกกลางคัน</w:t>
            </w:r>
          </w:p>
          <w:p w:rsidR="006D12B2" w:rsidRDefault="006D12B2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หรือสำเร็จการศึกษาช้า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</w:rPr>
              <w:t>)</w:t>
            </w:r>
          </w:p>
        </w:tc>
      </w:tr>
      <w:tr w:rsidR="006D12B2" w:rsidTr="00251D9D">
        <w:tc>
          <w:tcPr>
            <w:tcW w:w="676" w:type="dxa"/>
          </w:tcPr>
          <w:p w:rsidR="006D12B2" w:rsidRDefault="000F31F4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๗</w:t>
            </w:r>
          </w:p>
        </w:tc>
        <w:tc>
          <w:tcPr>
            <w:tcW w:w="8930" w:type="dxa"/>
          </w:tcPr>
          <w:p w:rsidR="006D12B2" w:rsidRDefault="006D12B2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ช่องทางการติดต่อสื่อสารระหว่างนักศึกษาและอาจารย์ที่ปรึกษา</w:t>
            </w:r>
          </w:p>
        </w:tc>
      </w:tr>
      <w:tr w:rsidR="006D12B2" w:rsidTr="00251D9D">
        <w:tc>
          <w:tcPr>
            <w:tcW w:w="676" w:type="dxa"/>
          </w:tcPr>
          <w:p w:rsidR="006D12B2" w:rsidRDefault="000F31F4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๘</w:t>
            </w:r>
          </w:p>
        </w:tc>
        <w:tc>
          <w:tcPr>
            <w:tcW w:w="8930" w:type="dxa"/>
          </w:tcPr>
          <w:p w:rsidR="006D12B2" w:rsidRPr="006D12B2" w:rsidRDefault="006D12B2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บัณฑิตศึกษา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การกำหนดเวลาให้คำปรึกษาการเรียนในวิชาของอาจารย์ผู้สอนและการให้คำปรึกษาการทำ</w:t>
            </w:r>
          </w:p>
          <w:p w:rsidR="006D12B2" w:rsidRPr="006D12B2" w:rsidRDefault="006D12B2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วิทยานิพนธ์ที่เพียงพอ</w:t>
            </w:r>
          </w:p>
        </w:tc>
      </w:tr>
      <w:tr w:rsidR="006D12B2" w:rsidRPr="006D12B2" w:rsidTr="00251D9D">
        <w:tc>
          <w:tcPr>
            <w:tcW w:w="9606" w:type="dxa"/>
            <w:gridSpan w:val="2"/>
          </w:tcPr>
          <w:p w:rsidR="006D12B2" w:rsidRPr="006D12B2" w:rsidRDefault="006D12B2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D12B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กิจกรรมการพัฒนาศักยภาพของนักศึกษาและการเสริมสร้างทักษะการเรียนรู้ในศตวรรษที่</w:t>
            </w:r>
            <w:r w:rsidRPr="006D12B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0F31F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๒๑</w:t>
            </w:r>
          </w:p>
        </w:tc>
      </w:tr>
      <w:tr w:rsidR="006D12B2" w:rsidTr="00251D9D">
        <w:tc>
          <w:tcPr>
            <w:tcW w:w="676" w:type="dxa"/>
          </w:tcPr>
          <w:p w:rsidR="006D12B2" w:rsidRDefault="000F31F4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๙</w:t>
            </w:r>
          </w:p>
        </w:tc>
        <w:tc>
          <w:tcPr>
            <w:tcW w:w="8930" w:type="dxa"/>
          </w:tcPr>
          <w:p w:rsidR="006D12B2" w:rsidRPr="006D12B2" w:rsidRDefault="006D12B2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สถาบันจัดงบประมาณ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ทรัพยากรที่เสริมการจัดบริการแก่นักศึกษาเพียงพอ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และครอบคลุมทุกประเภท</w:t>
            </w:r>
          </w:p>
          <w:p w:rsidR="006D12B2" w:rsidRPr="006D12B2" w:rsidRDefault="006D12B2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กิจกรรม</w:t>
            </w:r>
          </w:p>
        </w:tc>
      </w:tr>
      <w:tr w:rsidR="006D12B2" w:rsidTr="00251D9D">
        <w:tc>
          <w:tcPr>
            <w:tcW w:w="676" w:type="dxa"/>
          </w:tcPr>
          <w:p w:rsidR="006D12B2" w:rsidRDefault="000F31F4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๑๐</w:t>
            </w:r>
          </w:p>
        </w:tc>
        <w:tc>
          <w:tcPr>
            <w:tcW w:w="8930" w:type="dxa"/>
          </w:tcPr>
          <w:p w:rsidR="006D12B2" w:rsidRPr="006D12B2" w:rsidRDefault="006D12B2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บุคลากรที่เกี่ยวข้องกับการจัดกิจกรรมนักศึกษาต้องมีความรู้ความสามารถในการจัดกิจกรรมที่สนองความ</w:t>
            </w:r>
          </w:p>
          <w:p w:rsidR="006D12B2" w:rsidRPr="006D12B2" w:rsidRDefault="006D12B2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ต้องการของนักศึกษา</w:t>
            </w:r>
          </w:p>
        </w:tc>
      </w:tr>
      <w:tr w:rsidR="006D12B2" w:rsidTr="00251D9D">
        <w:tc>
          <w:tcPr>
            <w:tcW w:w="676" w:type="dxa"/>
          </w:tcPr>
          <w:p w:rsidR="006D12B2" w:rsidRDefault="000F31F4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๑๑</w:t>
            </w:r>
          </w:p>
        </w:tc>
        <w:tc>
          <w:tcPr>
            <w:tcW w:w="8930" w:type="dxa"/>
          </w:tcPr>
          <w:p w:rsidR="006D12B2" w:rsidRPr="006D12B2" w:rsidRDefault="006D12B2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การจัดกิจกรรมนักศึกษาต้องส่งผลต่อการพัฒนาคุณลักษณะที่พึงประสง</w:t>
            </w:r>
            <w:r w:rsidR="00B216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ค์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ของหลักสูตร</w:t>
            </w:r>
          </w:p>
        </w:tc>
      </w:tr>
      <w:tr w:rsidR="006D12B2" w:rsidTr="00251D9D">
        <w:tc>
          <w:tcPr>
            <w:tcW w:w="676" w:type="dxa"/>
          </w:tcPr>
          <w:p w:rsidR="006D12B2" w:rsidRDefault="000F31F4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๑๒</w:t>
            </w:r>
          </w:p>
        </w:tc>
        <w:tc>
          <w:tcPr>
            <w:tcW w:w="8930" w:type="dxa"/>
          </w:tcPr>
          <w:p w:rsidR="006D12B2" w:rsidRPr="006D12B2" w:rsidRDefault="006D12B2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การจัดกิจกรรมการพัฒนานักศึกษาครอบคลุมกิจกรรมการเสริมสร้างความยึดมั่นผูกพันกับความเป็น</w:t>
            </w:r>
          </w:p>
          <w:p w:rsidR="006D12B2" w:rsidRPr="006D12B2" w:rsidRDefault="006D12B2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พลเมือง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(civic engagement) 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กิจกรรม</w:t>
            </w:r>
            <w:proofErr w:type="spellStart"/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สันทนา</w:t>
            </w:r>
            <w:proofErr w:type="spellEnd"/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ศิลปะและวัฒนธรรม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ฯลฯ</w:t>
            </w:r>
          </w:p>
        </w:tc>
      </w:tr>
      <w:tr w:rsidR="006D12B2" w:rsidTr="00251D9D">
        <w:tc>
          <w:tcPr>
            <w:tcW w:w="676" w:type="dxa"/>
          </w:tcPr>
          <w:p w:rsidR="006D12B2" w:rsidRDefault="000F31F4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๑๓</w:t>
            </w:r>
          </w:p>
        </w:tc>
        <w:tc>
          <w:tcPr>
            <w:tcW w:w="8930" w:type="dxa"/>
          </w:tcPr>
          <w:p w:rsidR="006D12B2" w:rsidRPr="006D12B2" w:rsidRDefault="006D12B2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การจัดกิจกรรมการพัฒนานักศึกษาต้องช่วยเสริมสร้างทักษะการเรียนรู้ในศตวรรษที่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๒๑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ICT literacy,</w:t>
            </w:r>
          </w:p>
          <w:p w:rsidR="006D12B2" w:rsidRPr="006D12B2" w:rsidRDefault="006D12B2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</w:rPr>
              <w:t>scientific literacy, media literacy, health literacy, life skill, career skills</w:t>
            </w:r>
          </w:p>
        </w:tc>
      </w:tr>
      <w:tr w:rsidR="006D12B2" w:rsidTr="00251D9D">
        <w:tc>
          <w:tcPr>
            <w:tcW w:w="676" w:type="dxa"/>
          </w:tcPr>
          <w:p w:rsidR="006D12B2" w:rsidRDefault="000F31F4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๑๔</w:t>
            </w:r>
          </w:p>
        </w:tc>
        <w:tc>
          <w:tcPr>
            <w:tcW w:w="8930" w:type="dxa"/>
          </w:tcPr>
          <w:p w:rsidR="006D12B2" w:rsidRPr="006D12B2" w:rsidRDefault="006D12B2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การเปิดโอกาสให้นักศึกษามีอิสระในการจัดกิจกรรมนักศึกษาโดยการสนับสนุนของสถาบัน</w:t>
            </w:r>
          </w:p>
        </w:tc>
      </w:tr>
      <w:tr w:rsidR="006D12B2" w:rsidTr="00251D9D">
        <w:tc>
          <w:tcPr>
            <w:tcW w:w="676" w:type="dxa"/>
          </w:tcPr>
          <w:p w:rsidR="006D12B2" w:rsidRDefault="000F31F4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๑๕</w:t>
            </w:r>
          </w:p>
        </w:tc>
        <w:tc>
          <w:tcPr>
            <w:tcW w:w="8930" w:type="dxa"/>
          </w:tcPr>
          <w:p w:rsidR="006D12B2" w:rsidRPr="006D12B2" w:rsidRDefault="006D12B2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การสนับสนุนทุนการศึกษา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ช่วยเหลือนักศึกษาที่มีโอกาสทางการศึกษาจำกัด</w:t>
            </w:r>
          </w:p>
        </w:tc>
      </w:tr>
      <w:tr w:rsidR="006D12B2" w:rsidTr="00251D9D">
        <w:tc>
          <w:tcPr>
            <w:tcW w:w="676" w:type="dxa"/>
          </w:tcPr>
          <w:p w:rsidR="006D12B2" w:rsidRDefault="000F31F4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๑๖</w:t>
            </w:r>
          </w:p>
        </w:tc>
        <w:tc>
          <w:tcPr>
            <w:tcW w:w="8930" w:type="dxa"/>
          </w:tcPr>
          <w:p w:rsidR="006D12B2" w:rsidRPr="006D12B2" w:rsidRDefault="006D12B2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หากมีการรับนักศึกษาที่มีวัตถุประสง</w:t>
            </w:r>
            <w:r w:rsidR="00B216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ค์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พิเศษ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นักกีฬา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ต้องมีกลไกการดูแลนักศึกษาได้รับการพัฒนา</w:t>
            </w:r>
          </w:p>
          <w:p w:rsidR="006D12B2" w:rsidRPr="006D12B2" w:rsidRDefault="006D12B2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ให้ได้สาระความรู้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ทักษะ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ที่สอดคล้อง</w:t>
            </w:r>
            <w:proofErr w:type="spellStart"/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กับเปีา</w:t>
            </w:r>
            <w:proofErr w:type="spellEnd"/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หมายการเรียนรู้ที่เป็นมาตรฐานเดียวกัน</w:t>
            </w:r>
          </w:p>
        </w:tc>
      </w:tr>
      <w:tr w:rsidR="006D12B2" w:rsidTr="00251D9D">
        <w:tc>
          <w:tcPr>
            <w:tcW w:w="676" w:type="dxa"/>
          </w:tcPr>
          <w:p w:rsidR="006D12B2" w:rsidRDefault="000F31F4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๑๗</w:t>
            </w:r>
          </w:p>
        </w:tc>
        <w:tc>
          <w:tcPr>
            <w:tcW w:w="8930" w:type="dxa"/>
          </w:tcPr>
          <w:p w:rsidR="006D12B2" w:rsidRPr="006D12B2" w:rsidRDefault="006D12B2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การสร้างเครือข่ายระหว่างสถาบันภายในประเทศและต่างประเทศ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Visiting Professors 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ที่มาช่วยสอน</w:t>
            </w:r>
          </w:p>
          <w:p w:rsidR="006D12B2" w:rsidRPr="006D12B2" w:rsidRDefault="006D12B2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หรือให้ประสบการณ์แก่นักศึกษา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และการส่งนักศึกษาไปแลกเปลี่ยนเรียนรู้ในต่างประเทศ</w:t>
            </w:r>
          </w:p>
        </w:tc>
      </w:tr>
    </w:tbl>
    <w:p w:rsidR="00251D9D" w:rsidRDefault="00251D9D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32"/>
          <w:szCs w:val="32"/>
        </w:rPr>
      </w:pPr>
    </w:p>
    <w:p w:rsidR="002D3038" w:rsidRPr="006D12B2" w:rsidRDefault="002D3038" w:rsidP="00251D9D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32"/>
          <w:szCs w:val="32"/>
        </w:rPr>
      </w:pPr>
      <w:r w:rsidRPr="006D12B2">
        <w:rPr>
          <w:rFonts w:ascii="TH SarabunPSK" w:hAnsi="TH SarabunPSK" w:cs="TH SarabunPSK"/>
          <w:color w:val="000000"/>
          <w:sz w:val="32"/>
          <w:szCs w:val="32"/>
          <w:cs/>
        </w:rPr>
        <w:t>แนวทางในการประเมินตัวบ่งชี้ที่</w:t>
      </w:r>
      <w:r w:rsidRPr="006D12B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Pr="006D12B2">
        <w:rPr>
          <w:rFonts w:ascii="TH SarabunPSK" w:hAnsi="TH SarabunPSK" w:cs="TH SarabunPSK"/>
          <w:color w:val="000000"/>
          <w:sz w:val="32"/>
          <w:szCs w:val="32"/>
        </w:rPr>
        <w:t>.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</w:p>
    <w:tbl>
      <w:tblPr>
        <w:tblStyle w:val="a4"/>
        <w:tblW w:w="9606" w:type="dxa"/>
        <w:tblInd w:w="108" w:type="dxa"/>
        <w:tblLook w:val="04A0"/>
      </w:tblPr>
      <w:tblGrid>
        <w:gridCol w:w="676"/>
        <w:gridCol w:w="8930"/>
      </w:tblGrid>
      <w:tr w:rsidR="006D12B2" w:rsidTr="00251D9D">
        <w:tc>
          <w:tcPr>
            <w:tcW w:w="676" w:type="dxa"/>
          </w:tcPr>
          <w:p w:rsidR="006D12B2" w:rsidRDefault="000F31F4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lastRenderedPageBreak/>
              <w:t>๑</w:t>
            </w:r>
          </w:p>
        </w:tc>
        <w:tc>
          <w:tcPr>
            <w:tcW w:w="8930" w:type="dxa"/>
          </w:tcPr>
          <w:p w:rsidR="006D12B2" w:rsidRDefault="006D12B2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อัตราการคงอยู่ของนักศึกษาในหลักสูตร</w:t>
            </w:r>
          </w:p>
        </w:tc>
      </w:tr>
      <w:tr w:rsidR="006D12B2" w:rsidTr="00251D9D">
        <w:tc>
          <w:tcPr>
            <w:tcW w:w="676" w:type="dxa"/>
          </w:tcPr>
          <w:p w:rsidR="006D12B2" w:rsidRDefault="000F31F4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8930" w:type="dxa"/>
          </w:tcPr>
          <w:p w:rsidR="006D12B2" w:rsidRDefault="006D12B2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อัตราการสำเร็จการศึกษาตามระยะเวลาของหลักสูตร</w:t>
            </w:r>
          </w:p>
        </w:tc>
      </w:tr>
      <w:tr w:rsidR="006D12B2" w:rsidTr="00251D9D">
        <w:tc>
          <w:tcPr>
            <w:tcW w:w="676" w:type="dxa"/>
          </w:tcPr>
          <w:p w:rsidR="006D12B2" w:rsidRDefault="000F31F4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8930" w:type="dxa"/>
          </w:tcPr>
          <w:p w:rsidR="006D12B2" w:rsidRDefault="006D12B2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ความพึงพอใจของนักศึกษาต่อหลักสูตรและการร้องเรียนของนักศึกษา</w:t>
            </w:r>
          </w:p>
        </w:tc>
      </w:tr>
      <w:tr w:rsidR="006D12B2" w:rsidTr="00251D9D">
        <w:tc>
          <w:tcPr>
            <w:tcW w:w="676" w:type="dxa"/>
          </w:tcPr>
          <w:p w:rsidR="006D12B2" w:rsidRDefault="000F31F4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8930" w:type="dxa"/>
          </w:tcPr>
          <w:p w:rsidR="006D12B2" w:rsidRDefault="006D12B2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u w:val="single"/>
                <w:cs/>
              </w:rPr>
              <w:t>บัณฑิตศึกษา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นักศึกษามีความรู้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ทักษะการแสวงหาความรู้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การสร้างความรู้ด้วยตนเอง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มีศักยภาพการวิจัย</w:t>
            </w:r>
          </w:p>
          <w:p w:rsidR="006D12B2" w:rsidRDefault="006D12B2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ที่แสดงออกถึงการผลิตและเผยแพร่ความรู้จากกระบวนการวิจัยของตนเอง</w:t>
            </w:r>
          </w:p>
        </w:tc>
      </w:tr>
    </w:tbl>
    <w:p w:rsidR="006D12B2" w:rsidRPr="002D3038" w:rsidRDefault="006D12B2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2D3038" w:rsidRPr="006D12B2" w:rsidRDefault="002D3038" w:rsidP="00251D9D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32"/>
          <w:szCs w:val="32"/>
        </w:rPr>
      </w:pPr>
      <w:r w:rsidRPr="006D12B2">
        <w:rPr>
          <w:rFonts w:ascii="TH SarabunPSK" w:hAnsi="TH SarabunPSK" w:cs="TH SarabunPSK"/>
          <w:color w:val="000000"/>
          <w:sz w:val="32"/>
          <w:szCs w:val="32"/>
          <w:cs/>
        </w:rPr>
        <w:t>แนวทางในการประเมินตัวบ่งชี้ที่</w:t>
      </w:r>
      <w:r w:rsidRPr="006D12B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๔</w:t>
      </w:r>
      <w:r w:rsidRPr="006D12B2">
        <w:rPr>
          <w:rFonts w:ascii="TH SarabunPSK" w:hAnsi="TH SarabunPSK" w:cs="TH SarabunPSK"/>
          <w:color w:val="000000"/>
          <w:sz w:val="32"/>
          <w:szCs w:val="32"/>
        </w:rPr>
        <w:t>.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</w:p>
    <w:tbl>
      <w:tblPr>
        <w:tblStyle w:val="a4"/>
        <w:tblW w:w="9748" w:type="dxa"/>
        <w:tblInd w:w="108" w:type="dxa"/>
        <w:tblLook w:val="04A0"/>
      </w:tblPr>
      <w:tblGrid>
        <w:gridCol w:w="676"/>
        <w:gridCol w:w="9072"/>
      </w:tblGrid>
      <w:tr w:rsidR="00B21624" w:rsidRPr="007C6DF6" w:rsidTr="00251D9D">
        <w:tc>
          <w:tcPr>
            <w:tcW w:w="9748" w:type="dxa"/>
            <w:gridSpan w:val="2"/>
          </w:tcPr>
          <w:p w:rsidR="00B21624" w:rsidRPr="00B21624" w:rsidRDefault="00B21624" w:rsidP="00B2162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2162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ระบบการรับอาจารย์ใหม่</w:t>
            </w:r>
          </w:p>
        </w:tc>
      </w:tr>
      <w:tr w:rsidR="006D12B2" w:rsidTr="00251D9D">
        <w:tc>
          <w:tcPr>
            <w:tcW w:w="676" w:type="dxa"/>
          </w:tcPr>
          <w:p w:rsidR="006D12B2" w:rsidRDefault="000F31F4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072" w:type="dxa"/>
          </w:tcPr>
          <w:p w:rsidR="006D12B2" w:rsidRDefault="006D12B2" w:rsidP="00B2162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การวางแผนระยะยาวด้านอัตรากำลังอาจารย์ให้เป็นไปตามเกณฑ์มาตรฐานหลักสูตร</w:t>
            </w:r>
          </w:p>
        </w:tc>
      </w:tr>
      <w:tr w:rsidR="006D12B2" w:rsidTr="00251D9D">
        <w:tc>
          <w:tcPr>
            <w:tcW w:w="676" w:type="dxa"/>
          </w:tcPr>
          <w:p w:rsidR="006D12B2" w:rsidRDefault="000F31F4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9072" w:type="dxa"/>
          </w:tcPr>
          <w:p w:rsidR="006D12B2" w:rsidRPr="006D12B2" w:rsidRDefault="006D12B2" w:rsidP="00B2162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การมีระบบการรับอาจารย์ใหม่ที่มีความรู้ความสามารถและความเชี่ยวชาญ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รวมทั้งมีการพัฒนาอาจารย์</w:t>
            </w:r>
          </w:p>
          <w:p w:rsidR="006D12B2" w:rsidRPr="006D12B2" w:rsidRDefault="006D12B2" w:rsidP="00B2162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ที่มีอยู่เดิมอย่างต่อเนื่อง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เพื่อให้หลักสูตรมีความเข้มแข็ง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อาจารย์ในหลักสูตรสามารถส่งเสริมการทำงาน</w:t>
            </w:r>
          </w:p>
          <w:p w:rsidR="006D12B2" w:rsidRDefault="006D12B2" w:rsidP="00B2162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ตามความชำนาญของแต่ละคนได้อย่างมีประสิทธิภาพ</w:t>
            </w:r>
          </w:p>
        </w:tc>
      </w:tr>
      <w:tr w:rsidR="006D12B2" w:rsidTr="00251D9D">
        <w:tc>
          <w:tcPr>
            <w:tcW w:w="676" w:type="dxa"/>
          </w:tcPr>
          <w:p w:rsidR="006D12B2" w:rsidRDefault="000F31F4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9072" w:type="dxa"/>
          </w:tcPr>
          <w:p w:rsidR="006D12B2" w:rsidRPr="006D12B2" w:rsidRDefault="006D12B2" w:rsidP="00B2162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อาจารย์ประจำหลักสูตรต้องมีวุฒิการศึกษา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ตำแหน่งทางวิชาการ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และประสบการณ์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ในจำนวนที่ไม่ต่ำกว่า</w:t>
            </w:r>
          </w:p>
          <w:p w:rsidR="006D12B2" w:rsidRDefault="006D12B2" w:rsidP="00B2162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ตามเกณฑ์มาตรฐานหลักสูตรที่กำหนดโดย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สกอ</w:t>
            </w:r>
            <w:proofErr w:type="spellEnd"/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</w:p>
        </w:tc>
      </w:tr>
      <w:tr w:rsidR="00B21624" w:rsidTr="00251D9D">
        <w:tc>
          <w:tcPr>
            <w:tcW w:w="9748" w:type="dxa"/>
            <w:gridSpan w:val="2"/>
          </w:tcPr>
          <w:p w:rsidR="00B21624" w:rsidRPr="00B21624" w:rsidRDefault="00B21624" w:rsidP="00B2162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B2162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ระบบการบริหารอาจารย์</w:t>
            </w:r>
          </w:p>
        </w:tc>
      </w:tr>
      <w:tr w:rsidR="006D12B2" w:rsidTr="00251D9D">
        <w:tc>
          <w:tcPr>
            <w:tcW w:w="676" w:type="dxa"/>
          </w:tcPr>
          <w:p w:rsidR="006D12B2" w:rsidRDefault="000F31F4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9072" w:type="dxa"/>
          </w:tcPr>
          <w:p w:rsidR="006D12B2" w:rsidRPr="006D12B2" w:rsidRDefault="006D12B2" w:rsidP="00B2162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สถาบันต้องมีการจัดสรร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หรือจัดหางบประมาณในการพัฒนาอาจารย์ให้มีคุณวุฒิ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ตำแหน่งทางวิชาการ</w:t>
            </w:r>
          </w:p>
          <w:p w:rsidR="006D12B2" w:rsidRDefault="004672FB" w:rsidP="00B2162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ตามเป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้</w:t>
            </w:r>
            <w:r w:rsidR="006D12B2"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าหมายที่กำหนด</w:t>
            </w:r>
          </w:p>
        </w:tc>
      </w:tr>
      <w:tr w:rsidR="006D12B2" w:rsidTr="00251D9D">
        <w:tc>
          <w:tcPr>
            <w:tcW w:w="676" w:type="dxa"/>
          </w:tcPr>
          <w:p w:rsidR="006D12B2" w:rsidRDefault="000F31F4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9072" w:type="dxa"/>
          </w:tcPr>
          <w:p w:rsidR="006D12B2" w:rsidRPr="006D12B2" w:rsidRDefault="006D12B2" w:rsidP="00B2162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ผู้บริหารสถาบันหรือหน่วยงานที่ดูแลการบริหารจัดการหลักสูตรต้องมีการวางแผนระยะยาวด้านอัตรากำลัง</w:t>
            </w:r>
          </w:p>
          <w:p w:rsidR="006D12B2" w:rsidRPr="006D12B2" w:rsidRDefault="006D12B2" w:rsidP="00B2162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ด้านอาจารย์ให้เป็นไปตามเกณฑ์มาตรฐานการอุดมศึกษา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ต้องมีแผนการบริหารอาจารย์ประจำหลักสูตร</w:t>
            </w:r>
          </w:p>
          <w:p w:rsidR="006D12B2" w:rsidRDefault="006D12B2" w:rsidP="00B2162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โดยการมีส่วนร่วมของทีมบริหารระดับคณะ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คณะกรรมการประจำคณะ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</w:rPr>
              <w:t>)</w:t>
            </w:r>
          </w:p>
        </w:tc>
      </w:tr>
      <w:tr w:rsidR="006D12B2" w:rsidTr="00251D9D">
        <w:tc>
          <w:tcPr>
            <w:tcW w:w="676" w:type="dxa"/>
          </w:tcPr>
          <w:p w:rsidR="006D12B2" w:rsidRDefault="000F31F4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9072" w:type="dxa"/>
          </w:tcPr>
          <w:p w:rsidR="006D12B2" w:rsidRPr="006D12B2" w:rsidRDefault="006D12B2" w:rsidP="00B2162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สถาบันมีระบบและกลไกบริหารกำลังคนที่มีประสิทธิภาพ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สามารถรักษาอาจารย์ที่มีศักยภาพให้คงอยู่กับ</w:t>
            </w:r>
          </w:p>
          <w:p w:rsidR="006D12B2" w:rsidRPr="006D12B2" w:rsidRDefault="006D12B2" w:rsidP="00B2162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สถาบัน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ลดอัตราการลาออก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หรือการย</w:t>
            </w:r>
            <w:r w:rsidR="00B77E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้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ายงาน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แผนบริหารหลักสูตรควรประกอบด้วย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แผนอัตรากำลัง</w:t>
            </w:r>
          </w:p>
          <w:p w:rsidR="006D12B2" w:rsidRPr="006D12B2" w:rsidRDefault="006D12B2" w:rsidP="00B2162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แผนการสรรหาและรับอาจารย์ใหม่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แผนธำรงรักษา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แผนการหาตำแหน่งทดแทนกรณีลาไปศึกษาต่อ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</w:rPr>
              <w:t>/</w:t>
            </w:r>
          </w:p>
          <w:p w:rsidR="006D12B2" w:rsidRDefault="006D12B2" w:rsidP="00B2162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เกษียณอายุ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อื่น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ๆ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ตามบริบท</w:t>
            </w:r>
          </w:p>
        </w:tc>
      </w:tr>
      <w:tr w:rsidR="006D12B2" w:rsidTr="00251D9D">
        <w:tc>
          <w:tcPr>
            <w:tcW w:w="676" w:type="dxa"/>
          </w:tcPr>
          <w:p w:rsidR="006D12B2" w:rsidRDefault="000F31F4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๗</w:t>
            </w:r>
          </w:p>
        </w:tc>
        <w:tc>
          <w:tcPr>
            <w:tcW w:w="9072" w:type="dxa"/>
          </w:tcPr>
          <w:p w:rsidR="006D12B2" w:rsidRPr="006D12B2" w:rsidRDefault="006D12B2" w:rsidP="00B2162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ในกรณีที่ปริมาณและคุณภาพอาจารย์ยังไม่เป็นไปตามเกณฑ์มาตรฐานหลักสูตรกำหนด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สถาบันต้องมีวิธีการ</w:t>
            </w:r>
          </w:p>
          <w:p w:rsidR="006D12B2" w:rsidRDefault="006D12B2" w:rsidP="00B2162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บริหารจัดการเพื่อทรัพยากรบุคคลเพื่อทดแทนข้อจำกัดอย่างเป็นระบบ</w:t>
            </w:r>
          </w:p>
        </w:tc>
      </w:tr>
      <w:tr w:rsidR="006D12B2" w:rsidTr="00251D9D">
        <w:tc>
          <w:tcPr>
            <w:tcW w:w="676" w:type="dxa"/>
          </w:tcPr>
          <w:p w:rsidR="006D12B2" w:rsidRDefault="000F31F4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๘</w:t>
            </w:r>
          </w:p>
        </w:tc>
        <w:tc>
          <w:tcPr>
            <w:tcW w:w="9072" w:type="dxa"/>
          </w:tcPr>
          <w:p w:rsidR="00B21624" w:rsidRPr="006D12B2" w:rsidRDefault="00B21624" w:rsidP="00B2162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มีแผนบริหารความเสี่ยงด้านการบริหาร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กรณีมีอาจารย์ส่วนเกิน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กรณีมีอาจารย์ขาดแคลน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กรณีมีอาจารย์</w:t>
            </w:r>
          </w:p>
          <w:p w:rsidR="00B21624" w:rsidRPr="006D12B2" w:rsidRDefault="00B21624" w:rsidP="00B2162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สมดุลกับภาระงาน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เพื่อให้มีอาจารย์คงอยู่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และมีแผนบริหารความเสี่ยง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ด้านจรรยาบรรณที่เกี่ยวข้องกับ</w:t>
            </w:r>
          </w:p>
          <w:p w:rsidR="006D12B2" w:rsidRPr="006D12B2" w:rsidRDefault="00B21624" w:rsidP="00B2162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การจัดการเรียนการสอนและการประเมินผลนักศึกษา</w:t>
            </w:r>
          </w:p>
        </w:tc>
      </w:tr>
      <w:tr w:rsidR="006D12B2" w:rsidTr="00251D9D">
        <w:tc>
          <w:tcPr>
            <w:tcW w:w="676" w:type="dxa"/>
          </w:tcPr>
          <w:p w:rsidR="006D12B2" w:rsidRDefault="000F31F4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๙</w:t>
            </w:r>
          </w:p>
        </w:tc>
        <w:tc>
          <w:tcPr>
            <w:tcW w:w="9072" w:type="dxa"/>
          </w:tcPr>
          <w:p w:rsidR="006D12B2" w:rsidRPr="006D12B2" w:rsidRDefault="00B21624" w:rsidP="00B2162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การกำหนดบทบาท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หน้า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ที่และความรับผิดชอบของอาจารย์ประจำหลักสูตรอย่างชัดเจน</w:t>
            </w:r>
          </w:p>
        </w:tc>
      </w:tr>
      <w:tr w:rsidR="006D12B2" w:rsidTr="00251D9D">
        <w:tc>
          <w:tcPr>
            <w:tcW w:w="676" w:type="dxa"/>
          </w:tcPr>
          <w:p w:rsidR="006D12B2" w:rsidRDefault="000F31F4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๑๐</w:t>
            </w:r>
          </w:p>
        </w:tc>
        <w:tc>
          <w:tcPr>
            <w:tcW w:w="9072" w:type="dxa"/>
          </w:tcPr>
          <w:p w:rsidR="006D12B2" w:rsidRPr="006D12B2" w:rsidRDefault="00B21624" w:rsidP="00B2162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การมอบหมายภาระ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หน้า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ที่ให้เหมาะสมกับคุณวุฒิ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ความรู้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ความสามารถ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และประสบการณ์</w:t>
            </w:r>
          </w:p>
        </w:tc>
      </w:tr>
      <w:tr w:rsidR="006D12B2" w:rsidTr="00251D9D">
        <w:tc>
          <w:tcPr>
            <w:tcW w:w="676" w:type="dxa"/>
          </w:tcPr>
          <w:p w:rsidR="006D12B2" w:rsidRDefault="000F31F4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๑๑</w:t>
            </w:r>
          </w:p>
        </w:tc>
        <w:tc>
          <w:tcPr>
            <w:tcW w:w="9072" w:type="dxa"/>
          </w:tcPr>
          <w:p w:rsidR="006D12B2" w:rsidRPr="006D12B2" w:rsidRDefault="00B21624" w:rsidP="00B2162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ระบบการกำหนดภาระงานและแรงจูงใจในการสนับสนุนการจัดการเรียนการสอน</w:t>
            </w:r>
          </w:p>
        </w:tc>
      </w:tr>
      <w:tr w:rsidR="006D12B2" w:rsidTr="00251D9D">
        <w:tc>
          <w:tcPr>
            <w:tcW w:w="676" w:type="dxa"/>
          </w:tcPr>
          <w:p w:rsidR="006D12B2" w:rsidRDefault="000F31F4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๑๒</w:t>
            </w:r>
          </w:p>
        </w:tc>
        <w:tc>
          <w:tcPr>
            <w:tcW w:w="9072" w:type="dxa"/>
          </w:tcPr>
          <w:p w:rsidR="006D12B2" w:rsidRPr="006D12B2" w:rsidRDefault="00B21624" w:rsidP="00B2162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ระเบียบที่โปร่งใสชัดเจนในการบริหารอาจารย์ประจำหลักสูตร</w:t>
            </w:r>
          </w:p>
        </w:tc>
      </w:tr>
      <w:tr w:rsidR="006D12B2" w:rsidTr="00251D9D">
        <w:tc>
          <w:tcPr>
            <w:tcW w:w="676" w:type="dxa"/>
          </w:tcPr>
          <w:p w:rsidR="006D12B2" w:rsidRDefault="000F31F4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lastRenderedPageBreak/>
              <w:t>๑๓</w:t>
            </w:r>
          </w:p>
        </w:tc>
        <w:tc>
          <w:tcPr>
            <w:tcW w:w="9072" w:type="dxa"/>
          </w:tcPr>
          <w:p w:rsidR="006D12B2" w:rsidRPr="006D12B2" w:rsidRDefault="00B21624" w:rsidP="00B2162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ระบบในการเลิก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จ้าง</w:t>
            </w: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และการเกษียณอายุอย่างชัดเจน</w:t>
            </w:r>
          </w:p>
        </w:tc>
      </w:tr>
      <w:tr w:rsidR="006D12B2" w:rsidTr="00251D9D">
        <w:tc>
          <w:tcPr>
            <w:tcW w:w="676" w:type="dxa"/>
          </w:tcPr>
          <w:p w:rsidR="006D12B2" w:rsidRDefault="000F31F4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๑๔</w:t>
            </w:r>
          </w:p>
        </w:tc>
        <w:tc>
          <w:tcPr>
            <w:tcW w:w="9072" w:type="dxa"/>
          </w:tcPr>
          <w:p w:rsidR="006D12B2" w:rsidRPr="006D12B2" w:rsidRDefault="00B21624" w:rsidP="00B2162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ระบบการยกย่องและธำรงรักษาอย่างมีประสิทธิภาพ</w:t>
            </w:r>
          </w:p>
        </w:tc>
      </w:tr>
      <w:tr w:rsidR="00B21624" w:rsidTr="00251D9D">
        <w:tc>
          <w:tcPr>
            <w:tcW w:w="9748" w:type="dxa"/>
            <w:gridSpan w:val="2"/>
          </w:tcPr>
          <w:p w:rsidR="00B21624" w:rsidRPr="00B21624" w:rsidRDefault="00B21624" w:rsidP="00B2162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B2162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ระบบการส่งเสริมและพัฒนาอาจารย์</w:t>
            </w:r>
          </w:p>
        </w:tc>
      </w:tr>
      <w:tr w:rsidR="006D12B2" w:rsidTr="00251D9D">
        <w:tc>
          <w:tcPr>
            <w:tcW w:w="676" w:type="dxa"/>
          </w:tcPr>
          <w:p w:rsidR="006D12B2" w:rsidRDefault="000F31F4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๑๕</w:t>
            </w:r>
          </w:p>
        </w:tc>
        <w:tc>
          <w:tcPr>
            <w:tcW w:w="9072" w:type="dxa"/>
          </w:tcPr>
          <w:p w:rsidR="006D12B2" w:rsidRPr="006D12B2" w:rsidRDefault="00B21624" w:rsidP="00B2162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สถาบันให้โอกาสอาจารย์ทุกคนได้พัฒนาตนเองให้มีคุณภาพมาตรฐานทางวิชาชีพอย่างต่อเนื่อง</w:t>
            </w:r>
          </w:p>
        </w:tc>
      </w:tr>
      <w:tr w:rsidR="006D12B2" w:rsidTr="00251D9D">
        <w:tc>
          <w:tcPr>
            <w:tcW w:w="676" w:type="dxa"/>
          </w:tcPr>
          <w:p w:rsidR="006D12B2" w:rsidRDefault="000F31F4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๑๖</w:t>
            </w:r>
          </w:p>
        </w:tc>
        <w:tc>
          <w:tcPr>
            <w:tcW w:w="9072" w:type="dxa"/>
          </w:tcPr>
          <w:p w:rsidR="00B21624" w:rsidRPr="006D12B2" w:rsidRDefault="00B21624" w:rsidP="00B2162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การจัดสรรงบประมาณในการพัฒนาศักยภาพอาจารย์ให้เป็นไปตามมาตรฐานและมีศักยภาพที่สูงขึ้น</w:t>
            </w:r>
          </w:p>
          <w:p w:rsidR="006D12B2" w:rsidRPr="006D12B2" w:rsidRDefault="00B21624" w:rsidP="00B2162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D12B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เพื่อส่งผลต่อคุณภาพของบัณฑิต</w:t>
            </w:r>
          </w:p>
        </w:tc>
      </w:tr>
      <w:tr w:rsidR="00B21624" w:rsidTr="00251D9D">
        <w:tc>
          <w:tcPr>
            <w:tcW w:w="676" w:type="dxa"/>
          </w:tcPr>
          <w:p w:rsidR="00B21624" w:rsidRDefault="000F31F4" w:rsidP="00F3050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๑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๗</w:t>
            </w:r>
          </w:p>
        </w:tc>
        <w:tc>
          <w:tcPr>
            <w:tcW w:w="9072" w:type="dxa"/>
          </w:tcPr>
          <w:p w:rsidR="00B21624" w:rsidRDefault="00B21624" w:rsidP="00F3050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การควบคุม</w:t>
            </w: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กำกับ</w:t>
            </w: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ส่งเสริมให้อาจารย์พัฒนาตนเองในการสร้างผลงานทางวิชาการอย่างต่อเนื่อง</w:t>
            </w:r>
          </w:p>
        </w:tc>
      </w:tr>
      <w:tr w:rsidR="00B21624" w:rsidTr="00251D9D">
        <w:tc>
          <w:tcPr>
            <w:tcW w:w="676" w:type="dxa"/>
          </w:tcPr>
          <w:p w:rsidR="00B21624" w:rsidRDefault="000F31F4" w:rsidP="00F3050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๑๘</w:t>
            </w:r>
          </w:p>
        </w:tc>
        <w:tc>
          <w:tcPr>
            <w:tcW w:w="9072" w:type="dxa"/>
          </w:tcPr>
          <w:p w:rsidR="00B21624" w:rsidRDefault="00B21624" w:rsidP="00F3050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การเสริมสร้างบรรยากาศทางวิชาการระหว่างอาจารย์ทั้งในและระหว่างหลักสูตร</w:t>
            </w:r>
          </w:p>
        </w:tc>
      </w:tr>
      <w:tr w:rsidR="00B21624" w:rsidTr="00251D9D">
        <w:tc>
          <w:tcPr>
            <w:tcW w:w="676" w:type="dxa"/>
          </w:tcPr>
          <w:p w:rsidR="00B21624" w:rsidRDefault="000F31F4" w:rsidP="00F3050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๑๙</w:t>
            </w:r>
          </w:p>
        </w:tc>
        <w:tc>
          <w:tcPr>
            <w:tcW w:w="9072" w:type="dxa"/>
          </w:tcPr>
          <w:p w:rsidR="00B21624" w:rsidRDefault="00B21624" w:rsidP="00F3050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การส่งเสริมการทำวิจัยเพื่อพัฒนานักศึกษาของอาจารย์</w:t>
            </w: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ประเมินจากจำนวนอาจารย์ที่มีการทำวิจัยเพื่อ</w:t>
            </w:r>
          </w:p>
          <w:p w:rsidR="00B21624" w:rsidRDefault="00B21624" w:rsidP="00F3050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พัฒนาการเรียนการสอน</w:t>
            </w: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</w:rPr>
              <w:t>)</w:t>
            </w:r>
          </w:p>
        </w:tc>
      </w:tr>
      <w:tr w:rsidR="00B21624" w:rsidTr="00251D9D">
        <w:tc>
          <w:tcPr>
            <w:tcW w:w="676" w:type="dxa"/>
          </w:tcPr>
          <w:p w:rsidR="00B21624" w:rsidRDefault="000F31F4" w:rsidP="00F3050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๒๐</w:t>
            </w:r>
          </w:p>
        </w:tc>
        <w:tc>
          <w:tcPr>
            <w:tcW w:w="9072" w:type="dxa"/>
          </w:tcPr>
          <w:p w:rsidR="00B21624" w:rsidRDefault="00B21624" w:rsidP="00F3050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การประเมินการสอนของอาจารย์</w:t>
            </w: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และนำผลมาใช้ในการส่งเสริมพัฒนาความสามารถด้านการสอนของ</w:t>
            </w:r>
          </w:p>
          <w:p w:rsidR="00B21624" w:rsidRDefault="00B21624" w:rsidP="00F3050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อาจารย์</w:t>
            </w:r>
          </w:p>
        </w:tc>
      </w:tr>
      <w:tr w:rsidR="00B21624" w:rsidTr="00251D9D">
        <w:tc>
          <w:tcPr>
            <w:tcW w:w="676" w:type="dxa"/>
          </w:tcPr>
          <w:p w:rsidR="00B21624" w:rsidRDefault="000F31F4" w:rsidP="00F3050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๒๑</w:t>
            </w:r>
          </w:p>
        </w:tc>
        <w:tc>
          <w:tcPr>
            <w:tcW w:w="9072" w:type="dxa"/>
          </w:tcPr>
          <w:p w:rsidR="00B21624" w:rsidRDefault="00B21624" w:rsidP="00F3050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อาจารย์อาวุโส</w:t>
            </w: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หรืออาจารย์ที่มีเทคนิคการสอนดีเด่น</w:t>
            </w: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มีการถ่ายทอดประสบการณ์สู่อาจารย์ในสาขา</w:t>
            </w: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</w:rPr>
              <w:t>/</w:t>
            </w: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หลักสูตร</w:t>
            </w:r>
          </w:p>
        </w:tc>
      </w:tr>
      <w:tr w:rsidR="00B21624" w:rsidTr="00251D9D">
        <w:tc>
          <w:tcPr>
            <w:tcW w:w="676" w:type="dxa"/>
          </w:tcPr>
          <w:p w:rsidR="00B21624" w:rsidRDefault="000F31F4" w:rsidP="00F3050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๒๒</w:t>
            </w:r>
          </w:p>
        </w:tc>
        <w:tc>
          <w:tcPr>
            <w:tcW w:w="9072" w:type="dxa"/>
          </w:tcPr>
          <w:p w:rsidR="00B21624" w:rsidRDefault="00B21624" w:rsidP="00F3050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บัณฑิตศึกษา</w:t>
            </w: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ให้ความสำคัญกับการจัดหาอาจารย์หรือพัฒนาอาจารย์ให้มีคุณสมบัติที่สูงกว่ากำลังคนใน</w:t>
            </w:r>
          </w:p>
          <w:p w:rsidR="00B21624" w:rsidRDefault="00B21624" w:rsidP="00F3050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หลักสูตรปริญญาตรี</w:t>
            </w: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โดยเฉพาะคุณสมบัติของอาจารย์ที่ต้องเน้นทักษะความสามารถด้านการวิจัย</w:t>
            </w:r>
          </w:p>
          <w:p w:rsidR="00B21624" w:rsidRDefault="00B21624" w:rsidP="00F3050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นอกเหนือจากความรู้ความสามารถด้านการสอน</w:t>
            </w:r>
          </w:p>
        </w:tc>
      </w:tr>
    </w:tbl>
    <w:p w:rsidR="00B21624" w:rsidRPr="00251D9D" w:rsidRDefault="00B21624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16"/>
          <w:szCs w:val="16"/>
        </w:rPr>
      </w:pPr>
    </w:p>
    <w:p w:rsidR="002D3038" w:rsidRPr="00B21624" w:rsidRDefault="002D3038" w:rsidP="00251D9D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32"/>
          <w:szCs w:val="32"/>
        </w:rPr>
      </w:pPr>
      <w:r w:rsidRPr="00B21624">
        <w:rPr>
          <w:rFonts w:ascii="TH SarabunPSK" w:hAnsi="TH SarabunPSK" w:cs="TH SarabunPSK"/>
          <w:color w:val="000000"/>
          <w:sz w:val="32"/>
          <w:szCs w:val="32"/>
          <w:cs/>
        </w:rPr>
        <w:t>แนวทางในการประเมินตัวบ่งชี้ที่</w:t>
      </w:r>
      <w:r w:rsidRPr="00B2162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๔</w:t>
      </w:r>
      <w:r w:rsidRPr="00B21624">
        <w:rPr>
          <w:rFonts w:ascii="TH SarabunPSK" w:hAnsi="TH SarabunPSK" w:cs="TH SarabunPSK"/>
          <w:color w:val="000000"/>
          <w:sz w:val="32"/>
          <w:szCs w:val="32"/>
        </w:rPr>
        <w:t>.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</w:p>
    <w:tbl>
      <w:tblPr>
        <w:tblStyle w:val="a4"/>
        <w:tblW w:w="9781" w:type="dxa"/>
        <w:tblInd w:w="108" w:type="dxa"/>
        <w:tblLook w:val="04A0"/>
      </w:tblPr>
      <w:tblGrid>
        <w:gridCol w:w="676"/>
        <w:gridCol w:w="9105"/>
      </w:tblGrid>
      <w:tr w:rsidR="00B21624" w:rsidRPr="007C6DF6" w:rsidTr="00251D9D">
        <w:tc>
          <w:tcPr>
            <w:tcW w:w="9781" w:type="dxa"/>
            <w:gridSpan w:val="2"/>
          </w:tcPr>
          <w:p w:rsidR="00B21624" w:rsidRPr="007C6DF6" w:rsidRDefault="00B21624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D303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ผลที่เกิดกับอาจาร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ย์</w:t>
            </w:r>
          </w:p>
        </w:tc>
      </w:tr>
      <w:tr w:rsidR="006D12B2" w:rsidTr="00251D9D">
        <w:tc>
          <w:tcPr>
            <w:tcW w:w="676" w:type="dxa"/>
          </w:tcPr>
          <w:p w:rsidR="006D12B2" w:rsidRDefault="000F31F4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105" w:type="dxa"/>
          </w:tcPr>
          <w:p w:rsidR="006D12B2" w:rsidRDefault="00B21624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อัตราการคงอยู่ของอาจารย์ประจำหลักสูตร</w:t>
            </w:r>
          </w:p>
        </w:tc>
      </w:tr>
      <w:tr w:rsidR="006D12B2" w:rsidTr="00251D9D">
        <w:tc>
          <w:tcPr>
            <w:tcW w:w="676" w:type="dxa"/>
          </w:tcPr>
          <w:p w:rsidR="006D12B2" w:rsidRDefault="000F31F4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9105" w:type="dxa"/>
          </w:tcPr>
          <w:p w:rsidR="006D12B2" w:rsidRDefault="00B21624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ความพึงพอใจของอาจารย์ประจำหลักสูตรต่อการบริหารจัดการหลักสูตร</w:t>
            </w:r>
          </w:p>
        </w:tc>
      </w:tr>
      <w:tr w:rsidR="006D12B2" w:rsidTr="00251D9D">
        <w:tc>
          <w:tcPr>
            <w:tcW w:w="676" w:type="dxa"/>
          </w:tcPr>
          <w:p w:rsidR="006D12B2" w:rsidRDefault="000F31F4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9105" w:type="dxa"/>
          </w:tcPr>
          <w:p w:rsidR="006D12B2" w:rsidRDefault="00B21624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จำนวนอาจารย์เพียงพอในการจัดการเรียนการสอนตามมาตรฐานหลักสูตร</w:t>
            </w:r>
          </w:p>
        </w:tc>
      </w:tr>
    </w:tbl>
    <w:p w:rsidR="006D12B2" w:rsidRPr="00251D9D" w:rsidRDefault="006D12B2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251D9D" w:rsidRDefault="00251D9D" w:rsidP="00251D9D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32"/>
          <w:szCs w:val="32"/>
        </w:rPr>
      </w:pPr>
    </w:p>
    <w:p w:rsidR="00251D9D" w:rsidRDefault="00251D9D" w:rsidP="00251D9D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32"/>
          <w:szCs w:val="32"/>
        </w:rPr>
      </w:pPr>
    </w:p>
    <w:p w:rsidR="00251D9D" w:rsidRDefault="00251D9D" w:rsidP="00251D9D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32"/>
          <w:szCs w:val="32"/>
        </w:rPr>
      </w:pPr>
    </w:p>
    <w:p w:rsidR="00251D9D" w:rsidRDefault="00251D9D" w:rsidP="00251D9D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32"/>
          <w:szCs w:val="32"/>
        </w:rPr>
      </w:pPr>
    </w:p>
    <w:p w:rsidR="00251D9D" w:rsidRDefault="00251D9D" w:rsidP="00251D9D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32"/>
          <w:szCs w:val="32"/>
        </w:rPr>
      </w:pPr>
    </w:p>
    <w:p w:rsidR="00251D9D" w:rsidRDefault="00251D9D" w:rsidP="00251D9D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32"/>
          <w:szCs w:val="32"/>
        </w:rPr>
      </w:pPr>
    </w:p>
    <w:p w:rsidR="00251D9D" w:rsidRDefault="00251D9D" w:rsidP="00251D9D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32"/>
          <w:szCs w:val="32"/>
        </w:rPr>
      </w:pPr>
    </w:p>
    <w:p w:rsidR="00D82FC6" w:rsidRDefault="00D82FC6">
      <w:pPr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br w:type="page"/>
      </w:r>
    </w:p>
    <w:p w:rsidR="002D3038" w:rsidRPr="00B21624" w:rsidRDefault="002D3038" w:rsidP="00251D9D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32"/>
          <w:szCs w:val="32"/>
        </w:rPr>
      </w:pPr>
      <w:r w:rsidRPr="00B21624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แนวทางในการประเมินตัวบ่งชี้ที่</w:t>
      </w:r>
      <w:r w:rsidRPr="00B2162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  <w:r w:rsidRPr="00B21624">
        <w:rPr>
          <w:rFonts w:ascii="TH SarabunPSK" w:hAnsi="TH SarabunPSK" w:cs="TH SarabunPSK"/>
          <w:color w:val="000000"/>
          <w:sz w:val="32"/>
          <w:szCs w:val="32"/>
        </w:rPr>
        <w:t>.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</w:p>
    <w:tbl>
      <w:tblPr>
        <w:tblStyle w:val="a4"/>
        <w:tblW w:w="9889" w:type="dxa"/>
        <w:tblInd w:w="108" w:type="dxa"/>
        <w:tblLook w:val="04A0"/>
      </w:tblPr>
      <w:tblGrid>
        <w:gridCol w:w="534"/>
        <w:gridCol w:w="9355"/>
      </w:tblGrid>
      <w:tr w:rsidR="00CF0E17" w:rsidRPr="007C6DF6" w:rsidTr="00251D9D">
        <w:tc>
          <w:tcPr>
            <w:tcW w:w="9889" w:type="dxa"/>
            <w:gridSpan w:val="2"/>
          </w:tcPr>
          <w:p w:rsidR="00CF0E17" w:rsidRPr="00CF0E17" w:rsidRDefault="00CF0E17" w:rsidP="00CF0E17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F0E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สาระของรายวิชาในหลักสูตร</w:t>
            </w:r>
          </w:p>
        </w:tc>
      </w:tr>
      <w:tr w:rsidR="006D12B2" w:rsidTr="00251D9D">
        <w:tc>
          <w:tcPr>
            <w:tcW w:w="534" w:type="dxa"/>
          </w:tcPr>
          <w:p w:rsidR="006D12B2" w:rsidRDefault="000F31F4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355" w:type="dxa"/>
          </w:tcPr>
          <w:p w:rsidR="00CF0E17" w:rsidRPr="00B21624" w:rsidRDefault="00CF0E17" w:rsidP="00CF0E17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หลักสูตรมีการกำหนดสาระวิชาทางทฤษฎี</w:t>
            </w: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และการปฏิบัติที่ช่วยสร้างโอกาสในการพัฒนาความรู้</w:t>
            </w: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ทักษะผ่าน</w:t>
            </w:r>
          </w:p>
          <w:p w:rsidR="006D12B2" w:rsidRDefault="00CF0E17" w:rsidP="00CF0E17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การเรียนการสอนที่มีประสิทธิภาพ</w:t>
            </w:r>
          </w:p>
        </w:tc>
      </w:tr>
      <w:tr w:rsidR="006D12B2" w:rsidTr="00251D9D">
        <w:tc>
          <w:tcPr>
            <w:tcW w:w="534" w:type="dxa"/>
          </w:tcPr>
          <w:p w:rsidR="006D12B2" w:rsidRDefault="000F31F4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9355" w:type="dxa"/>
          </w:tcPr>
          <w:p w:rsidR="006D12B2" w:rsidRDefault="00CF0E17" w:rsidP="00CF0E17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เนื้อหาของหลักสูตรในแต่ละรายวิชามีการปรับปรุงให้ทันสมัยตลอดเวลา</w:t>
            </w: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มีการเปิดวิชาใหม่ให้นักศึกษาได้เรียน</w:t>
            </w:r>
          </w:p>
        </w:tc>
      </w:tr>
      <w:tr w:rsidR="006D12B2" w:rsidRPr="00CF0E17" w:rsidTr="00251D9D">
        <w:tc>
          <w:tcPr>
            <w:tcW w:w="534" w:type="dxa"/>
          </w:tcPr>
          <w:p w:rsidR="006D12B2" w:rsidRPr="00CF0E17" w:rsidRDefault="000F31F4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9355" w:type="dxa"/>
          </w:tcPr>
          <w:p w:rsidR="00CF0E17" w:rsidRPr="00CF0E17" w:rsidRDefault="00CF0E17" w:rsidP="00CF0E17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sz w:val="32"/>
                <w:szCs w:val="32"/>
              </w:rPr>
            </w:pPr>
            <w:r w:rsidRPr="00CF0E17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หลักสูตรแสดงผลลัพธ์การเรียนรู้ที่ชัดเจน</w:t>
            </w:r>
            <w:r w:rsidRPr="00CF0E1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F0E17">
              <w:rPr>
                <w:rFonts w:ascii="TH SarabunPSK" w:hAnsi="TH SarabunPSK" w:cs="TH SarabunPSK"/>
                <w:sz w:val="32"/>
                <w:szCs w:val="32"/>
                <w:cs/>
              </w:rPr>
              <w:t>ทันสมัย</w:t>
            </w:r>
            <w:r w:rsidRPr="00CF0E1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F0E17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สอดคล้องกับความก้าวหน้าทางวิชาการและความต้องการ</w:t>
            </w:r>
          </w:p>
          <w:p w:rsidR="006D12B2" w:rsidRPr="00CF0E17" w:rsidRDefault="00CF0E17" w:rsidP="00CF0E17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sz w:val="32"/>
                <w:szCs w:val="32"/>
              </w:rPr>
            </w:pPr>
            <w:r w:rsidRPr="00CF0E17">
              <w:rPr>
                <w:rFonts w:ascii="TH SarabunPSK" w:hAnsi="TH SarabunPSK" w:cs="TH SarabunPSK"/>
                <w:sz w:val="32"/>
                <w:szCs w:val="32"/>
                <w:cs/>
              </w:rPr>
              <w:t>ของผู้ใช้บัณฑิต</w:t>
            </w:r>
          </w:p>
        </w:tc>
      </w:tr>
      <w:tr w:rsidR="006D12B2" w:rsidRPr="00CF0E17" w:rsidTr="00251D9D">
        <w:tc>
          <w:tcPr>
            <w:tcW w:w="534" w:type="dxa"/>
          </w:tcPr>
          <w:p w:rsidR="006D12B2" w:rsidRPr="00CF0E17" w:rsidRDefault="000F31F4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9355" w:type="dxa"/>
          </w:tcPr>
          <w:p w:rsidR="00CF0E17" w:rsidRPr="00CF0E17" w:rsidRDefault="00CF0E17" w:rsidP="00CF0E17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sz w:val="32"/>
                <w:szCs w:val="32"/>
              </w:rPr>
            </w:pPr>
            <w:r w:rsidRPr="00CF0E17">
              <w:rPr>
                <w:rFonts w:ascii="TH SarabunPSK" w:hAnsi="TH SarabunPSK" w:cs="TH SarabunPSK"/>
                <w:sz w:val="32"/>
                <w:szCs w:val="32"/>
                <w:cs/>
              </w:rPr>
              <w:t>คำอธิบายรายวิชามีเนื้อหาที่เหมาะสมกับชื่อวิชา</w:t>
            </w:r>
            <w:r w:rsidRPr="00CF0E1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F0E17">
              <w:rPr>
                <w:rFonts w:ascii="TH SarabunPSK" w:hAnsi="TH SarabunPSK" w:cs="TH SarabunPSK"/>
                <w:sz w:val="32"/>
                <w:szCs w:val="32"/>
                <w:cs/>
              </w:rPr>
              <w:t>จำนวนหน่วย</w:t>
            </w:r>
            <w:proofErr w:type="spellStart"/>
            <w:r w:rsidRPr="00CF0E17">
              <w:rPr>
                <w:rFonts w:ascii="TH SarabunPSK" w:hAnsi="TH SarabunPSK" w:cs="TH SarabunPSK"/>
                <w:sz w:val="32"/>
                <w:szCs w:val="32"/>
                <w:cs/>
              </w:rPr>
              <w:t>กิต</w:t>
            </w:r>
            <w:proofErr w:type="spellEnd"/>
            <w:r w:rsidRPr="00CF0E1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F0E17">
              <w:rPr>
                <w:rFonts w:ascii="TH SarabunPSK" w:hAnsi="TH SarabunPSK" w:cs="TH SarabunPSK"/>
                <w:sz w:val="32"/>
                <w:szCs w:val="32"/>
                <w:cs/>
              </w:rPr>
              <w:t>และมีเนื้อหาที่ครบ</w:t>
            </w:r>
            <w:proofErr w:type="spellStart"/>
            <w:r w:rsidRPr="00CF0E17">
              <w:rPr>
                <w:rFonts w:ascii="TH SarabunPSK" w:hAnsi="TH SarabunPSK" w:cs="TH SarabunPSK"/>
                <w:sz w:val="32"/>
                <w:szCs w:val="32"/>
                <w:cs/>
              </w:rPr>
              <w:t>คลุมกว</w:t>
            </w:r>
            <w:proofErr w:type="spellEnd"/>
            <w:r w:rsidRPr="00CF0E17">
              <w:rPr>
                <w:rFonts w:ascii="TH SarabunPSK" w:hAnsi="TH SarabunPSK" w:cs="TH SarabunPSK"/>
                <w:sz w:val="32"/>
                <w:szCs w:val="32"/>
              </w:rPr>
              <w:t>%</w:t>
            </w:r>
            <w:proofErr w:type="spellStart"/>
            <w:r w:rsidRPr="00CF0E17">
              <w:rPr>
                <w:rFonts w:ascii="TH SarabunPSK" w:hAnsi="TH SarabunPSK" w:cs="TH SarabunPSK"/>
                <w:sz w:val="32"/>
                <w:szCs w:val="32"/>
                <w:cs/>
              </w:rPr>
              <w:t>าง</w:t>
            </w:r>
            <w:proofErr w:type="spellEnd"/>
            <w:r w:rsidRPr="00CF0E17">
              <w:rPr>
                <w:rFonts w:ascii="TH SarabunPSK" w:hAnsi="TH SarabunPSK" w:cs="TH SarabunPSK"/>
                <w:sz w:val="32"/>
                <w:szCs w:val="32"/>
                <w:cs/>
              </w:rPr>
              <w:t>ขวางครบถ้วน</w:t>
            </w:r>
          </w:p>
          <w:p w:rsidR="00CF0E17" w:rsidRPr="00CF0E17" w:rsidRDefault="00CF0E17" w:rsidP="00CF0E17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sz w:val="32"/>
                <w:szCs w:val="32"/>
              </w:rPr>
            </w:pPr>
            <w:r w:rsidRPr="00CF0E17">
              <w:rPr>
                <w:rFonts w:ascii="TH SarabunPSK" w:hAnsi="TH SarabunPSK" w:cs="TH SarabunPSK"/>
                <w:sz w:val="32"/>
                <w:szCs w:val="32"/>
                <w:cs/>
              </w:rPr>
              <w:t>ในสิ่งที่ควรเรียน</w:t>
            </w:r>
            <w:r w:rsidRPr="00CF0E1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F0E17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มีความลึกในวิชาเอกหรือที่เป็นจุดเน้น</w:t>
            </w:r>
            <w:r w:rsidRPr="00CF0E1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F0E17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มีความต่อเนื่องเชื่อมโยง</w:t>
            </w:r>
            <w:r w:rsidRPr="00CF0E1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F0E17">
              <w:rPr>
                <w:rFonts w:ascii="TH SarabunPSK" w:hAnsi="TH SarabunPSK" w:cs="TH SarabunPSK"/>
                <w:sz w:val="32"/>
                <w:szCs w:val="32"/>
                <w:cs/>
              </w:rPr>
              <w:t>สัมพันธ์กันระหว่างวิชา</w:t>
            </w:r>
            <w:r w:rsidRPr="00CF0E1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F0E17">
              <w:rPr>
                <w:rFonts w:ascii="TH SarabunPSK" w:hAnsi="TH SarabunPSK" w:cs="TH SarabunPSK"/>
                <w:sz w:val="32"/>
                <w:szCs w:val="32"/>
                <w:cs/>
              </w:rPr>
              <w:t>และมี</w:t>
            </w:r>
          </w:p>
          <w:p w:rsidR="006D12B2" w:rsidRPr="00CF0E17" w:rsidRDefault="00CF0E17" w:rsidP="00CF0E17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sz w:val="32"/>
                <w:szCs w:val="32"/>
              </w:rPr>
            </w:pPr>
            <w:r w:rsidRPr="00CF0E17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การสังเคราะห์การเรียนรู้</w:t>
            </w:r>
          </w:p>
        </w:tc>
      </w:tr>
      <w:tr w:rsidR="006D12B2" w:rsidTr="00251D9D">
        <w:tc>
          <w:tcPr>
            <w:tcW w:w="534" w:type="dxa"/>
          </w:tcPr>
          <w:p w:rsidR="006D12B2" w:rsidRDefault="000F31F4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9355" w:type="dxa"/>
          </w:tcPr>
          <w:p w:rsidR="006D12B2" w:rsidRDefault="00CF0E17" w:rsidP="00CF0E17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เนื้อหาที่กำหนดในรายวิชาไม่มีความซ้ำ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ซ้อน</w:t>
            </w: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กลุ่มรายวิชามีความต่อเนื่องสัมพันธ์กัน</w:t>
            </w: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เหมาะสมกับระดับการศึกษาของหลักสูตร</w:t>
            </w:r>
          </w:p>
        </w:tc>
      </w:tr>
      <w:tr w:rsidR="006D12B2" w:rsidTr="00251D9D">
        <w:tc>
          <w:tcPr>
            <w:tcW w:w="534" w:type="dxa"/>
          </w:tcPr>
          <w:p w:rsidR="006D12B2" w:rsidRDefault="000F31F4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9355" w:type="dxa"/>
          </w:tcPr>
          <w:p w:rsidR="006D12B2" w:rsidRDefault="00CF0E17" w:rsidP="00CF0E17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ผลลัพธ์การเรียนรู้ของผู้เรียนตรงกับผลลัพธ์การเรียนรู้ที่กำหนดในรายวิชาและหลักสูตร</w:t>
            </w:r>
          </w:p>
        </w:tc>
      </w:tr>
      <w:tr w:rsidR="006D12B2" w:rsidTr="00251D9D">
        <w:tc>
          <w:tcPr>
            <w:tcW w:w="534" w:type="dxa"/>
          </w:tcPr>
          <w:p w:rsidR="006D12B2" w:rsidRDefault="000F31F4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๗</w:t>
            </w:r>
          </w:p>
        </w:tc>
        <w:tc>
          <w:tcPr>
            <w:tcW w:w="9355" w:type="dxa"/>
          </w:tcPr>
          <w:p w:rsidR="006D12B2" w:rsidRDefault="00CF0E17" w:rsidP="00CF0E17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การจัดการเรียนการสอนครอบคลุมสาระเนื้อหาที่กำหนดในคำอธิบายรายวิชาครบถ้วน</w:t>
            </w:r>
          </w:p>
        </w:tc>
      </w:tr>
      <w:tr w:rsidR="006D12B2" w:rsidTr="00251D9D">
        <w:tc>
          <w:tcPr>
            <w:tcW w:w="534" w:type="dxa"/>
          </w:tcPr>
          <w:p w:rsidR="006D12B2" w:rsidRDefault="000F31F4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๘</w:t>
            </w:r>
          </w:p>
        </w:tc>
        <w:tc>
          <w:tcPr>
            <w:tcW w:w="9355" w:type="dxa"/>
          </w:tcPr>
          <w:p w:rsidR="006D12B2" w:rsidRPr="006D12B2" w:rsidRDefault="00CF0E17" w:rsidP="00CF0E17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การเปิดรายวิชามีลำดับก่อนหลังที่เหมาะสม</w:t>
            </w: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เอื้อให้นักศึกษามีพื้นฐานความรู้ในการเรียนวิชาต่อยอด</w:t>
            </w:r>
          </w:p>
        </w:tc>
      </w:tr>
      <w:tr w:rsidR="006D12B2" w:rsidTr="00251D9D">
        <w:tc>
          <w:tcPr>
            <w:tcW w:w="534" w:type="dxa"/>
          </w:tcPr>
          <w:p w:rsidR="006D12B2" w:rsidRDefault="000F31F4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๙</w:t>
            </w:r>
          </w:p>
        </w:tc>
        <w:tc>
          <w:tcPr>
            <w:tcW w:w="9355" w:type="dxa"/>
          </w:tcPr>
          <w:p w:rsidR="006D12B2" w:rsidRPr="006D12B2" w:rsidRDefault="00CF0E17" w:rsidP="00CF0E17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เปิดรายวิชาเป็นไปตามข้อกำหนดของหลักสูตรเพื่อให้นักศึกษาสำเร็จได้ทันตามเวลาที่กำหนดในหลักสูตร</w:t>
            </w:r>
          </w:p>
        </w:tc>
      </w:tr>
      <w:tr w:rsidR="006D12B2" w:rsidTr="00251D9D">
        <w:tc>
          <w:tcPr>
            <w:tcW w:w="534" w:type="dxa"/>
          </w:tcPr>
          <w:p w:rsidR="006D12B2" w:rsidRDefault="000F31F4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๑๐</w:t>
            </w:r>
          </w:p>
        </w:tc>
        <w:tc>
          <w:tcPr>
            <w:tcW w:w="9355" w:type="dxa"/>
          </w:tcPr>
          <w:p w:rsidR="006D12B2" w:rsidRPr="006D12B2" w:rsidRDefault="00CF0E17" w:rsidP="00CF0E17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การเปิดรายวิชาเลือกสนองความต้องการของนักศึกษา</w:t>
            </w: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ทันสมัย</w:t>
            </w: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และเป็นที่ต้องการของตลาดแรงงาน</w:t>
            </w:r>
          </w:p>
        </w:tc>
      </w:tr>
      <w:tr w:rsidR="006D12B2" w:rsidTr="00251D9D">
        <w:tc>
          <w:tcPr>
            <w:tcW w:w="534" w:type="dxa"/>
          </w:tcPr>
          <w:p w:rsidR="006D12B2" w:rsidRDefault="000F31F4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๑๑</w:t>
            </w:r>
          </w:p>
        </w:tc>
        <w:tc>
          <w:tcPr>
            <w:tcW w:w="9355" w:type="dxa"/>
          </w:tcPr>
          <w:p w:rsidR="00CF0E17" w:rsidRPr="00B21624" w:rsidRDefault="00CF0E17" w:rsidP="00CF0E17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การจัดรายวิชาในหลักสูตรแก่นักศึกษาที่เรียนในสถาบันหรือนอกสถาบัน</w:t>
            </w: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การศึกษาปกติ</w:t>
            </w: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หรือการศึกษาทางไกล</w:t>
            </w:r>
          </w:p>
          <w:p w:rsidR="00CF0E17" w:rsidRPr="00B21624" w:rsidRDefault="00CF0E17" w:rsidP="00CF0E17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มีการควบคุมให้นักศึกษาได้เนื้อหาสาระ</w:t>
            </w: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เปีา</w:t>
            </w:r>
            <w:proofErr w:type="spellEnd"/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หมายการเรียนรู้</w:t>
            </w: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วิธีการจัดการเรียนการสอน</w:t>
            </w: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การประเมินที่เป็น</w:t>
            </w:r>
          </w:p>
          <w:p w:rsidR="006D12B2" w:rsidRPr="006D12B2" w:rsidRDefault="00CF0E17" w:rsidP="00CF0E17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มาตรฐานเดียวกัน</w:t>
            </w:r>
          </w:p>
        </w:tc>
      </w:tr>
      <w:tr w:rsidR="00CF0E17" w:rsidTr="00251D9D">
        <w:tc>
          <w:tcPr>
            <w:tcW w:w="9889" w:type="dxa"/>
            <w:gridSpan w:val="2"/>
          </w:tcPr>
          <w:p w:rsidR="00CF0E17" w:rsidRPr="00CF0E17" w:rsidRDefault="00CF0E17" w:rsidP="00CF0E17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CF0E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ปริญญาตรี</w:t>
            </w:r>
            <w:r w:rsidRPr="00CF0E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CF0E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ประเด็นเพิ่มเติม</w:t>
            </w:r>
            <w:r w:rsidRPr="00CF0E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)</w:t>
            </w:r>
          </w:p>
        </w:tc>
      </w:tr>
      <w:tr w:rsidR="006D12B2" w:rsidTr="00251D9D">
        <w:tc>
          <w:tcPr>
            <w:tcW w:w="534" w:type="dxa"/>
          </w:tcPr>
          <w:p w:rsidR="006D12B2" w:rsidRDefault="000F31F4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๑๒</w:t>
            </w:r>
          </w:p>
        </w:tc>
        <w:tc>
          <w:tcPr>
            <w:tcW w:w="9355" w:type="dxa"/>
          </w:tcPr>
          <w:p w:rsidR="00CF0E17" w:rsidRPr="00B21624" w:rsidRDefault="00CF0E17" w:rsidP="00CF0E17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การจัดรายวิชาเน้นเนื้อหาความรู้และทฤษฎี</w:t>
            </w: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การปฏิบัติในเนื้อหาสาระของสาขาวิชาที่เป็นจุดเน้น</w:t>
            </w: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วิชาการศึกษา</w:t>
            </w:r>
          </w:p>
          <w:p w:rsidR="006D12B2" w:rsidRPr="006D12B2" w:rsidRDefault="00CF0E17" w:rsidP="00CF0E17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ทั่วไปที่สร้างความเป็นมนุษย์ที่เตรียมนักศึกษาออกสู่โลกแห่งการดำรงชีวิต</w:t>
            </w:r>
          </w:p>
        </w:tc>
      </w:tr>
      <w:tr w:rsidR="006D12B2" w:rsidTr="00251D9D">
        <w:tc>
          <w:tcPr>
            <w:tcW w:w="534" w:type="dxa"/>
          </w:tcPr>
          <w:p w:rsidR="006D12B2" w:rsidRDefault="000F31F4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๑๓</w:t>
            </w:r>
          </w:p>
        </w:tc>
        <w:tc>
          <w:tcPr>
            <w:tcW w:w="9355" w:type="dxa"/>
          </w:tcPr>
          <w:p w:rsidR="00CF0E17" w:rsidRPr="00B21624" w:rsidRDefault="00CF0E17" w:rsidP="00CF0E17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หากมีการโอนหน่วย</w:t>
            </w:r>
            <w:proofErr w:type="spellStart"/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กิต</w:t>
            </w:r>
            <w:proofErr w:type="spellEnd"/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ต้องให้ความสำคัญกับการเทียบวิชารับโอนที่ต้องมีการเรียนในเนื้อหาสาระที่กำหนดใน</w:t>
            </w:r>
          </w:p>
          <w:p w:rsidR="006D12B2" w:rsidRPr="006D12B2" w:rsidRDefault="00CF0E17" w:rsidP="00CF0E17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รายวิชาของหลักสูตรอย่างครอบคลุม</w:t>
            </w: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ครบถ้วน</w:t>
            </w:r>
          </w:p>
        </w:tc>
      </w:tr>
      <w:tr w:rsidR="00CF0E17" w:rsidTr="00251D9D">
        <w:tc>
          <w:tcPr>
            <w:tcW w:w="9889" w:type="dxa"/>
            <w:gridSpan w:val="2"/>
          </w:tcPr>
          <w:p w:rsidR="00CF0E17" w:rsidRPr="00CF0E17" w:rsidRDefault="00CF0E17" w:rsidP="00CF0E17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CF0E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บัณฑิตศึกษา</w:t>
            </w:r>
            <w:r w:rsidRPr="00CF0E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CF0E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ประเด็นเพิ่มเติม</w:t>
            </w:r>
            <w:r w:rsidRPr="00CF0E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)</w:t>
            </w:r>
          </w:p>
        </w:tc>
      </w:tr>
      <w:tr w:rsidR="006D12B2" w:rsidTr="00251D9D">
        <w:tc>
          <w:tcPr>
            <w:tcW w:w="534" w:type="dxa"/>
          </w:tcPr>
          <w:p w:rsidR="006D12B2" w:rsidRDefault="000F31F4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๑๔</w:t>
            </w:r>
          </w:p>
        </w:tc>
        <w:tc>
          <w:tcPr>
            <w:tcW w:w="9355" w:type="dxa"/>
          </w:tcPr>
          <w:p w:rsidR="006D12B2" w:rsidRPr="006D12B2" w:rsidRDefault="00CF0E17" w:rsidP="00CF0E17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เนื้อหาสาระของรายวิชาเน้นความรู้</w:t>
            </w: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ทฤษฎีในสาขาที่เกี่ยวข้องที่มีความที่ซับ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ซ้อน</w:t>
            </w: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มีจุดเน้น</w:t>
            </w:r>
          </w:p>
        </w:tc>
      </w:tr>
      <w:tr w:rsidR="006D12B2" w:rsidTr="00251D9D">
        <w:tc>
          <w:tcPr>
            <w:tcW w:w="534" w:type="dxa"/>
          </w:tcPr>
          <w:p w:rsidR="006D12B2" w:rsidRDefault="000F31F4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๑๕</w:t>
            </w:r>
          </w:p>
        </w:tc>
        <w:tc>
          <w:tcPr>
            <w:tcW w:w="9355" w:type="dxa"/>
          </w:tcPr>
          <w:p w:rsidR="006D12B2" w:rsidRPr="006D12B2" w:rsidRDefault="00CF0E17" w:rsidP="00CF0E17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การควบคุมกำกับหัวข้อวิทยานิพนธ์</w:t>
            </w: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</w:rPr>
              <w:t>/</w:t>
            </w: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สาระนิพนธ์ที่อนุมัติเป็นประเด็นวิจัยร่วมสมัย</w:t>
            </w: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</w:rPr>
              <w:t>/</w:t>
            </w: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สนองความต้องการของสังคม</w:t>
            </w:r>
          </w:p>
        </w:tc>
      </w:tr>
      <w:tr w:rsidR="006D12B2" w:rsidTr="00251D9D">
        <w:tc>
          <w:tcPr>
            <w:tcW w:w="534" w:type="dxa"/>
          </w:tcPr>
          <w:p w:rsidR="006D12B2" w:rsidRDefault="000F31F4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๑๖</w:t>
            </w:r>
          </w:p>
        </w:tc>
        <w:tc>
          <w:tcPr>
            <w:tcW w:w="9355" w:type="dxa"/>
          </w:tcPr>
          <w:p w:rsidR="00CF0E17" w:rsidRPr="00B21624" w:rsidRDefault="00CF0E17" w:rsidP="00CF0E17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หัวข้อวิทยานิพนธ์เป็นประเด็นวิจัยที่เหมาะสมกับปรัชญา</w:t>
            </w: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วิสัยทัศน์ของหลักสูตร</w:t>
            </w: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และสอดคล้องกับระดับของ</w:t>
            </w:r>
          </w:p>
          <w:p w:rsidR="006D12B2" w:rsidRPr="006D12B2" w:rsidRDefault="00CF0E17" w:rsidP="00CF0E17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หลักสูตร</w:t>
            </w:r>
          </w:p>
        </w:tc>
      </w:tr>
      <w:tr w:rsidR="006D12B2" w:rsidTr="00251D9D">
        <w:tc>
          <w:tcPr>
            <w:tcW w:w="534" w:type="dxa"/>
          </w:tcPr>
          <w:p w:rsidR="006D12B2" w:rsidRDefault="000F31F4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๑๗</w:t>
            </w:r>
          </w:p>
        </w:tc>
        <w:tc>
          <w:tcPr>
            <w:tcW w:w="9355" w:type="dxa"/>
          </w:tcPr>
          <w:p w:rsidR="006D12B2" w:rsidRPr="006D12B2" w:rsidRDefault="00CF0E17" w:rsidP="00CF0E17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หัวข้อวิทยานิพนธ์ระดับปริญญาเอก</w:t>
            </w: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มีความซับ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ซ้อน</w:t>
            </w: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และลึกซึ้งและให้อง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ค์</w:t>
            </w:r>
            <w:r w:rsidRPr="00B216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ความรู้ใหม่มากกว่าระดับปริญญาโท</w:t>
            </w:r>
          </w:p>
        </w:tc>
      </w:tr>
    </w:tbl>
    <w:p w:rsidR="00CF0E17" w:rsidRDefault="00251D9D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</w:p>
    <w:p w:rsidR="002D3038" w:rsidRPr="009F5C3B" w:rsidRDefault="002D3038" w:rsidP="00BC7B5B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32"/>
          <w:szCs w:val="32"/>
        </w:rPr>
      </w:pPr>
      <w:r w:rsidRPr="009F5C3B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แนวทางในการประเมิน</w:t>
      </w:r>
      <w:r w:rsidRPr="009F5C3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F5C3B">
        <w:rPr>
          <w:rFonts w:ascii="TH SarabunPSK" w:hAnsi="TH SarabunPSK" w:cs="TH SarabunPSK"/>
          <w:color w:val="000000"/>
          <w:sz w:val="32"/>
          <w:szCs w:val="32"/>
          <w:cs/>
        </w:rPr>
        <w:t>ตัวบ่งชี้ที่</w:t>
      </w:r>
      <w:r w:rsidRPr="009F5C3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  <w:r w:rsidRPr="009F5C3B">
        <w:rPr>
          <w:rFonts w:ascii="TH SarabunPSK" w:hAnsi="TH SarabunPSK" w:cs="TH SarabunPSK"/>
          <w:color w:val="000000"/>
          <w:sz w:val="32"/>
          <w:szCs w:val="32"/>
        </w:rPr>
        <w:t>.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</w:p>
    <w:tbl>
      <w:tblPr>
        <w:tblStyle w:val="a4"/>
        <w:tblW w:w="9889" w:type="dxa"/>
        <w:tblInd w:w="108" w:type="dxa"/>
        <w:tblLook w:val="04A0"/>
      </w:tblPr>
      <w:tblGrid>
        <w:gridCol w:w="534"/>
        <w:gridCol w:w="9355"/>
      </w:tblGrid>
      <w:tr w:rsidR="00D604E1" w:rsidRPr="007C6DF6" w:rsidTr="00BC7B5B">
        <w:tc>
          <w:tcPr>
            <w:tcW w:w="9889" w:type="dxa"/>
            <w:gridSpan w:val="2"/>
          </w:tcPr>
          <w:p w:rsidR="00D604E1" w:rsidRPr="00D604E1" w:rsidRDefault="00D604E1" w:rsidP="00D604E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604E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การวางระบบผู้สอน</w:t>
            </w:r>
          </w:p>
        </w:tc>
      </w:tr>
      <w:tr w:rsidR="006D12B2" w:rsidTr="00BC7B5B">
        <w:tc>
          <w:tcPr>
            <w:tcW w:w="534" w:type="dxa"/>
          </w:tcPr>
          <w:p w:rsidR="006D12B2" w:rsidRDefault="000F31F4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355" w:type="dxa"/>
          </w:tcPr>
          <w:p w:rsidR="009F5C3B" w:rsidRPr="009F5C3B" w:rsidRDefault="009F5C3B" w:rsidP="00D604E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ผู้สอนมีคุณสมบัติเหมาะสมกับรายวิชาที่สอน</w:t>
            </w: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มีความรู้และความชำนาญในเนื้อหาวิชาที่สอน</w:t>
            </w: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</w:rPr>
              <w:t>(</w:t>
            </w: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คำนึงถึงสาขาวิชา</w:t>
            </w:r>
          </w:p>
          <w:p w:rsidR="006D12B2" w:rsidRDefault="009F5C3B" w:rsidP="00D604E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ประสบการณ์ทำงาน</w:t>
            </w: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ผลงานวิชาการของผู้สอน</w:t>
            </w: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</w:rPr>
              <w:t>)</w:t>
            </w:r>
          </w:p>
        </w:tc>
      </w:tr>
      <w:tr w:rsidR="006D12B2" w:rsidTr="00BC7B5B">
        <w:tc>
          <w:tcPr>
            <w:tcW w:w="534" w:type="dxa"/>
          </w:tcPr>
          <w:p w:rsidR="006D12B2" w:rsidRDefault="000F31F4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9355" w:type="dxa"/>
          </w:tcPr>
          <w:p w:rsidR="006D12B2" w:rsidRDefault="009F5C3B" w:rsidP="00D604E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หลักสูตรกำหนดผู้สอนให้นักศึกษาได้เรียนจากผู้สอนที่มีความชำนาญหลากหลาย</w:t>
            </w: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เพื่อให้มีโอกาสได้รับการพัฒนามุมมองหรือความคิดจากผู้สอนหลากหลายความรู้และประสบการณ์</w:t>
            </w: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ในแต่ละหลักสูตร</w:t>
            </w: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นักศึกษาควรได้เรียนกับอาจารย์ผู้สอนคนเดิมไม่เกิน</w:t>
            </w: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วิชา</w:t>
            </w: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</w:rPr>
              <w:t>)</w:t>
            </w:r>
          </w:p>
        </w:tc>
      </w:tr>
      <w:tr w:rsidR="006D12B2" w:rsidTr="00BC7B5B">
        <w:tc>
          <w:tcPr>
            <w:tcW w:w="534" w:type="dxa"/>
          </w:tcPr>
          <w:p w:rsidR="006D12B2" w:rsidRDefault="000F31F4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9355" w:type="dxa"/>
          </w:tcPr>
          <w:p w:rsidR="009F5C3B" w:rsidRPr="009F5C3B" w:rsidRDefault="009F5C3B" w:rsidP="00D604E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มีการกำกับมาตรฐานการทำประมวลการสอน</w:t>
            </w: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(</w:t>
            </w:r>
            <w:proofErr w:type="spellStart"/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มคอ</w:t>
            </w:r>
            <w:proofErr w:type="spellEnd"/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มคอ</w:t>
            </w:r>
            <w:proofErr w:type="spellEnd"/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</w:t>
            </w: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) </w:t>
            </w: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ของอาจารย์ให้ทันสมัยในด้านเนื้อหา</w:t>
            </w:r>
          </w:p>
          <w:p w:rsidR="006D12B2" w:rsidRDefault="009F5C3B" w:rsidP="00D604E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กิจกรรมการเรียน</w:t>
            </w: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การวัดและประเมินผลเหมาะสม</w:t>
            </w:r>
          </w:p>
        </w:tc>
      </w:tr>
      <w:tr w:rsidR="006D12B2" w:rsidTr="00BC7B5B">
        <w:tc>
          <w:tcPr>
            <w:tcW w:w="534" w:type="dxa"/>
          </w:tcPr>
          <w:p w:rsidR="006D12B2" w:rsidRDefault="000F31F4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9355" w:type="dxa"/>
          </w:tcPr>
          <w:p w:rsidR="006D12B2" w:rsidRDefault="009F5C3B" w:rsidP="00D604E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การกำกับให้อาจารย์ทุกคนต้องมีการทำประมวลการสอนรายวิชา</w:t>
            </w: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(</w:t>
            </w:r>
            <w:proofErr w:type="spellStart"/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มคอ</w:t>
            </w:r>
            <w:proofErr w:type="spellEnd"/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</w:t>
            </w: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มคอ</w:t>
            </w:r>
            <w:proofErr w:type="spellEnd"/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</w:t>
            </w: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) </w:t>
            </w: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ทุกรายวิชาแจกนักศึกษาและมีการกำกับให้ดำเนินการสอนตามประมวลการสอนรายวิชา</w:t>
            </w:r>
          </w:p>
        </w:tc>
      </w:tr>
      <w:tr w:rsidR="006D12B2" w:rsidTr="00BC7B5B">
        <w:tc>
          <w:tcPr>
            <w:tcW w:w="534" w:type="dxa"/>
          </w:tcPr>
          <w:p w:rsidR="006D12B2" w:rsidRDefault="000F31F4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9355" w:type="dxa"/>
          </w:tcPr>
          <w:p w:rsidR="009F5C3B" w:rsidRPr="009F5C3B" w:rsidRDefault="009F5C3B" w:rsidP="00D604E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นักศึกษาที่เรียนในและนอกสถาบัน</w:t>
            </w: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หรือระบบปกติ</w:t>
            </w: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</w:rPr>
              <w:t>/</w:t>
            </w: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ระบบทางไกล</w:t>
            </w: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ต้องได้รับการสอนจากอาจารย์ที่มีคุณสมบัติ</w:t>
            </w:r>
          </w:p>
          <w:p w:rsidR="006D12B2" w:rsidRDefault="009F5C3B" w:rsidP="00D604E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ที่คุณภาพมาตรฐานเดียวกัน</w:t>
            </w: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มีโอกาสที่จะมีปฏิสัมพันธ์กับอาจารย์ผู้สอน</w:t>
            </w: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</w:rPr>
              <w:t>/</w:t>
            </w: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อาจารย์ที่ปรึกษาเท่าเทียมกัน</w:t>
            </w:r>
          </w:p>
        </w:tc>
      </w:tr>
      <w:tr w:rsidR="006D12B2" w:rsidTr="00BC7B5B">
        <w:tc>
          <w:tcPr>
            <w:tcW w:w="534" w:type="dxa"/>
          </w:tcPr>
          <w:p w:rsidR="006D12B2" w:rsidRDefault="000F31F4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9355" w:type="dxa"/>
          </w:tcPr>
          <w:p w:rsidR="009F5C3B" w:rsidRPr="009F5C3B" w:rsidRDefault="009F5C3B" w:rsidP="00D604E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หากมีการกำหนดให้มี</w:t>
            </w: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TA, RA </w:t>
            </w: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ช่วยสอน</w:t>
            </w: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ต้องได้รับการฝึกอบรม</w:t>
            </w: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การให้คำแนะนำ</w:t>
            </w: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และการปรับปรุงพัฒนาให้มี</w:t>
            </w:r>
          </w:p>
          <w:p w:rsidR="006D12B2" w:rsidRDefault="009F5C3B" w:rsidP="00D604E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ความสามารถในการปฏิบัติงานช่วยเหลือนักศึกษาอย่างเหมาะสม</w:t>
            </w:r>
          </w:p>
        </w:tc>
      </w:tr>
      <w:tr w:rsidR="00D604E1" w:rsidTr="00BC7B5B">
        <w:tc>
          <w:tcPr>
            <w:tcW w:w="9889" w:type="dxa"/>
            <w:gridSpan w:val="2"/>
          </w:tcPr>
          <w:p w:rsidR="00D604E1" w:rsidRPr="00D604E1" w:rsidRDefault="00D604E1" w:rsidP="00D604E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D604E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บัณฑิตศึกษา</w:t>
            </w:r>
            <w:r w:rsidRPr="00D604E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D604E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ประเด็นเพิ่มเติม</w:t>
            </w:r>
            <w:r w:rsidRPr="00D604E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)</w:t>
            </w:r>
          </w:p>
        </w:tc>
      </w:tr>
      <w:tr w:rsidR="006D12B2" w:rsidTr="00BC7B5B">
        <w:tc>
          <w:tcPr>
            <w:tcW w:w="534" w:type="dxa"/>
          </w:tcPr>
          <w:p w:rsidR="006D12B2" w:rsidRDefault="000F31F4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๗</w:t>
            </w:r>
          </w:p>
        </w:tc>
        <w:tc>
          <w:tcPr>
            <w:tcW w:w="9355" w:type="dxa"/>
          </w:tcPr>
          <w:p w:rsidR="009F5C3B" w:rsidRPr="009F5C3B" w:rsidRDefault="009F5C3B" w:rsidP="00D604E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หลักสูตรต้องมีอาจารย์เต็มเวลาในปริมาณที่เพียงพอ</w:t>
            </w: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มีคุณสมบัติด้านความรู้</w:t>
            </w: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ประสบการณ์</w:t>
            </w: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เวลาในการให้</w:t>
            </w:r>
          </w:p>
          <w:p w:rsidR="006D12B2" w:rsidRDefault="009F5C3B" w:rsidP="00D604E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คำปรึกษาและการพัฒนานักศึกษา</w:t>
            </w:r>
          </w:p>
        </w:tc>
      </w:tr>
      <w:tr w:rsidR="006D12B2" w:rsidTr="00BC7B5B">
        <w:tc>
          <w:tcPr>
            <w:tcW w:w="534" w:type="dxa"/>
          </w:tcPr>
          <w:p w:rsidR="006D12B2" w:rsidRDefault="000F31F4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๘</w:t>
            </w:r>
          </w:p>
        </w:tc>
        <w:tc>
          <w:tcPr>
            <w:tcW w:w="9355" w:type="dxa"/>
          </w:tcPr>
          <w:p w:rsidR="009F5C3B" w:rsidRPr="009F5C3B" w:rsidRDefault="009F5C3B" w:rsidP="00D604E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การแต่งตั้งอาจารย์ที่ปรึกษาวิทยานิพนธ์</w:t>
            </w: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</w:rPr>
              <w:t>/</w:t>
            </w: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สาระนิพนธ์</w:t>
            </w: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คำนึงถึงคุณสมบัติของอาจารย์ที่ปรึกษาที่เหมาะสมกับ</w:t>
            </w:r>
          </w:p>
          <w:p w:rsidR="009F5C3B" w:rsidRPr="009F5C3B" w:rsidRDefault="009F5C3B" w:rsidP="00D604E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หัวข้อวิทยานิพนธ์ที่อนุมัติ</w:t>
            </w: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โดยเฉพาะความรู้และความเชี่ยวชาญในหัวข้อวิจัยที่จะควบคุมการทำวิทยานิพนธ์</w:t>
            </w:r>
          </w:p>
          <w:p w:rsidR="006D12B2" w:rsidRPr="006D12B2" w:rsidRDefault="009F5C3B" w:rsidP="00D604E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ของนักศึกษา</w:t>
            </w: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และเหมาะสมกับลักษณะของนักศึกษา</w:t>
            </w:r>
          </w:p>
        </w:tc>
      </w:tr>
      <w:tr w:rsidR="006D12B2" w:rsidTr="00BC7B5B">
        <w:tc>
          <w:tcPr>
            <w:tcW w:w="534" w:type="dxa"/>
          </w:tcPr>
          <w:p w:rsidR="006D12B2" w:rsidRDefault="000F31F4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๙</w:t>
            </w:r>
          </w:p>
        </w:tc>
        <w:tc>
          <w:tcPr>
            <w:tcW w:w="9355" w:type="dxa"/>
          </w:tcPr>
          <w:p w:rsidR="006D12B2" w:rsidRPr="006D12B2" w:rsidRDefault="00D604E1" w:rsidP="00D604E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มีการควบคุมกำกับจำนวนนักศึกษาต่ออาจารย์ที่ปรึกษาวิทยานิพนธ์</w:t>
            </w: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เป็นไปตามหลักเกณฑ์ที่</w:t>
            </w: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สกอ</w:t>
            </w:r>
            <w:proofErr w:type="spellEnd"/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. </w:t>
            </w: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กำหนด</w:t>
            </w:r>
          </w:p>
        </w:tc>
      </w:tr>
      <w:tr w:rsidR="006D12B2" w:rsidTr="00BC7B5B">
        <w:tc>
          <w:tcPr>
            <w:tcW w:w="534" w:type="dxa"/>
          </w:tcPr>
          <w:p w:rsidR="006D12B2" w:rsidRDefault="000F31F4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๑๐</w:t>
            </w:r>
          </w:p>
        </w:tc>
        <w:tc>
          <w:tcPr>
            <w:tcW w:w="9355" w:type="dxa"/>
          </w:tcPr>
          <w:p w:rsidR="006D12B2" w:rsidRPr="006D12B2" w:rsidRDefault="00D604E1" w:rsidP="00D604E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มีการกำกับให้อาจารย์พิเศษที่มาทำหน้าที่อาจารย์ที่ปรึกษามีการผลิตผลงานวิชาการอย่างต่อเนื่อ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ง</w:t>
            </w:r>
          </w:p>
        </w:tc>
      </w:tr>
      <w:tr w:rsidR="00D604E1" w:rsidTr="00BC7B5B">
        <w:tc>
          <w:tcPr>
            <w:tcW w:w="9889" w:type="dxa"/>
            <w:gridSpan w:val="2"/>
          </w:tcPr>
          <w:p w:rsidR="00D604E1" w:rsidRPr="00D604E1" w:rsidRDefault="00D604E1" w:rsidP="00D604E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D604E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กระบวนการเรียนการสอน</w:t>
            </w:r>
          </w:p>
        </w:tc>
      </w:tr>
      <w:tr w:rsidR="006D12B2" w:rsidTr="00BC7B5B">
        <w:tc>
          <w:tcPr>
            <w:tcW w:w="534" w:type="dxa"/>
          </w:tcPr>
          <w:p w:rsidR="006D12B2" w:rsidRDefault="000F31F4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๑๑</w:t>
            </w:r>
          </w:p>
        </w:tc>
        <w:tc>
          <w:tcPr>
            <w:tcW w:w="9355" w:type="dxa"/>
          </w:tcPr>
          <w:p w:rsidR="006D12B2" w:rsidRPr="006D12B2" w:rsidRDefault="00D604E1" w:rsidP="00D604E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การควบคุมการจัดการเรียนการสอนในวิชาที่มีหลายกลุ่มเรียนให้ได้มาตรฐานเดียวกัน</w:t>
            </w:r>
          </w:p>
        </w:tc>
      </w:tr>
      <w:tr w:rsidR="006D12B2" w:rsidTr="00BC7B5B">
        <w:tc>
          <w:tcPr>
            <w:tcW w:w="534" w:type="dxa"/>
          </w:tcPr>
          <w:p w:rsidR="006D12B2" w:rsidRDefault="000F31F4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๑๒</w:t>
            </w:r>
          </w:p>
        </w:tc>
        <w:tc>
          <w:tcPr>
            <w:tcW w:w="9355" w:type="dxa"/>
          </w:tcPr>
          <w:p w:rsidR="006D12B2" w:rsidRPr="006D12B2" w:rsidRDefault="00D604E1" w:rsidP="00D604E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การส่งเสริมให้อาจารย์ใช้วิธีการสอนใหม่</w:t>
            </w: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ๆ</w:t>
            </w: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ที่พัฒนาทักษะการเรียนรู้ของนักศึกษา</w:t>
            </w:r>
          </w:p>
        </w:tc>
      </w:tr>
      <w:tr w:rsidR="006D12B2" w:rsidTr="00BC7B5B">
        <w:tc>
          <w:tcPr>
            <w:tcW w:w="534" w:type="dxa"/>
          </w:tcPr>
          <w:p w:rsidR="006D12B2" w:rsidRDefault="000F31F4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๑๓</w:t>
            </w:r>
          </w:p>
        </w:tc>
        <w:tc>
          <w:tcPr>
            <w:tcW w:w="9355" w:type="dxa"/>
          </w:tcPr>
          <w:p w:rsidR="00D604E1" w:rsidRPr="009F5C3B" w:rsidRDefault="00D604E1" w:rsidP="00D604E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การจัดการเรียนการสอนที่หลากหลาย</w:t>
            </w: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เน้นทฤษฎีและการปฏิบัติ</w:t>
            </w: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การเรียนรู้จากผู้ทรงคุณวุฒิภายนอก</w:t>
            </w: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</w:rPr>
              <w:t>/</w:t>
            </w:r>
          </w:p>
          <w:p w:rsidR="006D12B2" w:rsidRPr="006D12B2" w:rsidRDefault="00D604E1" w:rsidP="00D604E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ผู้ประกอบการ</w:t>
            </w: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การศึกษาดูงาน</w:t>
            </w: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ฯลฯ</w:t>
            </w:r>
          </w:p>
        </w:tc>
      </w:tr>
      <w:tr w:rsidR="006D12B2" w:rsidTr="00BC7B5B">
        <w:tc>
          <w:tcPr>
            <w:tcW w:w="534" w:type="dxa"/>
          </w:tcPr>
          <w:p w:rsidR="006D12B2" w:rsidRDefault="000F31F4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๑๔</w:t>
            </w:r>
          </w:p>
        </w:tc>
        <w:tc>
          <w:tcPr>
            <w:tcW w:w="9355" w:type="dxa"/>
          </w:tcPr>
          <w:p w:rsidR="00D604E1" w:rsidRPr="009F5C3B" w:rsidRDefault="00D604E1" w:rsidP="00D604E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การจัดกิจกรรมการเตรียมความพร้อมทางการเรียนแก่นักศึกษา</w:t>
            </w: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ความรู้พื้นฐานที่จำเป็นต้องมีก่อนเข้า</w:t>
            </w:r>
          </w:p>
          <w:p w:rsidR="006D12B2" w:rsidRPr="006D12B2" w:rsidRDefault="00D604E1" w:rsidP="00D604E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โปรแกรม</w:t>
            </w: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ภาษาอังกฤษ</w:t>
            </w: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</w:rPr>
              <w:t>)</w:t>
            </w:r>
          </w:p>
        </w:tc>
      </w:tr>
      <w:tr w:rsidR="006D12B2" w:rsidTr="00BC7B5B">
        <w:tc>
          <w:tcPr>
            <w:tcW w:w="534" w:type="dxa"/>
          </w:tcPr>
          <w:p w:rsidR="006D12B2" w:rsidRDefault="000F31F4" w:rsidP="006D12B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๑๕</w:t>
            </w:r>
          </w:p>
        </w:tc>
        <w:tc>
          <w:tcPr>
            <w:tcW w:w="9355" w:type="dxa"/>
          </w:tcPr>
          <w:p w:rsidR="00D604E1" w:rsidRPr="009F5C3B" w:rsidRDefault="00D604E1" w:rsidP="00D604E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การจัดกิจกรรมการพัฒนาและเพิ่มศักยภาพนักศึกษาระหว่างเรียนเพื่อเพิ่มประสบการณ์การเรียนรู้</w:t>
            </w: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</w:rPr>
              <w:t>/</w:t>
            </w: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การทำงาน</w:t>
            </w: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</w:rPr>
              <w:t>/</w:t>
            </w:r>
          </w:p>
          <w:p w:rsidR="006D12B2" w:rsidRPr="006D12B2" w:rsidRDefault="00D604E1" w:rsidP="00D604E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9F5C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การประกอบอาชีพ</w:t>
            </w:r>
          </w:p>
        </w:tc>
      </w:tr>
      <w:tr w:rsidR="009F5C3B" w:rsidTr="00BC7B5B">
        <w:tc>
          <w:tcPr>
            <w:tcW w:w="534" w:type="dxa"/>
          </w:tcPr>
          <w:p w:rsidR="009F5C3B" w:rsidRDefault="000F31F4" w:rsidP="00A538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๑๖</w:t>
            </w:r>
          </w:p>
        </w:tc>
        <w:tc>
          <w:tcPr>
            <w:tcW w:w="9355" w:type="dxa"/>
          </w:tcPr>
          <w:p w:rsidR="009F5C3B" w:rsidRDefault="00D604E1" w:rsidP="00A538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การส่งเสริมความสามารถพิเศษ</w:t>
            </w: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คุณลักษณะที่เอื้อต่อการทำงาน</w:t>
            </w: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ความรับผิดชอบ</w:t>
            </w: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ทักษะการสื่อสารการพูด</w:t>
            </w: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ฟัง</w:t>
            </w:r>
            <w:r w:rsidR="00A5382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lastRenderedPageBreak/>
              <w:t>อ่าน</w:t>
            </w: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เขียน</w:t>
            </w: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ทักษะ</w:t>
            </w: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ICT </w:t>
            </w: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ทักษะการ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แก้</w:t>
            </w: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ปัญหา</w:t>
            </w: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) </w:t>
            </w: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ด้วยวิธีการหลายช่องทาง</w:t>
            </w: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การส่งเสริมการเรียนรู้ด้วยเทคโนโลยีสื่อสาร</w:t>
            </w: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เครือข่ายทางสังคม</w:t>
            </w: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online learning)</w:t>
            </w:r>
          </w:p>
        </w:tc>
      </w:tr>
      <w:tr w:rsidR="009F5C3B" w:rsidTr="00BC7B5B">
        <w:tc>
          <w:tcPr>
            <w:tcW w:w="534" w:type="dxa"/>
          </w:tcPr>
          <w:p w:rsidR="009F5C3B" w:rsidRDefault="000F31F4" w:rsidP="00A538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lastRenderedPageBreak/>
              <w:t>๑๗</w:t>
            </w:r>
          </w:p>
        </w:tc>
        <w:tc>
          <w:tcPr>
            <w:tcW w:w="9355" w:type="dxa"/>
          </w:tcPr>
          <w:p w:rsidR="00D604E1" w:rsidRPr="00D604E1" w:rsidRDefault="00D604E1" w:rsidP="00A538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การเตรียมความพร้อมด้านการทำงาน</w:t>
            </w: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</w:rPr>
              <w:t>/</w:t>
            </w: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การประกอบอาชีพ</w:t>
            </w:r>
          </w:p>
          <w:p w:rsidR="009F5C3B" w:rsidRDefault="00D604E1" w:rsidP="00A538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</w:rPr>
              <w:t>(</w:t>
            </w: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กลไกการช่วยเหลือด้านการหางานทำ</w:t>
            </w: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</w:rPr>
              <w:t>/</w:t>
            </w: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การเผยแพร่ผลงาน</w:t>
            </w: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</w:rPr>
              <w:t>)</w:t>
            </w:r>
          </w:p>
        </w:tc>
      </w:tr>
      <w:tr w:rsidR="009F5C3B" w:rsidTr="00BC7B5B">
        <w:tc>
          <w:tcPr>
            <w:tcW w:w="534" w:type="dxa"/>
          </w:tcPr>
          <w:p w:rsidR="009F5C3B" w:rsidRDefault="000F31F4" w:rsidP="00A538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๑๘</w:t>
            </w:r>
          </w:p>
        </w:tc>
        <w:tc>
          <w:tcPr>
            <w:tcW w:w="9355" w:type="dxa"/>
          </w:tcPr>
          <w:p w:rsidR="009F5C3B" w:rsidRDefault="00D604E1" w:rsidP="00A538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การสอนแบบเน้นการปฏิบัติ</w:t>
            </w: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การเรียนรู้จากผู้ทรงคุณวุฒิภายนอก</w:t>
            </w: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</w:rPr>
              <w:t>/</w:t>
            </w: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ผู้ประกอบการ</w:t>
            </w: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การศึกษาดูงาน</w:t>
            </w:r>
          </w:p>
        </w:tc>
      </w:tr>
      <w:tr w:rsidR="009F5C3B" w:rsidTr="00BC7B5B">
        <w:tc>
          <w:tcPr>
            <w:tcW w:w="534" w:type="dxa"/>
          </w:tcPr>
          <w:p w:rsidR="009F5C3B" w:rsidRDefault="000F31F4" w:rsidP="00A538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๑๙</w:t>
            </w:r>
          </w:p>
        </w:tc>
        <w:tc>
          <w:tcPr>
            <w:tcW w:w="9355" w:type="dxa"/>
          </w:tcPr>
          <w:p w:rsidR="009F5C3B" w:rsidRDefault="00D604E1" w:rsidP="00A538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มีการควบคุมมาตรฐานของแหล่งฝึกประสบการณ์วิชาชีพ</w:t>
            </w:r>
          </w:p>
        </w:tc>
      </w:tr>
      <w:tr w:rsidR="009F5C3B" w:rsidTr="00BC7B5B">
        <w:tc>
          <w:tcPr>
            <w:tcW w:w="534" w:type="dxa"/>
          </w:tcPr>
          <w:p w:rsidR="009F5C3B" w:rsidRDefault="000F31F4" w:rsidP="00A538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๒๐</w:t>
            </w:r>
          </w:p>
        </w:tc>
        <w:tc>
          <w:tcPr>
            <w:tcW w:w="9355" w:type="dxa"/>
          </w:tcPr>
          <w:p w:rsidR="009F5C3B" w:rsidRDefault="00D604E1" w:rsidP="00A538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การใช้สื่อเทคโนโลยีเพื่อส่งเสริมความรู้และทักษะการเรียนรู้ที่มีประสิทธิภาพเช่น</w:t>
            </w: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online learning</w:t>
            </w:r>
          </w:p>
        </w:tc>
      </w:tr>
      <w:tr w:rsidR="009F5C3B" w:rsidTr="00BC7B5B">
        <w:tc>
          <w:tcPr>
            <w:tcW w:w="534" w:type="dxa"/>
          </w:tcPr>
          <w:p w:rsidR="009F5C3B" w:rsidRDefault="000F31F4" w:rsidP="00A538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๒๑</w:t>
            </w:r>
          </w:p>
        </w:tc>
        <w:tc>
          <w:tcPr>
            <w:tcW w:w="9355" w:type="dxa"/>
          </w:tcPr>
          <w:p w:rsidR="00D604E1" w:rsidRPr="00D604E1" w:rsidRDefault="00D604E1" w:rsidP="00A538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การส่งเสริมการทำวิจัยเพื่อพัฒนานักศึกษาของอาจารย์</w:t>
            </w: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ประเมินจากจำนวนอาจารย์ที่มีการทำวิจัยเพื่อ</w:t>
            </w:r>
          </w:p>
          <w:p w:rsidR="009F5C3B" w:rsidRDefault="00D604E1" w:rsidP="00A538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พัฒนาการเรียนการสอน</w:t>
            </w: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</w:rPr>
              <w:t>)</w:t>
            </w:r>
          </w:p>
        </w:tc>
      </w:tr>
      <w:tr w:rsidR="009F5C3B" w:rsidTr="00BC7B5B">
        <w:tc>
          <w:tcPr>
            <w:tcW w:w="534" w:type="dxa"/>
          </w:tcPr>
          <w:p w:rsidR="009F5C3B" w:rsidRDefault="000F31F4" w:rsidP="00A538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๒๒</w:t>
            </w:r>
          </w:p>
        </w:tc>
        <w:tc>
          <w:tcPr>
            <w:tcW w:w="9355" w:type="dxa"/>
          </w:tcPr>
          <w:p w:rsidR="009F5C3B" w:rsidRDefault="00D604E1" w:rsidP="0038749E">
            <w:pPr>
              <w:autoSpaceDE w:val="0"/>
              <w:autoSpaceDN w:val="0"/>
              <w:adjustRightInd w:val="0"/>
              <w:ind w:right="-249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มีการประเมินการสอนของอาจารย์</w:t>
            </w: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และนำผลมาใช้ในการส่งเสริมพัฒนาความสามารถด้านการสอนของ</w:t>
            </w:r>
            <w:r w:rsidR="00BC7B5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อาจารย์</w:t>
            </w:r>
          </w:p>
        </w:tc>
      </w:tr>
      <w:tr w:rsidR="009F5C3B" w:rsidTr="00BC7B5B">
        <w:tc>
          <w:tcPr>
            <w:tcW w:w="534" w:type="dxa"/>
          </w:tcPr>
          <w:p w:rsidR="009F5C3B" w:rsidRDefault="000F31F4" w:rsidP="00A538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๒๓</w:t>
            </w:r>
          </w:p>
        </w:tc>
        <w:tc>
          <w:tcPr>
            <w:tcW w:w="9355" w:type="dxa"/>
          </w:tcPr>
          <w:p w:rsidR="009F5C3B" w:rsidRDefault="00D604E1" w:rsidP="00A538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อาจารย์อาวุโส</w:t>
            </w: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หรืออาจารย์ที่มีเทคนิคการสอนดีเด่น</w:t>
            </w: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มีการถ่ายทอดประสบการณ์สู่อาจารย์ในสาขา</w:t>
            </w: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</w:rPr>
              <w:t>/</w:t>
            </w: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หลักสูตร</w:t>
            </w:r>
          </w:p>
        </w:tc>
      </w:tr>
      <w:tr w:rsidR="009F5C3B" w:rsidTr="00BC7B5B">
        <w:tc>
          <w:tcPr>
            <w:tcW w:w="534" w:type="dxa"/>
          </w:tcPr>
          <w:p w:rsidR="009F5C3B" w:rsidRDefault="000F31F4" w:rsidP="00A538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๒๔</w:t>
            </w:r>
          </w:p>
        </w:tc>
        <w:tc>
          <w:tcPr>
            <w:tcW w:w="9355" w:type="dxa"/>
          </w:tcPr>
          <w:p w:rsidR="009F5C3B" w:rsidRPr="006D12B2" w:rsidRDefault="00D604E1" w:rsidP="00A538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การควบคุมกำกับกระบวนการจัดการเรียนการสอนและการประเมินนักศึกษา</w:t>
            </w:r>
          </w:p>
        </w:tc>
      </w:tr>
      <w:tr w:rsidR="00A5382E" w:rsidTr="00BC7B5B">
        <w:tc>
          <w:tcPr>
            <w:tcW w:w="9889" w:type="dxa"/>
            <w:gridSpan w:val="2"/>
          </w:tcPr>
          <w:p w:rsidR="00A5382E" w:rsidRPr="00A5382E" w:rsidRDefault="00A5382E" w:rsidP="00A538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A5382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ปริญญาตรี</w:t>
            </w:r>
            <w:r w:rsidRPr="00A5382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A5382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ประเด็นเพิ่มเติม</w:t>
            </w:r>
            <w:r w:rsidRPr="00A5382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)</w:t>
            </w:r>
          </w:p>
        </w:tc>
      </w:tr>
      <w:tr w:rsidR="009F5C3B" w:rsidTr="00BC7B5B">
        <w:tc>
          <w:tcPr>
            <w:tcW w:w="534" w:type="dxa"/>
          </w:tcPr>
          <w:p w:rsidR="009F5C3B" w:rsidRDefault="000F31F4" w:rsidP="00A538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๒๕</w:t>
            </w:r>
          </w:p>
        </w:tc>
        <w:tc>
          <w:tcPr>
            <w:tcW w:w="9355" w:type="dxa"/>
          </w:tcPr>
          <w:p w:rsidR="009F5C3B" w:rsidRPr="006D12B2" w:rsidRDefault="00D604E1" w:rsidP="00A538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นำกระบวนการบริการทางวิชาการเข้ามามีส่วนร่วมในการจัดการเรียนการสอนและส่งผลต่อการเรียนรู้ของนักศึกษา</w:t>
            </w:r>
          </w:p>
        </w:tc>
      </w:tr>
      <w:tr w:rsidR="009F5C3B" w:rsidTr="00BC7B5B">
        <w:tc>
          <w:tcPr>
            <w:tcW w:w="534" w:type="dxa"/>
          </w:tcPr>
          <w:p w:rsidR="009F5C3B" w:rsidRDefault="000F31F4" w:rsidP="00A538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๒๖</w:t>
            </w:r>
          </w:p>
        </w:tc>
        <w:tc>
          <w:tcPr>
            <w:tcW w:w="9355" w:type="dxa"/>
          </w:tcPr>
          <w:p w:rsidR="00D604E1" w:rsidRPr="00D604E1" w:rsidRDefault="00D604E1" w:rsidP="00A538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การนำกระบวนการวิจัยมาใช้ในการเรียนการสอนและส่งผลต่อการเรียนรู้ของนักศึกษา</w:t>
            </w:r>
          </w:p>
          <w:p w:rsidR="009F5C3B" w:rsidRPr="006D12B2" w:rsidRDefault="00D604E1" w:rsidP="00A538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การสอดแทรกศิลปะและวัฒนธรรม</w:t>
            </w: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ภูมิปัญญาท้องถิ่น</w:t>
            </w: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ในกระบวนการเรียนการสอนและส่งผลต่อการเรียนรู้ของนักศึกษา</w:t>
            </w:r>
          </w:p>
        </w:tc>
      </w:tr>
      <w:tr w:rsidR="009F5C3B" w:rsidTr="00BC7B5B">
        <w:tc>
          <w:tcPr>
            <w:tcW w:w="534" w:type="dxa"/>
          </w:tcPr>
          <w:p w:rsidR="009F5C3B" w:rsidRDefault="000F31F4" w:rsidP="00A538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๒๗</w:t>
            </w:r>
          </w:p>
        </w:tc>
        <w:tc>
          <w:tcPr>
            <w:tcW w:w="9355" w:type="dxa"/>
          </w:tcPr>
          <w:p w:rsidR="009F5C3B" w:rsidRPr="00D604E1" w:rsidRDefault="00D604E1" w:rsidP="00A538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การแต่งตั้งอาจารย์ที่ปรึกษาโครงงาน</w:t>
            </w: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(senior project) </w:t>
            </w: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เหมาะสมกับประเด็นที่นักศึกษาสนใจ</w:t>
            </w: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ถ้ามี</w:t>
            </w: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</w:rPr>
              <w:t>)</w:t>
            </w:r>
          </w:p>
        </w:tc>
      </w:tr>
      <w:tr w:rsidR="009F5C3B" w:rsidTr="00BC7B5B">
        <w:tc>
          <w:tcPr>
            <w:tcW w:w="534" w:type="dxa"/>
          </w:tcPr>
          <w:p w:rsidR="009F5C3B" w:rsidRDefault="000F31F4" w:rsidP="00A538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๒๘</w:t>
            </w:r>
          </w:p>
        </w:tc>
        <w:tc>
          <w:tcPr>
            <w:tcW w:w="9355" w:type="dxa"/>
          </w:tcPr>
          <w:p w:rsidR="009F5C3B" w:rsidRPr="006D12B2" w:rsidRDefault="00D604E1" w:rsidP="00A538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ระบบการกำกับติดตามความก้าวหน้าในการทำโครงงาน</w:t>
            </w: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(senior project) </w:t>
            </w: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ของอาจารย์ที่ปรึกษา</w:t>
            </w: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ถ้ามี</w:t>
            </w: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</w:rPr>
              <w:t>)</w:t>
            </w:r>
          </w:p>
        </w:tc>
      </w:tr>
      <w:tr w:rsidR="009F5C3B" w:rsidTr="00BC7B5B">
        <w:tc>
          <w:tcPr>
            <w:tcW w:w="534" w:type="dxa"/>
          </w:tcPr>
          <w:p w:rsidR="009F5C3B" w:rsidRDefault="000F31F4" w:rsidP="00A538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๒๙</w:t>
            </w:r>
          </w:p>
        </w:tc>
        <w:tc>
          <w:tcPr>
            <w:tcW w:w="9355" w:type="dxa"/>
          </w:tcPr>
          <w:p w:rsidR="009F5C3B" w:rsidRPr="006D12B2" w:rsidRDefault="00D604E1" w:rsidP="00A538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มีระบบการคัดเลือกสถานประกอบการที่จะให้นักศึกษาเข้าไปปฏิบัติ</w:t>
            </w:r>
            <w:proofErr w:type="spellStart"/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งานสห</w:t>
            </w:r>
            <w:proofErr w:type="spellEnd"/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กิจศึกษา</w:t>
            </w:r>
          </w:p>
        </w:tc>
      </w:tr>
      <w:tr w:rsidR="009F5C3B" w:rsidTr="00BC7B5B">
        <w:tc>
          <w:tcPr>
            <w:tcW w:w="534" w:type="dxa"/>
          </w:tcPr>
          <w:p w:rsidR="009F5C3B" w:rsidRDefault="000F31F4" w:rsidP="00A538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๓๐</w:t>
            </w:r>
          </w:p>
        </w:tc>
        <w:tc>
          <w:tcPr>
            <w:tcW w:w="9355" w:type="dxa"/>
          </w:tcPr>
          <w:p w:rsidR="00D604E1" w:rsidRPr="00D604E1" w:rsidRDefault="00D604E1" w:rsidP="00A538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มีระบบการติดตามและการประเมินผลการปฏิบัติงานของนัก</w:t>
            </w:r>
            <w:proofErr w:type="spellStart"/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ศึกษาสห</w:t>
            </w:r>
            <w:proofErr w:type="spellEnd"/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กิจศึกษา</w:t>
            </w: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โดยมีส่วนร่วมของสถานศึกษา</w:t>
            </w:r>
          </w:p>
          <w:p w:rsidR="009F5C3B" w:rsidRPr="006D12B2" w:rsidRDefault="00D604E1" w:rsidP="00A538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และสถานประกอบการ</w:t>
            </w:r>
          </w:p>
        </w:tc>
      </w:tr>
      <w:tr w:rsidR="00A5382E" w:rsidTr="00BC7B5B">
        <w:tc>
          <w:tcPr>
            <w:tcW w:w="9889" w:type="dxa"/>
            <w:gridSpan w:val="2"/>
          </w:tcPr>
          <w:p w:rsidR="00A5382E" w:rsidRPr="00A5382E" w:rsidRDefault="00A5382E" w:rsidP="00A538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A5382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บัณฑิตศึกษา</w:t>
            </w:r>
            <w:r w:rsidRPr="00A5382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A5382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ประเด็นเพิ่มเติม</w:t>
            </w:r>
            <w:r w:rsidRPr="00A5382E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)</w:t>
            </w:r>
          </w:p>
        </w:tc>
      </w:tr>
      <w:tr w:rsidR="00D604E1" w:rsidTr="00BC7B5B">
        <w:tc>
          <w:tcPr>
            <w:tcW w:w="534" w:type="dxa"/>
          </w:tcPr>
          <w:p w:rsidR="00D604E1" w:rsidRDefault="000F31F4" w:rsidP="00A538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๓๑</w:t>
            </w:r>
          </w:p>
        </w:tc>
        <w:tc>
          <w:tcPr>
            <w:tcW w:w="9355" w:type="dxa"/>
          </w:tcPr>
          <w:p w:rsidR="00D604E1" w:rsidRPr="00D604E1" w:rsidRDefault="00D604E1" w:rsidP="00A538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การส่งเสริมให้อาจารย์ใช้วิธีการสอนใหม่</w:t>
            </w: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ๆ</w:t>
            </w: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ที่พัฒนาทักษะการเรียนรู้ของนักศึกษา</w:t>
            </w: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โดยเฉพาะการสอนที่เน้น</w:t>
            </w:r>
          </w:p>
          <w:p w:rsidR="00D604E1" w:rsidRPr="006D12B2" w:rsidRDefault="00D604E1" w:rsidP="00A538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ปัญหาเป็นฐาน</w:t>
            </w: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การสอนโดยใช้การวิจัยเป็นฐาน</w:t>
            </w:r>
          </w:p>
        </w:tc>
      </w:tr>
      <w:tr w:rsidR="00D604E1" w:rsidTr="00BC7B5B">
        <w:tc>
          <w:tcPr>
            <w:tcW w:w="534" w:type="dxa"/>
          </w:tcPr>
          <w:p w:rsidR="00D604E1" w:rsidRDefault="000F31F4" w:rsidP="00A538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๓๒</w:t>
            </w:r>
          </w:p>
        </w:tc>
        <w:tc>
          <w:tcPr>
            <w:tcW w:w="9355" w:type="dxa"/>
          </w:tcPr>
          <w:p w:rsidR="00D604E1" w:rsidRPr="00D604E1" w:rsidRDefault="00D604E1" w:rsidP="00A538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มีระบบกำกับการทำงานของอาจารย์ผู้สอนที่เอื้อประโยชน์ต่อนักศึกษาเต็มที่</w:t>
            </w: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ให้ความสำคัญกับพฤติกรรมการ</w:t>
            </w:r>
          </w:p>
          <w:p w:rsidR="00D604E1" w:rsidRPr="006D12B2" w:rsidRDefault="00D604E1" w:rsidP="00A538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ปฏิบัติงานของอาจารย์ในการให้คำปรึกษาแก่นักศึกษาตามจรรยาบรรณของอาจารย์</w:t>
            </w:r>
          </w:p>
        </w:tc>
      </w:tr>
      <w:tr w:rsidR="00D604E1" w:rsidTr="00BC7B5B">
        <w:tc>
          <w:tcPr>
            <w:tcW w:w="534" w:type="dxa"/>
          </w:tcPr>
          <w:p w:rsidR="00D604E1" w:rsidRDefault="000F31F4" w:rsidP="00A538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๓๓</w:t>
            </w:r>
          </w:p>
        </w:tc>
        <w:tc>
          <w:tcPr>
            <w:tcW w:w="9355" w:type="dxa"/>
          </w:tcPr>
          <w:p w:rsidR="00D604E1" w:rsidRPr="00D604E1" w:rsidRDefault="00D604E1" w:rsidP="00A538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มีระบบการกำกับติดตามความก้าวหน้าในการทำวิทยานิพนธ์</w:t>
            </w: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</w:rPr>
              <w:t>/</w:t>
            </w: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สาระนิพนธ์ของนักศึกษา</w:t>
            </w: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เพื่อให้นักศึกษาสำเร็จ</w:t>
            </w:r>
          </w:p>
          <w:p w:rsidR="00D604E1" w:rsidRPr="006D12B2" w:rsidRDefault="00D604E1" w:rsidP="00A538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การศึกษาได้ทันตามระยะเวลาที่กำหนด</w:t>
            </w:r>
          </w:p>
        </w:tc>
      </w:tr>
      <w:tr w:rsidR="00D604E1" w:rsidTr="00BC7B5B">
        <w:tc>
          <w:tcPr>
            <w:tcW w:w="534" w:type="dxa"/>
          </w:tcPr>
          <w:p w:rsidR="00D604E1" w:rsidRDefault="000F31F4" w:rsidP="00A538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๓๔</w:t>
            </w:r>
          </w:p>
        </w:tc>
        <w:tc>
          <w:tcPr>
            <w:tcW w:w="9355" w:type="dxa"/>
          </w:tcPr>
          <w:p w:rsidR="00D604E1" w:rsidRPr="006D12B2" w:rsidRDefault="00D604E1" w:rsidP="00A538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604E1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หัวข้องานวิจัยของนักศึกษาสอดคล้องหรือสัมพันธ์กับความเชี่ยวชาญของอาจารย์ที่ปรึกษา</w:t>
            </w:r>
          </w:p>
        </w:tc>
      </w:tr>
      <w:tr w:rsidR="00A5382E" w:rsidTr="00BC7B5B">
        <w:tc>
          <w:tcPr>
            <w:tcW w:w="534" w:type="dxa"/>
          </w:tcPr>
          <w:p w:rsidR="00A5382E" w:rsidRDefault="000F31F4" w:rsidP="00F3050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๓๕</w:t>
            </w:r>
          </w:p>
        </w:tc>
        <w:tc>
          <w:tcPr>
            <w:tcW w:w="9355" w:type="dxa"/>
          </w:tcPr>
          <w:p w:rsidR="00A5382E" w:rsidRPr="00A5382E" w:rsidRDefault="00A5382E" w:rsidP="00A538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มีระบบและมีการติดตามความก้าวหน้าของการทำวิทยานิพนธ์ของนักศึกษาแต่ละคน</w:t>
            </w:r>
            <w:proofErr w:type="spellStart"/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อย่างน</w:t>
            </w:r>
            <w:proofErr w:type="spellEnd"/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</w:rPr>
              <w:t>%</w:t>
            </w:r>
            <w:proofErr w:type="spellStart"/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อย</w:t>
            </w:r>
            <w:proofErr w:type="spellEnd"/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หนึ่งครั้งต่อ</w:t>
            </w:r>
          </w:p>
          <w:p w:rsidR="00A5382E" w:rsidRDefault="00A5382E" w:rsidP="00A538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ภาคการศึกษา</w:t>
            </w:r>
          </w:p>
        </w:tc>
      </w:tr>
      <w:tr w:rsidR="00A5382E" w:rsidTr="00BC7B5B">
        <w:tc>
          <w:tcPr>
            <w:tcW w:w="534" w:type="dxa"/>
          </w:tcPr>
          <w:p w:rsidR="00A5382E" w:rsidRDefault="000F31F4" w:rsidP="00F3050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lastRenderedPageBreak/>
              <w:t>๓๖</w:t>
            </w:r>
          </w:p>
        </w:tc>
        <w:tc>
          <w:tcPr>
            <w:tcW w:w="9355" w:type="dxa"/>
          </w:tcPr>
          <w:p w:rsidR="00A5382E" w:rsidRDefault="00A5382E" w:rsidP="00A538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มีฐานข้อมูลงานวิจัยออนไลน์ที่เกี่ยวข้องและนักศึกษาสามารถเข้าใช้งานได้อย่างสะดวก</w:t>
            </w:r>
          </w:p>
        </w:tc>
      </w:tr>
      <w:tr w:rsidR="00A5382E" w:rsidTr="00BC7B5B">
        <w:tc>
          <w:tcPr>
            <w:tcW w:w="534" w:type="dxa"/>
          </w:tcPr>
          <w:p w:rsidR="00A5382E" w:rsidRDefault="000F31F4" w:rsidP="00F3050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๓๗</w:t>
            </w:r>
          </w:p>
        </w:tc>
        <w:tc>
          <w:tcPr>
            <w:tcW w:w="9355" w:type="dxa"/>
          </w:tcPr>
          <w:p w:rsidR="00A5382E" w:rsidRPr="00A5382E" w:rsidRDefault="00A5382E" w:rsidP="00A538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มีการให้ความรู้และระดับชั้นความสำคัญในการ</w:t>
            </w:r>
            <w:proofErr w:type="spellStart"/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ตีพิมพ</w:t>
            </w:r>
            <w:proofErr w:type="spellEnd"/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เผยแพร่ผลงานวิจัยในวารสารวิชาการตามฐานข้อมูลที่</w:t>
            </w:r>
          </w:p>
          <w:p w:rsidR="00A5382E" w:rsidRDefault="00A5382E" w:rsidP="00A538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สกอ</w:t>
            </w:r>
            <w:proofErr w:type="spellEnd"/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. 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รับรอง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และการจดสิทธิบัตรหรืออนุสิทธิบัตร</w:t>
            </w:r>
          </w:p>
        </w:tc>
      </w:tr>
      <w:tr w:rsidR="00A5382E" w:rsidTr="00BC7B5B">
        <w:tc>
          <w:tcPr>
            <w:tcW w:w="534" w:type="dxa"/>
          </w:tcPr>
          <w:p w:rsidR="00A5382E" w:rsidRDefault="000F31F4" w:rsidP="00F3050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๓๘</w:t>
            </w:r>
          </w:p>
        </w:tc>
        <w:tc>
          <w:tcPr>
            <w:tcW w:w="9355" w:type="dxa"/>
          </w:tcPr>
          <w:p w:rsidR="00A5382E" w:rsidRDefault="00A5382E" w:rsidP="00A5382E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มีการให้ความรู้เกี่ยวกับจรรยาบรรณนักวิจัย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ปัญหาการคัดลอกผลงานวิจัย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และปัญหาของวารสารที่ไม่มีคุณภาพ</w:t>
            </w:r>
          </w:p>
        </w:tc>
      </w:tr>
      <w:tr w:rsidR="00A5382E" w:rsidTr="00BC7B5B">
        <w:tc>
          <w:tcPr>
            <w:tcW w:w="534" w:type="dxa"/>
          </w:tcPr>
          <w:p w:rsidR="00A5382E" w:rsidRDefault="000F31F4" w:rsidP="00F3050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๓๙</w:t>
            </w:r>
          </w:p>
        </w:tc>
        <w:tc>
          <w:tcPr>
            <w:tcW w:w="9355" w:type="dxa"/>
          </w:tcPr>
          <w:p w:rsidR="00A5382E" w:rsidRPr="00A5382E" w:rsidRDefault="00A5382E" w:rsidP="00A538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ชี้แนะแหล่งทุนสนับสนุนการทำวิทยานิพนธ์และส่งเสริมให้นักศึกษาจัดทำข้อเสนอโครงการที่มีโอกาสได้รับ</w:t>
            </w:r>
          </w:p>
          <w:p w:rsidR="00A5382E" w:rsidRDefault="00A5382E" w:rsidP="00A538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ทุนสนับสนุน</w:t>
            </w:r>
          </w:p>
        </w:tc>
      </w:tr>
      <w:tr w:rsidR="00A5382E" w:rsidTr="00BC7B5B">
        <w:tc>
          <w:tcPr>
            <w:tcW w:w="534" w:type="dxa"/>
          </w:tcPr>
          <w:p w:rsidR="00A5382E" w:rsidRDefault="000F31F4" w:rsidP="00F3050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9355" w:type="dxa"/>
          </w:tcPr>
          <w:p w:rsidR="00A5382E" w:rsidRPr="00A5382E" w:rsidRDefault="00A5382E" w:rsidP="00A538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การสร้างเครือข่ายระหว่างสถาบันภายในประเทศและต่างประเทศ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Visiting Professors 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ที่มาช่วยสอนหรือ</w:t>
            </w:r>
          </w:p>
          <w:p w:rsidR="00A5382E" w:rsidRDefault="00A5382E" w:rsidP="00A538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ให้ประสบการณ์แก่นักศึกษา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และการส่งนักศึกษาไปแลกเปลี่ยนเรียนรู้ในต่างประเทศ</w:t>
            </w:r>
          </w:p>
        </w:tc>
      </w:tr>
    </w:tbl>
    <w:p w:rsidR="002D3038" w:rsidRPr="00BC7B5B" w:rsidRDefault="002D3038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16"/>
          <w:szCs w:val="16"/>
        </w:rPr>
      </w:pPr>
    </w:p>
    <w:p w:rsidR="002D3038" w:rsidRPr="00A5382E" w:rsidRDefault="002D3038" w:rsidP="00BC7B5B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32"/>
          <w:szCs w:val="32"/>
        </w:rPr>
      </w:pPr>
      <w:r w:rsidRPr="00A5382E">
        <w:rPr>
          <w:rFonts w:ascii="TH SarabunPSK" w:hAnsi="TH SarabunPSK" w:cs="TH SarabunPSK"/>
          <w:color w:val="000000"/>
          <w:sz w:val="32"/>
          <w:szCs w:val="32"/>
          <w:cs/>
        </w:rPr>
        <w:t>แนวทางในการประเมิน</w:t>
      </w:r>
      <w:r w:rsidRPr="00A5382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A5382E">
        <w:rPr>
          <w:rFonts w:ascii="TH SarabunPSK" w:hAnsi="TH SarabunPSK" w:cs="TH SarabunPSK"/>
          <w:color w:val="000000"/>
          <w:sz w:val="32"/>
          <w:szCs w:val="32"/>
          <w:cs/>
        </w:rPr>
        <w:t>ตัวบ่งชี้ที่</w:t>
      </w:r>
      <w:r w:rsidRPr="00A5382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  <w:r w:rsidRPr="00A5382E">
        <w:rPr>
          <w:rFonts w:ascii="TH SarabunPSK" w:hAnsi="TH SarabunPSK" w:cs="TH SarabunPSK"/>
          <w:color w:val="000000"/>
          <w:sz w:val="32"/>
          <w:szCs w:val="32"/>
        </w:rPr>
        <w:t>.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</w:p>
    <w:tbl>
      <w:tblPr>
        <w:tblStyle w:val="a4"/>
        <w:tblW w:w="9889" w:type="dxa"/>
        <w:tblInd w:w="108" w:type="dxa"/>
        <w:tblLook w:val="04A0"/>
      </w:tblPr>
      <w:tblGrid>
        <w:gridCol w:w="534"/>
        <w:gridCol w:w="9355"/>
      </w:tblGrid>
      <w:tr w:rsidR="006D12B2" w:rsidTr="00BC7B5B">
        <w:tc>
          <w:tcPr>
            <w:tcW w:w="534" w:type="dxa"/>
          </w:tcPr>
          <w:p w:rsidR="006D12B2" w:rsidRDefault="000F31F4" w:rsidP="00A5382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355" w:type="dxa"/>
          </w:tcPr>
          <w:p w:rsidR="006D12B2" w:rsidRDefault="00A5382E" w:rsidP="00A538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การกำหนดเกณฑ์การประเมินให้นักศึกษามีส่วนร่วม</w:t>
            </w:r>
          </w:p>
        </w:tc>
      </w:tr>
      <w:tr w:rsidR="006D12B2" w:rsidTr="00BC7B5B">
        <w:tc>
          <w:tcPr>
            <w:tcW w:w="534" w:type="dxa"/>
          </w:tcPr>
          <w:p w:rsidR="006D12B2" w:rsidRDefault="000F31F4" w:rsidP="00A5382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9355" w:type="dxa"/>
          </w:tcPr>
          <w:p w:rsidR="006D12B2" w:rsidRDefault="00A5382E" w:rsidP="00A5382E">
            <w:pPr>
              <w:autoSpaceDE w:val="0"/>
              <w:autoSpaceDN w:val="0"/>
              <w:adjustRightInd w:val="0"/>
              <w:ind w:right="-25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น้ำหนักขององค์ประกอบในการประเมินสอดคล้องกับจุดเน้นของรายวิชา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วิชาทฤษฎี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ปฏิบัติ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สัมมนา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</w:rPr>
              <w:t>)</w:t>
            </w:r>
          </w:p>
        </w:tc>
      </w:tr>
      <w:tr w:rsidR="006D12B2" w:rsidTr="00BC7B5B">
        <w:tc>
          <w:tcPr>
            <w:tcW w:w="534" w:type="dxa"/>
          </w:tcPr>
          <w:p w:rsidR="006D12B2" w:rsidRDefault="000F31F4" w:rsidP="00A5382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9355" w:type="dxa"/>
          </w:tcPr>
          <w:p w:rsidR="00A5382E" w:rsidRPr="00A5382E" w:rsidRDefault="00A5382E" w:rsidP="00A538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การประเมินผลการเรียนรู้ของโดยใช้การประเมินตามสภาพจริง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เครื่องมือประเมินมีความหลากหลาย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เช่น</w:t>
            </w:r>
          </w:p>
          <w:p w:rsidR="00A5382E" w:rsidRPr="00A5382E" w:rsidRDefault="00A5382E" w:rsidP="00A538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ข้อสอบปรนัย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อัตนัย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การบ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้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าน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รายงานที่มอบหมาย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การสอบปากเปล่า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การสังเกตพฤติกรรมนักศึกษา</w:t>
            </w:r>
          </w:p>
          <w:p w:rsidR="006D12B2" w:rsidRDefault="00A5382E" w:rsidP="00A538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การวัดทักษะการปฏิบัติงาน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เครื่องมือประเมินสะท้อนสภาพการปฏิบัติงานจริงในการประกอบอาชีพ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</w:rPr>
              <w:t>)</w:t>
            </w:r>
          </w:p>
        </w:tc>
      </w:tr>
      <w:tr w:rsidR="006D12B2" w:rsidTr="00BC7B5B">
        <w:tc>
          <w:tcPr>
            <w:tcW w:w="534" w:type="dxa"/>
          </w:tcPr>
          <w:p w:rsidR="006D12B2" w:rsidRDefault="000F31F4" w:rsidP="00A5382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9355" w:type="dxa"/>
          </w:tcPr>
          <w:p w:rsidR="006D12B2" w:rsidRDefault="00A5382E" w:rsidP="00A538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กำกับให้มีการพัฒนาและตรวจสอบเครื่องมือประเมินนักศึกษาที่เหมาะสมกับวิชาและผลลัพธ์การเรียนรู้</w:t>
            </w:r>
          </w:p>
        </w:tc>
      </w:tr>
      <w:tr w:rsidR="006D12B2" w:rsidTr="00BC7B5B">
        <w:tc>
          <w:tcPr>
            <w:tcW w:w="534" w:type="dxa"/>
          </w:tcPr>
          <w:p w:rsidR="006D12B2" w:rsidRDefault="000F31F4" w:rsidP="00A5382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9355" w:type="dxa"/>
          </w:tcPr>
          <w:p w:rsidR="00A5382E" w:rsidRPr="00A5382E" w:rsidRDefault="00A5382E" w:rsidP="00A538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การวิเคราะห์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</w:rPr>
              <w:t>/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ตรวจสอบคุณภาพ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</w:rPr>
              <w:t>/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ปรับปรุงพัฒนาเครื่องมือที่ใช้ในการประเมินคุณภาพนักศึกษา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มีการวิพากษ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์</w:t>
            </w:r>
          </w:p>
          <w:p w:rsidR="00A5382E" w:rsidRPr="00A5382E" w:rsidRDefault="00A5382E" w:rsidP="00A538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ข้อสอบ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ปรับปรุงข้อสอบ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สร้างข้อสอบใหม่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ๆ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เสมอ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มีคลังข้อสอบ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ข้อสอบหรือเครื่องมือประเมินสามารถวัด</w:t>
            </w:r>
          </w:p>
          <w:p w:rsidR="006D12B2" w:rsidRDefault="00A5382E" w:rsidP="00A5382E">
            <w:pPr>
              <w:autoSpaceDE w:val="0"/>
              <w:autoSpaceDN w:val="0"/>
              <w:adjustRightInd w:val="0"/>
              <w:ind w:right="-108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ความรู้และการคิดขั้นสูงได้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เครื่องมือประเมินสะท้อนความสามารถในการปฏิบัติงานได้จริงในโลกแห่งการทำงาน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</w:rPr>
              <w:t>)</w:t>
            </w:r>
          </w:p>
        </w:tc>
      </w:tr>
      <w:tr w:rsidR="006D12B2" w:rsidTr="00BC7B5B">
        <w:tc>
          <w:tcPr>
            <w:tcW w:w="534" w:type="dxa"/>
          </w:tcPr>
          <w:p w:rsidR="006D12B2" w:rsidRDefault="000F31F4" w:rsidP="00A5382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9355" w:type="dxa"/>
          </w:tcPr>
          <w:p w:rsidR="006D12B2" w:rsidRDefault="00A5382E" w:rsidP="00A538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การควบคุมการประเมินผลการเรียนในรายวิชาที่มีหลายกลุ่มเรียนให้ได้มาตรฐานเดียวกัน</w:t>
            </w:r>
          </w:p>
        </w:tc>
      </w:tr>
      <w:tr w:rsidR="006D12B2" w:rsidTr="00BC7B5B">
        <w:tc>
          <w:tcPr>
            <w:tcW w:w="534" w:type="dxa"/>
          </w:tcPr>
          <w:p w:rsidR="006D12B2" w:rsidRDefault="000F31F4" w:rsidP="00A5382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๗</w:t>
            </w:r>
          </w:p>
        </w:tc>
        <w:tc>
          <w:tcPr>
            <w:tcW w:w="9355" w:type="dxa"/>
          </w:tcPr>
          <w:p w:rsidR="00A5382E" w:rsidRPr="00A5382E" w:rsidRDefault="00A5382E" w:rsidP="00A5382E">
            <w:pPr>
              <w:autoSpaceDE w:val="0"/>
              <w:autoSpaceDN w:val="0"/>
              <w:adjustRightInd w:val="0"/>
              <w:ind w:right="-25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การตัดเกรดและแจ้งให้นักศึกษารับรู้ชัดเจน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กำหนดเกณฑ์การประเมิน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</w:rPr>
              <w:t>/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การตัดเกรดชัดเจนสอดคล้องกับที่เกณฑ์</w:t>
            </w:r>
          </w:p>
          <w:p w:rsidR="00A5382E" w:rsidRPr="00A5382E" w:rsidRDefault="00A5382E" w:rsidP="00A538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ที่นักศึกษามีส่วนร่วม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หรือรับรู้ร่วมกันตั้งแต่แรก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มีข้อมูลหลักฐานหรือที่มาของคะแนนที่ใช้ในการการตัดเกรด</w:t>
            </w:r>
          </w:p>
          <w:p w:rsidR="006D12B2" w:rsidRDefault="00A5382E" w:rsidP="00A538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ชัดเจน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การกระจายของเกรด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สะท้อนความสามารถที่แท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้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จริงของนักศึกษาและลักษณะของรายวิชา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</w:rPr>
              <w:t>)</w:t>
            </w:r>
          </w:p>
        </w:tc>
      </w:tr>
      <w:tr w:rsidR="006D12B2" w:rsidTr="00BC7B5B">
        <w:tc>
          <w:tcPr>
            <w:tcW w:w="534" w:type="dxa"/>
          </w:tcPr>
          <w:p w:rsidR="006D12B2" w:rsidRDefault="000F31F4" w:rsidP="00A5382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๘</w:t>
            </w:r>
          </w:p>
        </w:tc>
        <w:tc>
          <w:tcPr>
            <w:tcW w:w="9355" w:type="dxa"/>
          </w:tcPr>
          <w:p w:rsidR="006D12B2" w:rsidRPr="006D12B2" w:rsidRDefault="00A5382E" w:rsidP="00A538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การส่งเสริมการสอบ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exit exam 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ตามมาตรฐาน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TQF</w:t>
            </w:r>
          </w:p>
        </w:tc>
      </w:tr>
      <w:tr w:rsidR="006D12B2" w:rsidTr="00BC7B5B">
        <w:tc>
          <w:tcPr>
            <w:tcW w:w="534" w:type="dxa"/>
          </w:tcPr>
          <w:p w:rsidR="006D12B2" w:rsidRDefault="000F31F4" w:rsidP="00A5382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๙</w:t>
            </w:r>
          </w:p>
        </w:tc>
        <w:tc>
          <w:tcPr>
            <w:tcW w:w="9355" w:type="dxa"/>
          </w:tcPr>
          <w:p w:rsidR="006D12B2" w:rsidRPr="006D12B2" w:rsidRDefault="00A5382E" w:rsidP="00A538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การประเมินการจัดการเรียนการสอน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การประเมินหลักสูตรตามรายละเอียดใน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มคอ</w:t>
            </w:r>
            <w:proofErr w:type="spellEnd"/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. 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๕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มคอ</w:t>
            </w:r>
            <w:proofErr w:type="spellEnd"/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. 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๖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และม</w:t>
            </w:r>
            <w:proofErr w:type="spellEnd"/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คอ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 w:rsidR="000F31F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๗</w:t>
            </w:r>
          </w:p>
        </w:tc>
      </w:tr>
      <w:tr w:rsidR="006D12B2" w:rsidTr="00BC7B5B">
        <w:tc>
          <w:tcPr>
            <w:tcW w:w="534" w:type="dxa"/>
          </w:tcPr>
          <w:p w:rsidR="006D12B2" w:rsidRDefault="006D12B2" w:rsidP="00A5382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9355" w:type="dxa"/>
          </w:tcPr>
          <w:p w:rsidR="006D12B2" w:rsidRPr="006D12B2" w:rsidRDefault="00A5382E" w:rsidP="00A538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บัณฑิตศึกษา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ประเด็นเพิ่มเติม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</w:rPr>
              <w:t>)</w:t>
            </w:r>
          </w:p>
        </w:tc>
      </w:tr>
      <w:tr w:rsidR="006D12B2" w:rsidTr="00BC7B5B">
        <w:tc>
          <w:tcPr>
            <w:tcW w:w="534" w:type="dxa"/>
          </w:tcPr>
          <w:p w:rsidR="006D12B2" w:rsidRDefault="000F31F4" w:rsidP="00A5382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๑๐</w:t>
            </w:r>
          </w:p>
        </w:tc>
        <w:tc>
          <w:tcPr>
            <w:tcW w:w="9355" w:type="dxa"/>
          </w:tcPr>
          <w:p w:rsidR="006D12B2" w:rsidRPr="006D12B2" w:rsidRDefault="00A5382E" w:rsidP="00A538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การกำหนดเกณฑ์การประเมินชัดเจน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มีตัวบ่งชี้คุณภาพของรายงานวิทยานิพนธ์และการสอบปีองกัน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ชัดเจน</w:t>
            </w:r>
          </w:p>
        </w:tc>
      </w:tr>
      <w:tr w:rsidR="006D12B2" w:rsidTr="00BC7B5B">
        <w:tc>
          <w:tcPr>
            <w:tcW w:w="534" w:type="dxa"/>
          </w:tcPr>
          <w:p w:rsidR="006D12B2" w:rsidRDefault="000F31F4" w:rsidP="00A5382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๑๑</w:t>
            </w:r>
          </w:p>
        </w:tc>
        <w:tc>
          <w:tcPr>
            <w:tcW w:w="9355" w:type="dxa"/>
          </w:tcPr>
          <w:p w:rsidR="006D12B2" w:rsidRPr="006D12B2" w:rsidRDefault="00A5382E" w:rsidP="00A538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ข้อมูลที่รองรับการประเมินที่มาโปร่งใส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ตรวจสอบ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และสะท้อนระดับคุณภาพของวิทยานิพนธ์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สารนิพนธ์ได้</w:t>
            </w:r>
          </w:p>
        </w:tc>
      </w:tr>
      <w:tr w:rsidR="006D12B2" w:rsidTr="00BC7B5B">
        <w:tc>
          <w:tcPr>
            <w:tcW w:w="534" w:type="dxa"/>
          </w:tcPr>
          <w:p w:rsidR="006D12B2" w:rsidRDefault="000F31F4" w:rsidP="00A5382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๑๒</w:t>
            </w:r>
          </w:p>
        </w:tc>
        <w:tc>
          <w:tcPr>
            <w:tcW w:w="9355" w:type="dxa"/>
          </w:tcPr>
          <w:p w:rsidR="00A5382E" w:rsidRPr="00A5382E" w:rsidRDefault="00A5382E" w:rsidP="00A538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วิทยานิพนธ์ที่มีคุณภาพระดับดีมาก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มีประเด็นวิจัยที่สะท้อนความคิดริเริ่ม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ร่วมสมัย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มีการออกแบบการวิจัยที่</w:t>
            </w:r>
          </w:p>
          <w:p w:rsidR="00A5382E" w:rsidRPr="00A5382E" w:rsidRDefault="00A5382E" w:rsidP="00A538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เหมาะสม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เป็นตัวอย่างของผลงานที่มีคุณภาพ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มีการเผยแพร่ในรูปแบบ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</w:rPr>
              <w:t>/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วารสารซึ่งเป็นที่ยอมรับในสาขาวิชาชีพ</w:t>
            </w:r>
          </w:p>
          <w:p w:rsidR="006D12B2" w:rsidRPr="006D12B2" w:rsidRDefault="00A5382E" w:rsidP="00A5382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หรือรับรองโดย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สกอ</w:t>
            </w:r>
            <w:proofErr w:type="spellEnd"/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</w:p>
        </w:tc>
      </w:tr>
    </w:tbl>
    <w:p w:rsidR="00D82FC6" w:rsidRDefault="00D82FC6" w:rsidP="00BC7B5B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32"/>
          <w:szCs w:val="32"/>
          <w:cs/>
        </w:rPr>
      </w:pPr>
    </w:p>
    <w:p w:rsidR="00D82FC6" w:rsidRDefault="00D82FC6">
      <w:pPr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br w:type="page"/>
      </w:r>
    </w:p>
    <w:p w:rsidR="002D3038" w:rsidRPr="002F655D" w:rsidRDefault="002D3038" w:rsidP="00BC7B5B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32"/>
          <w:szCs w:val="32"/>
        </w:rPr>
      </w:pP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แนวทางในการประเมิน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ตัวบ่งชี้ที่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๖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>.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</w:p>
    <w:tbl>
      <w:tblPr>
        <w:tblStyle w:val="a4"/>
        <w:tblW w:w="9889" w:type="dxa"/>
        <w:tblInd w:w="108" w:type="dxa"/>
        <w:tblLook w:val="04A0"/>
      </w:tblPr>
      <w:tblGrid>
        <w:gridCol w:w="534"/>
        <w:gridCol w:w="9355"/>
      </w:tblGrid>
      <w:tr w:rsidR="002F655D" w:rsidRPr="007C6DF6" w:rsidTr="00BC7B5B">
        <w:tc>
          <w:tcPr>
            <w:tcW w:w="9889" w:type="dxa"/>
            <w:gridSpan w:val="2"/>
          </w:tcPr>
          <w:p w:rsidR="002F655D" w:rsidRPr="002F655D" w:rsidRDefault="002F655D" w:rsidP="002F655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F655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ความเหมาะสมและเพียงพอของสิ่งสนับสนุนทางกายภาพและทรัพยากรการเรียนรู้</w:t>
            </w:r>
          </w:p>
        </w:tc>
      </w:tr>
      <w:tr w:rsidR="00A5382E" w:rsidTr="00BC7B5B">
        <w:tc>
          <w:tcPr>
            <w:tcW w:w="534" w:type="dxa"/>
          </w:tcPr>
          <w:p w:rsidR="00A5382E" w:rsidRDefault="000F31F4" w:rsidP="00F3050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355" w:type="dxa"/>
          </w:tcPr>
          <w:p w:rsidR="00A5382E" w:rsidRDefault="002F655D" w:rsidP="002F655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การเตรียมความพร้อมทางกายภาพ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้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องเรียน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้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องปฏิบัติการ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สภาพแวดล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้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อมด้านการเรียนรู้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</w:rPr>
              <w:t>)</w:t>
            </w:r>
          </w:p>
        </w:tc>
      </w:tr>
      <w:tr w:rsidR="00A5382E" w:rsidTr="00BC7B5B">
        <w:tc>
          <w:tcPr>
            <w:tcW w:w="534" w:type="dxa"/>
          </w:tcPr>
          <w:p w:rsidR="00A5382E" w:rsidRDefault="000F31F4" w:rsidP="00F3050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9355" w:type="dxa"/>
          </w:tcPr>
          <w:p w:rsidR="002F655D" w:rsidRPr="00A5382E" w:rsidRDefault="002F655D" w:rsidP="002F655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การจัดสิ่งอำนวยความสะดวก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และสิ่งสนับสนุนทางการศึกษา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เช่น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้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องสมุด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ฐานข้อมูลทรัพยากรการเรียนรู้</w:t>
            </w:r>
          </w:p>
          <w:p w:rsidR="00A5382E" w:rsidRDefault="002F655D" w:rsidP="002F655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วารสารวิชาการเพื่อการสืบค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้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ฯลฯ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เพียงพอ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ทันสมัย</w:t>
            </w:r>
          </w:p>
        </w:tc>
      </w:tr>
      <w:tr w:rsidR="00A5382E" w:rsidTr="00BC7B5B">
        <w:tc>
          <w:tcPr>
            <w:tcW w:w="534" w:type="dxa"/>
          </w:tcPr>
          <w:p w:rsidR="00A5382E" w:rsidRDefault="000F31F4" w:rsidP="00F3050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9355" w:type="dxa"/>
          </w:tcPr>
          <w:p w:rsidR="00A5382E" w:rsidRDefault="002F655D" w:rsidP="002F655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การจัดพื้นที่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</w:rPr>
              <w:t>/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สถานที่สำหรับนักศึกษาและอาจารย์ได้พบปะ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สังสรรค์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แลกเปลี่ยนสนทนา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หรือทำงานร่วมกัน</w:t>
            </w:r>
          </w:p>
        </w:tc>
      </w:tr>
      <w:tr w:rsidR="00A5382E" w:rsidTr="00BC7B5B">
        <w:tc>
          <w:tcPr>
            <w:tcW w:w="534" w:type="dxa"/>
          </w:tcPr>
          <w:p w:rsidR="00A5382E" w:rsidRDefault="000F31F4" w:rsidP="00F3050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9355" w:type="dxa"/>
          </w:tcPr>
          <w:p w:rsidR="00A5382E" w:rsidRDefault="002F655D" w:rsidP="002F655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มีบริการคอมพิวเตอร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์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อินเทอร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์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เน็ตความเร็วสูง</w:t>
            </w:r>
          </w:p>
        </w:tc>
      </w:tr>
      <w:tr w:rsidR="00A5382E" w:rsidTr="00BC7B5B">
        <w:tc>
          <w:tcPr>
            <w:tcW w:w="534" w:type="dxa"/>
          </w:tcPr>
          <w:p w:rsidR="00A5382E" w:rsidRDefault="000F31F4" w:rsidP="00F3050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9355" w:type="dxa"/>
          </w:tcPr>
          <w:p w:rsidR="002F655D" w:rsidRPr="00A5382E" w:rsidRDefault="002F655D" w:rsidP="002F655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สำหรับการเรียนการสอนทางไกล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ระบบการเรียนรู้แบบทางไกลมีประสิทธิภาพ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อาจารย์และนักศึกษาสามารถ</w:t>
            </w:r>
          </w:p>
          <w:p w:rsidR="00A5382E" w:rsidRDefault="002F655D" w:rsidP="002F655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ติดต่อสื่อสารได้</w:t>
            </w:r>
            <w:proofErr w:type="spellStart"/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ใกล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์</w:t>
            </w:r>
            <w:proofErr w:type="spellEnd"/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ชิด</w:t>
            </w:r>
          </w:p>
        </w:tc>
      </w:tr>
      <w:tr w:rsidR="002F655D" w:rsidTr="00BC7B5B">
        <w:tc>
          <w:tcPr>
            <w:tcW w:w="9889" w:type="dxa"/>
            <w:gridSpan w:val="2"/>
          </w:tcPr>
          <w:p w:rsidR="002F655D" w:rsidRPr="002F655D" w:rsidRDefault="002F655D" w:rsidP="002F655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F655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บัณฑิตศึกษา</w:t>
            </w:r>
            <w:r w:rsidRPr="002F655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2F655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ประเด็นเพิ่มเติม</w:t>
            </w:r>
            <w:r w:rsidRPr="002F655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)</w:t>
            </w:r>
          </w:p>
        </w:tc>
      </w:tr>
      <w:tr w:rsidR="00A5382E" w:rsidTr="00BC7B5B">
        <w:tc>
          <w:tcPr>
            <w:tcW w:w="534" w:type="dxa"/>
          </w:tcPr>
          <w:p w:rsidR="00A5382E" w:rsidRDefault="000F31F4" w:rsidP="00F3050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9355" w:type="dxa"/>
          </w:tcPr>
          <w:p w:rsidR="002F655D" w:rsidRPr="00A5382E" w:rsidRDefault="002F655D" w:rsidP="002F655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การเปิดสอนหลักสูตรบัณฑิตศึกษาควรดำเนินการต่อเมื่อสถาบันมีความพร้อมและกำหนดความคาดหวังสูงกว่า</w:t>
            </w:r>
          </w:p>
          <w:p w:rsidR="002F655D" w:rsidRPr="00A5382E" w:rsidRDefault="002F655D" w:rsidP="002F655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ข้อกำหนดในหลักสูตรปริญญาตรีที่เป็นสาขาเดียวกัน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ทรัพยากรการเรียนรู้และสิ่งอำนวยความสะดวกต่างๆ</w:t>
            </w:r>
          </w:p>
          <w:p w:rsidR="002F655D" w:rsidRPr="00A5382E" w:rsidRDefault="002F655D" w:rsidP="002F655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โดยเฉพาะแหล่งข้อมูลสารสนเทศเพื่อการ</w:t>
            </w:r>
            <w:proofErr w:type="spellStart"/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สืบค</w:t>
            </w:r>
            <w:proofErr w:type="spellEnd"/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</w:rPr>
              <w:t>%</w:t>
            </w:r>
            <w:proofErr w:type="spellStart"/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นและ</w:t>
            </w:r>
            <w:proofErr w:type="spellEnd"/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การเรียนรู้ต้องมีมากกว่าข้อกำหนดที่พึงมีของหลักสูตร</w:t>
            </w:r>
          </w:p>
          <w:p w:rsidR="00A5382E" w:rsidRDefault="002F655D" w:rsidP="002F655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ปริญญาตรี</w:t>
            </w:r>
          </w:p>
        </w:tc>
      </w:tr>
      <w:tr w:rsidR="00A5382E" w:rsidTr="00BC7B5B">
        <w:tc>
          <w:tcPr>
            <w:tcW w:w="534" w:type="dxa"/>
          </w:tcPr>
          <w:p w:rsidR="00A5382E" w:rsidRDefault="000F31F4" w:rsidP="00F3050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๗</w:t>
            </w:r>
          </w:p>
        </w:tc>
        <w:tc>
          <w:tcPr>
            <w:tcW w:w="9355" w:type="dxa"/>
          </w:tcPr>
          <w:p w:rsidR="00A5382E" w:rsidRDefault="002F655D" w:rsidP="002F655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มีการจัดสรรงบประมาณให้นักศึกษาเพื่อทำวิจัย</w:t>
            </w:r>
          </w:p>
        </w:tc>
      </w:tr>
      <w:tr w:rsidR="00A5382E" w:rsidTr="00BC7B5B">
        <w:tc>
          <w:tcPr>
            <w:tcW w:w="534" w:type="dxa"/>
          </w:tcPr>
          <w:p w:rsidR="00A5382E" w:rsidRDefault="000F31F4" w:rsidP="00F3050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๘</w:t>
            </w:r>
          </w:p>
        </w:tc>
        <w:tc>
          <w:tcPr>
            <w:tcW w:w="9355" w:type="dxa"/>
          </w:tcPr>
          <w:p w:rsidR="00A5382E" w:rsidRPr="006D12B2" w:rsidRDefault="002F655D" w:rsidP="002F655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มีห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้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องทำงานวิจัย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(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ซึ่งไม่ใช่ห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้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องเรียน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) </w:t>
            </w: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เพื่อให้นักศึกษาเข้าใช้ได้สะดวกในการทำวิจัย</w:t>
            </w:r>
          </w:p>
        </w:tc>
      </w:tr>
      <w:tr w:rsidR="00A5382E" w:rsidTr="00BC7B5B">
        <w:tc>
          <w:tcPr>
            <w:tcW w:w="534" w:type="dxa"/>
          </w:tcPr>
          <w:p w:rsidR="00A5382E" w:rsidRDefault="000F31F4" w:rsidP="00F3050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๙</w:t>
            </w:r>
          </w:p>
        </w:tc>
        <w:tc>
          <w:tcPr>
            <w:tcW w:w="9355" w:type="dxa"/>
          </w:tcPr>
          <w:p w:rsidR="00A5382E" w:rsidRPr="006D12B2" w:rsidRDefault="002F655D" w:rsidP="002F655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5382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มีอุปกรณ์และเครื่องมือพื้นฐานที่จำเป็นและเหมาะสมในการทำวิจัย</w:t>
            </w:r>
          </w:p>
        </w:tc>
      </w:tr>
      <w:tr w:rsidR="002F655D" w:rsidTr="00BC7B5B">
        <w:tc>
          <w:tcPr>
            <w:tcW w:w="9889" w:type="dxa"/>
            <w:gridSpan w:val="2"/>
          </w:tcPr>
          <w:p w:rsidR="002F655D" w:rsidRPr="002F655D" w:rsidRDefault="002F655D" w:rsidP="002F655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2F655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ความพึงพอใจของอาจารย์และนักศึกษาต่อสิ่งสนับสนุนการเรียนรู้</w:t>
            </w:r>
          </w:p>
        </w:tc>
      </w:tr>
      <w:tr w:rsidR="00A5382E" w:rsidTr="00BC7B5B">
        <w:tc>
          <w:tcPr>
            <w:tcW w:w="534" w:type="dxa"/>
          </w:tcPr>
          <w:p w:rsidR="00A5382E" w:rsidRDefault="000F31F4" w:rsidP="00F3050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๑๐</w:t>
            </w:r>
          </w:p>
        </w:tc>
        <w:tc>
          <w:tcPr>
            <w:tcW w:w="9355" w:type="dxa"/>
          </w:tcPr>
          <w:p w:rsidR="00A5382E" w:rsidRPr="006D12B2" w:rsidRDefault="00A5382E" w:rsidP="002F655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</w:tbl>
    <w:p w:rsidR="002D3038" w:rsidRPr="00A5382E" w:rsidRDefault="002D3038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32"/>
          <w:szCs w:val="32"/>
        </w:rPr>
      </w:pPr>
    </w:p>
    <w:p w:rsidR="002D3038" w:rsidRPr="002D3038" w:rsidRDefault="002D3038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2D3038" w:rsidRPr="002D3038" w:rsidRDefault="002D3038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965E0" w:rsidRPr="00435F8B" w:rsidRDefault="002F655D" w:rsidP="00AB75DE"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br w:type="page"/>
      </w:r>
    </w:p>
    <w:p w:rsidR="002F655D" w:rsidRDefault="00B31E90">
      <w:pP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731510" cy="7869085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655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br w:type="page"/>
      </w:r>
    </w:p>
    <w:p w:rsidR="00B31E90" w:rsidRDefault="00B31E90" w:rsidP="002F655D">
      <w:pPr>
        <w:autoSpaceDE w:val="0"/>
        <w:autoSpaceDN w:val="0"/>
        <w:adjustRightInd w:val="0"/>
        <w:spacing w:after="0" w:line="240" w:lineRule="auto"/>
        <w:ind w:left="-142" w:right="-613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731510" cy="8132392"/>
            <wp:effectExtent l="1905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2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E90" w:rsidRDefault="00B31E90" w:rsidP="002F655D">
      <w:pPr>
        <w:autoSpaceDE w:val="0"/>
        <w:autoSpaceDN w:val="0"/>
        <w:adjustRightInd w:val="0"/>
        <w:spacing w:after="0" w:line="240" w:lineRule="auto"/>
        <w:ind w:left="-142" w:right="-613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B31E90" w:rsidRDefault="00B31E90" w:rsidP="002F655D">
      <w:pPr>
        <w:autoSpaceDE w:val="0"/>
        <w:autoSpaceDN w:val="0"/>
        <w:adjustRightInd w:val="0"/>
        <w:spacing w:after="0" w:line="240" w:lineRule="auto"/>
        <w:ind w:left="-142" w:right="-613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2D3038" w:rsidRDefault="00B31E90" w:rsidP="002F655D">
      <w:pPr>
        <w:autoSpaceDE w:val="0"/>
        <w:autoSpaceDN w:val="0"/>
        <w:adjustRightInd w:val="0"/>
        <w:spacing w:after="0" w:line="240" w:lineRule="auto"/>
        <w:ind w:left="-142" w:right="-613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731510" cy="8021313"/>
            <wp:effectExtent l="1905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1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655D">
        <w:rPr>
          <w:rFonts w:cs="Angsana New"/>
          <w:noProof/>
          <w:sz w:val="20"/>
          <w:szCs w:val="20"/>
        </w:rPr>
        <w:lastRenderedPageBreak/>
        <w:drawing>
          <wp:inline distT="0" distB="0" distL="0" distR="0">
            <wp:extent cx="1555309" cy="1286490"/>
            <wp:effectExtent l="19050" t="0" r="6791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656" cy="12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038" w:rsidRPr="002F655D" w:rsidRDefault="002D3038" w:rsidP="002F655D">
      <w:pPr>
        <w:autoSpaceDE w:val="0"/>
        <w:autoSpaceDN w:val="0"/>
        <w:adjustRightInd w:val="0"/>
        <w:spacing w:after="0" w:line="240" w:lineRule="auto"/>
        <w:ind w:left="-142" w:right="-613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ระเบียบคณะกรรมการการอุดมศึกษา</w:t>
      </w:r>
    </w:p>
    <w:p w:rsidR="002D3038" w:rsidRPr="002F655D" w:rsidRDefault="002D3038" w:rsidP="002F655D">
      <w:pPr>
        <w:autoSpaceDE w:val="0"/>
        <w:autoSpaceDN w:val="0"/>
        <w:adjustRightInd w:val="0"/>
        <w:spacing w:after="0" w:line="240" w:lineRule="auto"/>
        <w:ind w:left="-142" w:right="-613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ว่าด้วย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หลักเกณฑ์การพิจารณาวารสารทางวิชาการ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สำหรับการเผยแพร่ผลงานทางวิชาการ</w:t>
      </w:r>
    </w:p>
    <w:p w:rsidR="002D3038" w:rsidRDefault="002D3038" w:rsidP="002F655D">
      <w:pPr>
        <w:autoSpaceDE w:val="0"/>
        <w:autoSpaceDN w:val="0"/>
        <w:adjustRightInd w:val="0"/>
        <w:spacing w:after="0" w:line="240" w:lineRule="auto"/>
        <w:ind w:left="-142" w:right="-613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๒๕๕๖</w:t>
      </w:r>
    </w:p>
    <w:p w:rsidR="002F655D" w:rsidRPr="002F655D" w:rsidRDefault="002F655D" w:rsidP="002F655D">
      <w:pPr>
        <w:autoSpaceDE w:val="0"/>
        <w:autoSpaceDN w:val="0"/>
        <w:adjustRightInd w:val="0"/>
        <w:spacing w:after="0" w:line="240" w:lineRule="auto"/>
        <w:ind w:left="-142" w:right="-613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:rsidR="002D3038" w:rsidRDefault="002D3038" w:rsidP="001A6A52">
      <w:pPr>
        <w:autoSpaceDE w:val="0"/>
        <w:autoSpaceDN w:val="0"/>
        <w:adjustRightInd w:val="0"/>
        <w:spacing w:after="0" w:line="240" w:lineRule="auto"/>
        <w:ind w:right="-330" w:firstLine="1418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ด้วยระเบียบคณะกรรมการการอุดมศึกษา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ว่าด้วย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มาตรฐานหลักเกณฑ์และวิธีการแต่งตั้งคณาจารย์ในสถาบันอุดมศึกษาเอกชนให้ดำรงตำแหน่งทางวิชาการ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ฉบับที่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๒๕๕๐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คณะกรรมการการอุดมศึกษา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proofErr w:type="spellStart"/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กกอ</w:t>
      </w:r>
      <w:proofErr w:type="spellEnd"/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.)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ได้กำหนดหลักเกณฑ์ของผลงานทางวิชาการที่ใช้ประกอบในการพิจารณาแต่งตั้งคณาจารย์ให้ดำรงตำแหน่งทางวิชาการ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ว่าจะต้องมีคุณภาพอยู่ในเกณฑ์ที่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กกอ</w:t>
      </w:r>
      <w:proofErr w:type="spellEnd"/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กำหนด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สำหรับตำแหน่งที่เสนอขอ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และจะต้องได้รับการเผยแพร่ตามหลักเกณฑ์ที่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กกอ</w:t>
      </w:r>
      <w:proofErr w:type="spellEnd"/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กำหนด</w:t>
      </w:r>
    </w:p>
    <w:p w:rsidR="002D3038" w:rsidRPr="002F655D" w:rsidRDefault="002D3038" w:rsidP="001A6A52">
      <w:pPr>
        <w:autoSpaceDE w:val="0"/>
        <w:autoSpaceDN w:val="0"/>
        <w:adjustRightInd w:val="0"/>
        <w:spacing w:after="0" w:line="240" w:lineRule="auto"/>
        <w:ind w:right="-330" w:firstLine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อาศัยอำ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นาจ</w:t>
      </w:r>
      <w:proofErr w:type="spellEnd"/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ตามความในมาตรา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๒๔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๔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และมาตรา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๔๘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แห่งพระราชบัญญัติสถาบันอุดมศึกษาเอกชน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๒๕๔๖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ซึ่งแก้ไขเพิ่มเติมโดยพระราชบัญญัติสถาบันอุดมศึกษาเอกชน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ฉบับที่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๒๕๕๐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กกอ</w:t>
      </w:r>
      <w:proofErr w:type="spellEnd"/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จึงกำหนดหลักเกณฑ์การพิจารณาวารสารทางวิชาการทั้งที่เป็นรูปเล่มสิ่งพิมพ์หรือเป็นวารสารออนไลน์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สำหรับการเผยแพร่ผลงานทางวิชาการ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เพื่อให้สถาบันอุดมศึกษาเอกชนถือปฏิบัติเป็นมาตรฐานเดียวกัน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ไว้ดังต่อไปนี้</w:t>
      </w:r>
    </w:p>
    <w:p w:rsidR="002D3038" w:rsidRPr="002F655D" w:rsidRDefault="002D3038" w:rsidP="002F655D">
      <w:pPr>
        <w:autoSpaceDE w:val="0"/>
        <w:autoSpaceDN w:val="0"/>
        <w:adjustRightInd w:val="0"/>
        <w:spacing w:after="0" w:line="240" w:lineRule="auto"/>
        <w:ind w:left="1440" w:right="-613"/>
        <w:rPr>
          <w:rFonts w:ascii="TH SarabunPSK" w:hAnsi="TH SarabunPSK" w:cs="TH SarabunPSK"/>
          <w:color w:val="000000"/>
          <w:sz w:val="32"/>
          <w:szCs w:val="32"/>
        </w:rPr>
      </w:pP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ให้ใช้ระเบียบนี้นับตั้งแต่วันถัดจากวันประกาศเป็นต้นไป</w:t>
      </w:r>
    </w:p>
    <w:p w:rsidR="002D3038" w:rsidRPr="002F655D" w:rsidRDefault="002D3038" w:rsidP="001A6A52">
      <w:pPr>
        <w:autoSpaceDE w:val="0"/>
        <w:autoSpaceDN w:val="0"/>
        <w:adjustRightInd w:val="0"/>
        <w:spacing w:after="0" w:line="240" w:lineRule="auto"/>
        <w:ind w:right="-330" w:firstLine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การเผยแพร่ผลงานทางวิชาการตามระเบียบนี้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ให้สภาสถาบันอุดมศึกษาเอกชนใช้วารสารทางวิชาการที่มีรายชื่ออยู่ในฐานข้อมูลที่เป็นที่ยอมรับในระดับชาติและระดับนานาชาติ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ตามเอกสารแนบท้ายระเบียบนี้</w:t>
      </w:r>
    </w:p>
    <w:p w:rsidR="002D3038" w:rsidRPr="002F655D" w:rsidRDefault="002D3038" w:rsidP="001A6A52">
      <w:pPr>
        <w:autoSpaceDE w:val="0"/>
        <w:autoSpaceDN w:val="0"/>
        <w:adjustRightInd w:val="0"/>
        <w:spacing w:after="0" w:line="240" w:lineRule="auto"/>
        <w:ind w:right="-330" w:firstLine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ในกรณีวารสารทางวิชาการที่ไม่อยู่ในฐานข้อมูลตามข้อ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ให้สภาสถาบันอุดมศึกษาเอกชน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อาจพิจารณายอมรับวารสารทางวิชาการ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สำหรับการเผยแพร่ผลงานทางวิชาการตามหลักเกณฑ์ดังนี้</w:t>
      </w:r>
    </w:p>
    <w:p w:rsidR="002D3038" w:rsidRPr="002F655D" w:rsidRDefault="002D3038" w:rsidP="001A6A52">
      <w:pPr>
        <w:autoSpaceDE w:val="0"/>
        <w:autoSpaceDN w:val="0"/>
        <w:adjustRightInd w:val="0"/>
        <w:spacing w:after="0" w:line="240" w:lineRule="auto"/>
        <w:ind w:left="1440" w:right="-613" w:firstLine="261"/>
        <w:rPr>
          <w:rFonts w:ascii="TH SarabunPSK" w:hAnsi="TH SarabunPSK" w:cs="TH SarabunPSK"/>
          <w:color w:val="000000"/>
          <w:sz w:val="32"/>
          <w:szCs w:val="32"/>
        </w:rPr>
      </w:pPr>
      <w:r w:rsidRPr="002F655D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มีกำหนดการเผยแพร่ที่แน่นอนชัดเจน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และสม่ำเสมอ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อย่างน้อยปีละ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ฉบับ</w:t>
      </w:r>
    </w:p>
    <w:p w:rsidR="002D3038" w:rsidRPr="002F655D" w:rsidRDefault="002D3038" w:rsidP="001A6A52">
      <w:pPr>
        <w:autoSpaceDE w:val="0"/>
        <w:autoSpaceDN w:val="0"/>
        <w:adjustRightInd w:val="0"/>
        <w:spacing w:after="0" w:line="240" w:lineRule="auto"/>
        <w:ind w:right="-330" w:firstLine="167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F655D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มีการระบุสำนักพิมพ์หรือหน่วยงานที่ตีพิมพ์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วัตถุประสงค์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ขอบเขตของวารสารและสาขาวิชาของบทความที่จะรับตีพิมพ์</w:t>
      </w:r>
    </w:p>
    <w:p w:rsidR="002D3038" w:rsidRPr="002F655D" w:rsidRDefault="002D3038" w:rsidP="001A6A52">
      <w:pPr>
        <w:autoSpaceDE w:val="0"/>
        <w:autoSpaceDN w:val="0"/>
        <w:adjustRightInd w:val="0"/>
        <w:spacing w:after="0" w:line="240" w:lineRule="auto"/>
        <w:ind w:left="1440" w:right="-613" w:firstLine="261"/>
        <w:rPr>
          <w:rFonts w:ascii="TH SarabunPSK" w:hAnsi="TH SarabunPSK" w:cs="TH SarabunPSK"/>
          <w:color w:val="000000"/>
          <w:sz w:val="32"/>
          <w:szCs w:val="32"/>
        </w:rPr>
      </w:pPr>
      <w:r w:rsidRPr="002F655D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มีคณะบรรณาธิการเป็นผู้ทรงคุณวุฒิที่มาจากหลากหลายหน่วยงาน</w:t>
      </w:r>
    </w:p>
    <w:p w:rsidR="002D3038" w:rsidRDefault="002D3038" w:rsidP="001A6A52">
      <w:pPr>
        <w:autoSpaceDE w:val="0"/>
        <w:autoSpaceDN w:val="0"/>
        <w:adjustRightInd w:val="0"/>
        <w:spacing w:after="0" w:line="240" w:lineRule="auto"/>
        <w:ind w:right="-330" w:firstLine="170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F655D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๔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มีหลักฐานที่ตรวจสอบได้ว่า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วารสารมีการแต่งตั้งผู้ทรงคุณวุฒิ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(peer reviewer)</w:t>
      </w:r>
      <w:r w:rsidR="001A6A5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ที่พิจารณาคุณภาพบทความที่ครอบคลุมสาขาวิชาหรือกลุ่มสาขาวิชาตามวัตถุประสงค์และขอบเขตขอ</w:t>
      </w:r>
      <w:proofErr w:type="spellStart"/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งาร</w:t>
      </w:r>
      <w:proofErr w:type="spellEnd"/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สาร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โดยมีผู้ทรงคุณวุฒิภายนอกหน่วยงานที่จัดทำวารสารอยู่ในรายชื่อด้วย</w:t>
      </w:r>
    </w:p>
    <w:p w:rsidR="001A6A52" w:rsidRPr="002F655D" w:rsidRDefault="001A6A52" w:rsidP="001A6A52">
      <w:pPr>
        <w:autoSpaceDE w:val="0"/>
        <w:autoSpaceDN w:val="0"/>
        <w:adjustRightInd w:val="0"/>
        <w:spacing w:after="0" w:line="240" w:lineRule="auto"/>
        <w:ind w:right="-330" w:firstLine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2D3038" w:rsidRPr="002F655D" w:rsidRDefault="002D3038" w:rsidP="002F655D">
      <w:pPr>
        <w:autoSpaceDE w:val="0"/>
        <w:autoSpaceDN w:val="0"/>
        <w:adjustRightInd w:val="0"/>
        <w:spacing w:after="0" w:line="240" w:lineRule="auto"/>
        <w:ind w:left="-142" w:right="-613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2F655D">
        <w:rPr>
          <w:rFonts w:ascii="TH SarabunPSK" w:hAnsi="TH SarabunPSK" w:cs="TH SarabunPSK"/>
          <w:color w:val="000000"/>
          <w:sz w:val="32"/>
          <w:szCs w:val="32"/>
        </w:rPr>
        <w:lastRenderedPageBreak/>
        <w:t>-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>-</w:t>
      </w:r>
    </w:p>
    <w:p w:rsidR="002D3038" w:rsidRPr="002F655D" w:rsidRDefault="002D3038" w:rsidP="001A6A52">
      <w:pPr>
        <w:autoSpaceDE w:val="0"/>
        <w:autoSpaceDN w:val="0"/>
        <w:adjustRightInd w:val="0"/>
        <w:spacing w:after="0" w:line="240" w:lineRule="auto"/>
        <w:ind w:right="-330" w:firstLine="170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F655D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บทความทุกบทความมีการควบคุมคุณภาพโดยผู้ทรงคุณวุฒิ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(peer reviewer)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ที่ตรงหรือเกี่ยวเนื่องกับสาขาของบทความ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และไม่เป็นผู้มีส่วนได้ส่วนเสียกับผู้นิพนธ์</w:t>
      </w:r>
    </w:p>
    <w:p w:rsidR="002D3038" w:rsidRPr="002F655D" w:rsidRDefault="002D3038" w:rsidP="001A6A52">
      <w:pPr>
        <w:autoSpaceDE w:val="0"/>
        <w:autoSpaceDN w:val="0"/>
        <w:adjustRightInd w:val="0"/>
        <w:spacing w:after="0" w:line="240" w:lineRule="auto"/>
        <w:ind w:right="-330" w:firstLine="170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F655D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๖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วารสารทุกฉบับมีการเผยแพร่บทความที่มีผู้นิพนธ์จากหลากหลายหน่วยงานทั้งภายในและภายนอก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กรณีที่บทความมีผู้นิพนธ์ร่วมที่เป็นบุคคลจากหน่วยงานภายในและหน่วยงานภายนอกให้ถือว่าเป็นบทความจากหน่วยงานภายนอก</w:t>
      </w:r>
    </w:p>
    <w:p w:rsidR="002D3038" w:rsidRPr="002F655D" w:rsidRDefault="002D3038" w:rsidP="001A6A52">
      <w:pPr>
        <w:autoSpaceDE w:val="0"/>
        <w:autoSpaceDN w:val="0"/>
        <w:adjustRightInd w:val="0"/>
        <w:spacing w:after="0" w:line="240" w:lineRule="auto"/>
        <w:ind w:right="-330" w:firstLine="170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F655D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๗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มีบทคัดย่อของบทความที่เป็นทั้งภาษาไทยและภาษาอังกฤษทุกบทความ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กรณีที่บทความตีพิมพ์เป็นภาษาต่างประเทศอื่นๆ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จะต้องมีบทคัดย่อที่เป็นภาษาอังกฤษด้วย</w:t>
      </w:r>
    </w:p>
    <w:p w:rsidR="002D3038" w:rsidRPr="002F655D" w:rsidRDefault="002D3038" w:rsidP="001A6A52">
      <w:pPr>
        <w:autoSpaceDE w:val="0"/>
        <w:autoSpaceDN w:val="0"/>
        <w:adjustRightInd w:val="0"/>
        <w:spacing w:after="0" w:line="240" w:lineRule="auto"/>
        <w:ind w:right="-330" w:firstLine="170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F655D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๘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มีการตีพิมพ์บทความที่มีรูปแบบการตีพิมพ์ที่ได้มาตรฐาน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เป็นรูปแบบเดียวกันในทุกบทความ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ได้แก่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ชื่อและที่อยู่ผู้นิพนธ์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บทคัดย่อ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ตัวบทความและเอกสารอ้างอิง</w:t>
      </w:r>
    </w:p>
    <w:p w:rsidR="002D3038" w:rsidRPr="002F655D" w:rsidRDefault="002D3038" w:rsidP="001A6A52">
      <w:pPr>
        <w:autoSpaceDE w:val="0"/>
        <w:autoSpaceDN w:val="0"/>
        <w:adjustRightInd w:val="0"/>
        <w:spacing w:after="0" w:line="240" w:lineRule="auto"/>
        <w:ind w:right="-330" w:firstLine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๔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เมื่อสภาสถาบันอุดมศึกษาเอกชนพิจารณายอมรับวารสารทางวิชาการตามหลักเกณฑ์ข้อ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แล้ว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ให้จัดทำเป็นประกาศให้ทราบเป็นการทั่วไป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และแจ้งให้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กกอ</w:t>
      </w:r>
      <w:proofErr w:type="spellEnd"/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ทราบ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ภายใน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๓๐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วัน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นับแต่วันที่ออกประกาศ</w:t>
      </w:r>
    </w:p>
    <w:p w:rsidR="002D3038" w:rsidRDefault="002D3038" w:rsidP="001A6A52">
      <w:pPr>
        <w:autoSpaceDE w:val="0"/>
        <w:autoSpaceDN w:val="0"/>
        <w:adjustRightInd w:val="0"/>
        <w:spacing w:after="0" w:line="240" w:lineRule="auto"/>
        <w:ind w:right="-330" w:firstLine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เพื่อให้วารสารทางวิชาการตามข้อ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ได้มีการพัฒนาขึ้นไปเป็นที่ยอมรับตามข้อ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="001A6A5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จึงกำหนดให้หลักเกณฑ์การพิจารณาวารสารทางวิชาการตามข้อ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มีผลบังคับใช้เป็นเวลา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ปี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นับตั้งแต่วันที่ระเบียบนี้มีผลบังคับใช้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หากพ้นระยะเวลาดังกล่าว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กกอ</w:t>
      </w:r>
      <w:proofErr w:type="spellEnd"/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จะไม่รับรองวารสารตามข้อ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</w:p>
    <w:p w:rsidR="002F655D" w:rsidRPr="002F655D" w:rsidRDefault="002F655D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32"/>
          <w:szCs w:val="32"/>
        </w:rPr>
      </w:pPr>
    </w:p>
    <w:p w:rsidR="002D3038" w:rsidRDefault="002D3038" w:rsidP="002F655D">
      <w:pPr>
        <w:autoSpaceDE w:val="0"/>
        <w:autoSpaceDN w:val="0"/>
        <w:adjustRightInd w:val="0"/>
        <w:spacing w:after="0" w:line="240" w:lineRule="auto"/>
        <w:ind w:left="1298" w:right="-613" w:firstLine="862"/>
        <w:rPr>
          <w:rFonts w:ascii="TH SarabunPSK" w:hAnsi="TH SarabunPSK" w:cs="TH SarabunPSK"/>
          <w:color w:val="000000"/>
          <w:sz w:val="32"/>
          <w:szCs w:val="32"/>
        </w:rPr>
      </w:pP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ประกาศ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ณ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วันที่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๒๑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ตุลาคม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๒๕๕๖</w:t>
      </w:r>
    </w:p>
    <w:p w:rsidR="002F655D" w:rsidRDefault="002F655D" w:rsidP="002F655D">
      <w:pPr>
        <w:autoSpaceDE w:val="0"/>
        <w:autoSpaceDN w:val="0"/>
        <w:adjustRightInd w:val="0"/>
        <w:spacing w:after="0" w:line="240" w:lineRule="auto"/>
        <w:ind w:left="1298" w:right="-613" w:firstLine="862"/>
        <w:rPr>
          <w:rFonts w:ascii="TH SarabunPSK" w:hAnsi="TH SarabunPSK" w:cs="TH SarabunPSK"/>
          <w:color w:val="000000"/>
          <w:sz w:val="32"/>
          <w:szCs w:val="32"/>
        </w:rPr>
      </w:pPr>
    </w:p>
    <w:p w:rsidR="002F655D" w:rsidRPr="002F655D" w:rsidRDefault="002F655D" w:rsidP="002F655D">
      <w:pPr>
        <w:autoSpaceDE w:val="0"/>
        <w:autoSpaceDN w:val="0"/>
        <w:adjustRightInd w:val="0"/>
        <w:spacing w:after="0" w:line="240" w:lineRule="auto"/>
        <w:ind w:left="1298" w:right="-613" w:firstLine="862"/>
        <w:rPr>
          <w:rFonts w:ascii="TH SarabunPSK" w:hAnsi="TH SarabunPSK" w:cs="TH SarabunPSK"/>
          <w:color w:val="000000"/>
          <w:sz w:val="32"/>
          <w:szCs w:val="32"/>
        </w:rPr>
      </w:pPr>
    </w:p>
    <w:p w:rsidR="002D3038" w:rsidRPr="002F655D" w:rsidRDefault="002D3038" w:rsidP="002F655D">
      <w:pPr>
        <w:autoSpaceDE w:val="0"/>
        <w:autoSpaceDN w:val="0"/>
        <w:adjustRightInd w:val="0"/>
        <w:spacing w:after="0" w:line="240" w:lineRule="auto"/>
        <w:ind w:left="3458" w:right="-613" w:firstLine="862"/>
        <w:rPr>
          <w:rFonts w:ascii="TH SarabunPSK" w:hAnsi="TH SarabunPSK" w:cs="TH SarabunPSK"/>
          <w:color w:val="000000"/>
          <w:sz w:val="32"/>
          <w:szCs w:val="32"/>
        </w:rPr>
      </w:pPr>
      <w:r w:rsidRPr="002F655D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รองศาสตราจารย์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คุณหญิงสุมณฑา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พรหมบุญ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2D3038" w:rsidRPr="002F655D" w:rsidRDefault="002F655D" w:rsidP="002F655D">
      <w:pPr>
        <w:autoSpaceDE w:val="0"/>
        <w:autoSpaceDN w:val="0"/>
        <w:adjustRightInd w:val="0"/>
        <w:spacing w:after="0" w:line="240" w:lineRule="auto"/>
        <w:ind w:left="4320" w:right="-61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</w:t>
      </w:r>
      <w:r w:rsidR="002D3038" w:rsidRPr="002F655D">
        <w:rPr>
          <w:rFonts w:ascii="TH SarabunPSK" w:hAnsi="TH SarabunPSK" w:cs="TH SarabunPSK"/>
          <w:color w:val="000000"/>
          <w:sz w:val="32"/>
          <w:szCs w:val="32"/>
          <w:cs/>
        </w:rPr>
        <w:t>ประธานคณะกรรมการการอุดมศึกษา</w:t>
      </w:r>
    </w:p>
    <w:p w:rsidR="002F655D" w:rsidRDefault="002F655D">
      <w:pPr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br w:type="page"/>
      </w:r>
    </w:p>
    <w:p w:rsidR="002D3038" w:rsidRPr="002F655D" w:rsidRDefault="002D3038" w:rsidP="002F655D">
      <w:pPr>
        <w:autoSpaceDE w:val="0"/>
        <w:autoSpaceDN w:val="0"/>
        <w:adjustRightInd w:val="0"/>
        <w:spacing w:after="0" w:line="240" w:lineRule="auto"/>
        <w:ind w:left="-142" w:right="-613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2F655D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lastRenderedPageBreak/>
        <w:t>เอกสารแนบท้ายระเบียบ</w:t>
      </w:r>
    </w:p>
    <w:p w:rsidR="002D3038" w:rsidRPr="002F655D" w:rsidRDefault="002D3038" w:rsidP="002F655D">
      <w:pPr>
        <w:autoSpaceDE w:val="0"/>
        <w:autoSpaceDN w:val="0"/>
        <w:adjustRightInd w:val="0"/>
        <w:spacing w:after="0" w:line="240" w:lineRule="auto"/>
        <w:ind w:left="578" w:right="-613" w:firstLine="862"/>
        <w:rPr>
          <w:rFonts w:ascii="TH SarabunPSK" w:hAnsi="TH SarabunPSK" w:cs="TH SarabunPSK"/>
          <w:color w:val="000000"/>
          <w:sz w:val="32"/>
          <w:szCs w:val="32"/>
        </w:rPr>
      </w:pP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วารสารทางวิชาการที่เป็นไปตามหลักเกณฑ์ที่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กกอ</w:t>
      </w:r>
      <w:proofErr w:type="spellEnd"/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กำหนด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ได้แก่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วารสารที่มีชื่ออยู่ใน</w:t>
      </w:r>
    </w:p>
    <w:p w:rsidR="002D3038" w:rsidRDefault="002D3038" w:rsidP="00BC7B5B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32"/>
          <w:szCs w:val="32"/>
        </w:rPr>
      </w:pP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ฐานข้อมูลที่เป็นที่ยอมรับในระดับชาติและระดับนานาชาติ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ดังต่อไปนี้</w:t>
      </w:r>
    </w:p>
    <w:p w:rsidR="002F655D" w:rsidRPr="002F655D" w:rsidRDefault="002F655D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32"/>
          <w:szCs w:val="32"/>
        </w:rPr>
      </w:pPr>
    </w:p>
    <w:p w:rsidR="002D3038" w:rsidRPr="002F655D" w:rsidRDefault="002D3038" w:rsidP="002F655D">
      <w:pPr>
        <w:autoSpaceDE w:val="0"/>
        <w:autoSpaceDN w:val="0"/>
        <w:adjustRightInd w:val="0"/>
        <w:spacing w:after="0" w:line="240" w:lineRule="auto"/>
        <w:ind w:left="1440" w:right="-613"/>
        <w:rPr>
          <w:rFonts w:ascii="TH SarabunPSK" w:hAnsi="TH SarabunPSK" w:cs="TH SarabunPSK"/>
          <w:color w:val="000000"/>
          <w:sz w:val="32"/>
          <w:szCs w:val="32"/>
        </w:rPr>
      </w:pP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ฐานข้อมูลระดับนานาชาติ</w:t>
      </w:r>
    </w:p>
    <w:p w:rsidR="002D3038" w:rsidRPr="002F655D" w:rsidRDefault="002D3038" w:rsidP="002F655D">
      <w:pPr>
        <w:autoSpaceDE w:val="0"/>
        <w:autoSpaceDN w:val="0"/>
        <w:adjustRightInd w:val="0"/>
        <w:spacing w:after="0" w:line="240" w:lineRule="auto"/>
        <w:ind w:left="2160" w:right="-613"/>
        <w:rPr>
          <w:rFonts w:ascii="TH SarabunPSK" w:hAnsi="TH SarabunPSK" w:cs="TH SarabunPSK"/>
          <w:color w:val="000000"/>
          <w:sz w:val="32"/>
          <w:szCs w:val="32"/>
        </w:rPr>
      </w:pPr>
      <w:r w:rsidRPr="002F655D">
        <w:rPr>
          <w:rFonts w:ascii="TH SarabunPSK" w:hAnsi="TH SarabunPSK" w:cs="TH SarabunPSK"/>
          <w:color w:val="000000"/>
          <w:sz w:val="32"/>
          <w:szCs w:val="32"/>
        </w:rPr>
        <w:t>- Academic Search Premier (</w:t>
      </w:r>
      <w:r w:rsidRPr="002F655D">
        <w:rPr>
          <w:rFonts w:ascii="TH SarabunPSK" w:hAnsi="TH SarabunPSK" w:cs="TH SarabunPSK"/>
          <w:color w:val="0000FF"/>
          <w:sz w:val="32"/>
          <w:szCs w:val="32"/>
        </w:rPr>
        <w:t>http://www.ebsco.com/home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2D3038" w:rsidRPr="002F655D" w:rsidRDefault="002F655D" w:rsidP="002F655D">
      <w:pPr>
        <w:autoSpaceDE w:val="0"/>
        <w:autoSpaceDN w:val="0"/>
        <w:adjustRightInd w:val="0"/>
        <w:spacing w:after="0" w:line="240" w:lineRule="auto"/>
        <w:ind w:left="2160" w:right="-61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="002D3038" w:rsidRPr="002F655D">
        <w:rPr>
          <w:rFonts w:ascii="TH SarabunPSK" w:hAnsi="TH SarabunPSK" w:cs="TH SarabunPSK"/>
          <w:color w:val="000000"/>
          <w:sz w:val="32"/>
          <w:szCs w:val="32"/>
        </w:rPr>
        <w:t xml:space="preserve">(select </w:t>
      </w:r>
      <w:proofErr w:type="spellStart"/>
      <w:r w:rsidR="002D3038" w:rsidRPr="002F655D">
        <w:rPr>
          <w:rFonts w:ascii="TH SarabunPSK" w:hAnsi="TH SarabunPSK" w:cs="TH SarabunPSK"/>
          <w:color w:val="000000"/>
          <w:sz w:val="32"/>
          <w:szCs w:val="32"/>
        </w:rPr>
        <w:t>ebscohost</w:t>
      </w:r>
      <w:proofErr w:type="spellEnd"/>
      <w:r w:rsidR="002D3038" w:rsidRPr="002F655D">
        <w:rPr>
          <w:rFonts w:ascii="TH SarabunPSK" w:hAnsi="TH SarabunPSK" w:cs="TH SarabunPSK"/>
          <w:color w:val="000000"/>
          <w:sz w:val="32"/>
          <w:szCs w:val="32"/>
        </w:rPr>
        <w:t xml:space="preserve"> and then academic search premier)</w:t>
      </w:r>
    </w:p>
    <w:p w:rsidR="002D3038" w:rsidRPr="002F655D" w:rsidRDefault="002D3038" w:rsidP="002F655D">
      <w:pPr>
        <w:autoSpaceDE w:val="0"/>
        <w:autoSpaceDN w:val="0"/>
        <w:adjustRightInd w:val="0"/>
        <w:spacing w:after="0" w:line="240" w:lineRule="auto"/>
        <w:ind w:left="2160" w:right="-613"/>
        <w:rPr>
          <w:rFonts w:ascii="TH SarabunPSK" w:hAnsi="TH SarabunPSK" w:cs="TH SarabunPSK"/>
          <w:color w:val="000000"/>
          <w:sz w:val="32"/>
          <w:szCs w:val="32"/>
        </w:rPr>
      </w:pPr>
      <w:r w:rsidRPr="002F655D">
        <w:rPr>
          <w:rFonts w:ascii="TH SarabunPSK" w:hAnsi="TH SarabunPSK" w:cs="TH SarabunPSK"/>
          <w:color w:val="000000"/>
          <w:sz w:val="32"/>
          <w:szCs w:val="32"/>
        </w:rPr>
        <w:t>- Agricola (</w:t>
      </w:r>
      <w:r w:rsidRPr="002F655D">
        <w:rPr>
          <w:rFonts w:ascii="TH SarabunPSK" w:hAnsi="TH SarabunPSK" w:cs="TH SarabunPSK"/>
          <w:color w:val="0000FF"/>
          <w:sz w:val="32"/>
          <w:szCs w:val="32"/>
        </w:rPr>
        <w:t>http://agricola.nal.usda.gov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2D3038" w:rsidRPr="002F655D" w:rsidRDefault="002D3038" w:rsidP="002F655D">
      <w:pPr>
        <w:autoSpaceDE w:val="0"/>
        <w:autoSpaceDN w:val="0"/>
        <w:adjustRightInd w:val="0"/>
        <w:spacing w:after="0" w:line="240" w:lineRule="auto"/>
        <w:ind w:left="2160" w:right="-613"/>
        <w:rPr>
          <w:rFonts w:ascii="TH SarabunPSK" w:hAnsi="TH SarabunPSK" w:cs="TH SarabunPSK"/>
          <w:color w:val="000000"/>
          <w:sz w:val="32"/>
          <w:szCs w:val="32"/>
        </w:rPr>
      </w:pPr>
      <w:r w:rsidRPr="002F655D">
        <w:rPr>
          <w:rFonts w:ascii="TH SarabunPSK" w:hAnsi="TH SarabunPSK" w:cs="TH SarabunPSK"/>
          <w:color w:val="000000"/>
          <w:sz w:val="32"/>
          <w:szCs w:val="32"/>
        </w:rPr>
        <w:t>- BIOSIS (</w:t>
      </w:r>
      <w:r w:rsidRPr="002F655D">
        <w:rPr>
          <w:rFonts w:ascii="TH SarabunPSK" w:hAnsi="TH SarabunPSK" w:cs="TH SarabunPSK"/>
          <w:color w:val="0000FF"/>
          <w:sz w:val="32"/>
          <w:szCs w:val="32"/>
        </w:rPr>
        <w:t>http://www.biosis.org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2D3038" w:rsidRPr="002F655D" w:rsidRDefault="002D3038" w:rsidP="002F655D">
      <w:pPr>
        <w:autoSpaceDE w:val="0"/>
        <w:autoSpaceDN w:val="0"/>
        <w:adjustRightInd w:val="0"/>
        <w:spacing w:after="0" w:line="240" w:lineRule="auto"/>
        <w:ind w:left="2160" w:right="-613"/>
        <w:rPr>
          <w:rFonts w:ascii="TH SarabunPSK" w:hAnsi="TH SarabunPSK" w:cs="TH SarabunPSK"/>
          <w:color w:val="000000"/>
          <w:sz w:val="32"/>
          <w:szCs w:val="32"/>
        </w:rPr>
      </w:pPr>
      <w:r w:rsidRPr="002F655D">
        <w:rPr>
          <w:rFonts w:ascii="TH SarabunPSK" w:hAnsi="TH SarabunPSK" w:cs="TH SarabunPSK"/>
          <w:color w:val="000000"/>
          <w:sz w:val="32"/>
          <w:szCs w:val="32"/>
        </w:rPr>
        <w:t>- CINAHL (</w:t>
      </w:r>
      <w:r w:rsidRPr="002F655D">
        <w:rPr>
          <w:rFonts w:ascii="TH SarabunPSK" w:hAnsi="TH SarabunPSK" w:cs="TH SarabunPSK"/>
          <w:color w:val="0000FF"/>
          <w:sz w:val="32"/>
          <w:szCs w:val="32"/>
        </w:rPr>
        <w:t>http://www.ebscohost.com/academic/cinahl-plus-with-full-text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2D3038" w:rsidRPr="002F655D" w:rsidRDefault="002D3038" w:rsidP="002F655D">
      <w:pPr>
        <w:autoSpaceDE w:val="0"/>
        <w:autoSpaceDN w:val="0"/>
        <w:adjustRightInd w:val="0"/>
        <w:spacing w:after="0" w:line="240" w:lineRule="auto"/>
        <w:ind w:left="2160" w:right="-613"/>
        <w:rPr>
          <w:rFonts w:ascii="TH SarabunPSK" w:hAnsi="TH SarabunPSK" w:cs="TH SarabunPSK"/>
          <w:color w:val="000000"/>
          <w:sz w:val="32"/>
          <w:szCs w:val="32"/>
        </w:rPr>
      </w:pP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proofErr w:type="spellStart"/>
      <w:r w:rsidRPr="002F655D">
        <w:rPr>
          <w:rFonts w:ascii="TH SarabunPSK" w:hAnsi="TH SarabunPSK" w:cs="TH SarabunPSK"/>
          <w:color w:val="000000"/>
          <w:sz w:val="32"/>
          <w:szCs w:val="32"/>
        </w:rPr>
        <w:t>EiCOMPENDEX</w:t>
      </w:r>
      <w:proofErr w:type="spellEnd"/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Pr="002F655D">
        <w:rPr>
          <w:rFonts w:ascii="TH SarabunPSK" w:hAnsi="TH SarabunPSK" w:cs="TH SarabunPSK"/>
          <w:color w:val="0000FF"/>
          <w:sz w:val="32"/>
          <w:szCs w:val="32"/>
        </w:rPr>
        <w:t>http://www.ei.org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2D3038" w:rsidRPr="002F655D" w:rsidRDefault="002D3038" w:rsidP="002F655D">
      <w:pPr>
        <w:autoSpaceDE w:val="0"/>
        <w:autoSpaceDN w:val="0"/>
        <w:adjustRightInd w:val="0"/>
        <w:spacing w:after="0" w:line="240" w:lineRule="auto"/>
        <w:ind w:left="2160" w:right="-613"/>
        <w:rPr>
          <w:rFonts w:ascii="TH SarabunPSK" w:hAnsi="TH SarabunPSK" w:cs="TH SarabunPSK"/>
          <w:color w:val="000000"/>
          <w:sz w:val="32"/>
          <w:szCs w:val="32"/>
        </w:rPr>
      </w:pPr>
      <w:r w:rsidRPr="002F655D">
        <w:rPr>
          <w:rFonts w:ascii="TH SarabunPSK" w:hAnsi="TH SarabunPSK" w:cs="TH SarabunPSK"/>
          <w:color w:val="000000"/>
          <w:sz w:val="32"/>
          <w:szCs w:val="32"/>
        </w:rPr>
        <w:t>- ERIC (</w:t>
      </w:r>
      <w:r w:rsidRPr="002F655D">
        <w:rPr>
          <w:rFonts w:ascii="TH SarabunPSK" w:hAnsi="TH SarabunPSK" w:cs="TH SarabunPSK"/>
          <w:color w:val="0000FF"/>
          <w:sz w:val="32"/>
          <w:szCs w:val="32"/>
        </w:rPr>
        <w:t>http://www.eric.ed.gov/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2D3038" w:rsidRPr="002F655D" w:rsidRDefault="002D3038" w:rsidP="002F655D">
      <w:pPr>
        <w:autoSpaceDE w:val="0"/>
        <w:autoSpaceDN w:val="0"/>
        <w:adjustRightInd w:val="0"/>
        <w:spacing w:after="0" w:line="240" w:lineRule="auto"/>
        <w:ind w:left="2160" w:right="-613"/>
        <w:rPr>
          <w:rFonts w:ascii="TH SarabunPSK" w:hAnsi="TH SarabunPSK" w:cs="TH SarabunPSK"/>
          <w:color w:val="000000"/>
          <w:sz w:val="32"/>
          <w:szCs w:val="32"/>
        </w:rPr>
      </w:pP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proofErr w:type="spellStart"/>
      <w:r w:rsidRPr="002F655D">
        <w:rPr>
          <w:rFonts w:ascii="TH SarabunPSK" w:hAnsi="TH SarabunPSK" w:cs="TH SarabunPSK"/>
          <w:color w:val="000000"/>
          <w:sz w:val="32"/>
          <w:szCs w:val="32"/>
        </w:rPr>
        <w:t>H.W.Wilson</w:t>
      </w:r>
      <w:proofErr w:type="spellEnd"/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Pr="002F655D">
        <w:rPr>
          <w:rFonts w:ascii="TH SarabunPSK" w:hAnsi="TH SarabunPSK" w:cs="TH SarabunPSK"/>
          <w:color w:val="0000FF"/>
          <w:sz w:val="32"/>
          <w:szCs w:val="32"/>
        </w:rPr>
        <w:t>http://www.ebscohost.com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2D3038" w:rsidRPr="002F655D" w:rsidRDefault="002F655D" w:rsidP="002F655D">
      <w:pPr>
        <w:autoSpaceDE w:val="0"/>
        <w:autoSpaceDN w:val="0"/>
        <w:adjustRightInd w:val="0"/>
        <w:spacing w:after="0" w:line="240" w:lineRule="auto"/>
        <w:ind w:left="2160" w:right="-61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="002D3038" w:rsidRPr="002F655D">
        <w:rPr>
          <w:rFonts w:ascii="TH SarabunPSK" w:hAnsi="TH SarabunPSK" w:cs="TH SarabunPSK"/>
          <w:color w:val="000000"/>
          <w:sz w:val="32"/>
          <w:szCs w:val="32"/>
        </w:rPr>
        <w:t xml:space="preserve">(select </w:t>
      </w:r>
      <w:proofErr w:type="spellStart"/>
      <w:r w:rsidR="002D3038" w:rsidRPr="002F655D">
        <w:rPr>
          <w:rFonts w:ascii="TH SarabunPSK" w:hAnsi="TH SarabunPSK" w:cs="TH SarabunPSK"/>
          <w:color w:val="000000"/>
          <w:sz w:val="32"/>
          <w:szCs w:val="32"/>
        </w:rPr>
        <w:t>ebscohost</w:t>
      </w:r>
      <w:proofErr w:type="spellEnd"/>
      <w:r w:rsidR="002D3038" w:rsidRPr="002F655D">
        <w:rPr>
          <w:rFonts w:ascii="TH SarabunPSK" w:hAnsi="TH SarabunPSK" w:cs="TH SarabunPSK"/>
          <w:color w:val="000000"/>
          <w:sz w:val="32"/>
          <w:szCs w:val="32"/>
        </w:rPr>
        <w:t xml:space="preserve"> and then </w:t>
      </w:r>
      <w:proofErr w:type="spellStart"/>
      <w:r w:rsidR="002D3038" w:rsidRPr="002F655D">
        <w:rPr>
          <w:rFonts w:ascii="TH SarabunPSK" w:hAnsi="TH SarabunPSK" w:cs="TH SarabunPSK"/>
          <w:color w:val="000000"/>
          <w:sz w:val="32"/>
          <w:szCs w:val="32"/>
        </w:rPr>
        <w:t>H.W.Wilson</w:t>
      </w:r>
      <w:proofErr w:type="spellEnd"/>
      <w:r w:rsidR="002D3038" w:rsidRPr="002F655D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2D3038" w:rsidRPr="002F655D" w:rsidRDefault="002D3038" w:rsidP="002F655D">
      <w:pPr>
        <w:autoSpaceDE w:val="0"/>
        <w:autoSpaceDN w:val="0"/>
        <w:adjustRightInd w:val="0"/>
        <w:spacing w:after="0" w:line="240" w:lineRule="auto"/>
        <w:ind w:left="2160" w:right="-613"/>
        <w:rPr>
          <w:rFonts w:ascii="TH SarabunPSK" w:hAnsi="TH SarabunPSK" w:cs="TH SarabunPSK"/>
          <w:color w:val="000000"/>
          <w:sz w:val="32"/>
          <w:szCs w:val="32"/>
        </w:rPr>
      </w:pP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proofErr w:type="spellStart"/>
      <w:r w:rsidRPr="002F655D">
        <w:rPr>
          <w:rFonts w:ascii="TH SarabunPSK" w:hAnsi="TH SarabunPSK" w:cs="TH SarabunPSK"/>
          <w:color w:val="000000"/>
          <w:sz w:val="32"/>
          <w:szCs w:val="32"/>
        </w:rPr>
        <w:t>Infotrieve</w:t>
      </w:r>
      <w:proofErr w:type="spellEnd"/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Pr="002F655D">
        <w:rPr>
          <w:rFonts w:ascii="TH SarabunPSK" w:hAnsi="TH SarabunPSK" w:cs="TH SarabunPSK"/>
          <w:color w:val="0000FF"/>
          <w:sz w:val="32"/>
          <w:szCs w:val="32"/>
        </w:rPr>
        <w:t>http://www.infotrieve.com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2D3038" w:rsidRPr="002F655D" w:rsidRDefault="002D3038" w:rsidP="002F655D">
      <w:pPr>
        <w:autoSpaceDE w:val="0"/>
        <w:autoSpaceDN w:val="0"/>
        <w:adjustRightInd w:val="0"/>
        <w:spacing w:after="0" w:line="240" w:lineRule="auto"/>
        <w:ind w:left="2160" w:right="-613"/>
        <w:rPr>
          <w:rFonts w:ascii="TH SarabunPSK" w:hAnsi="TH SarabunPSK" w:cs="TH SarabunPSK"/>
          <w:color w:val="000000"/>
          <w:sz w:val="32"/>
          <w:szCs w:val="32"/>
        </w:rPr>
      </w:pP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proofErr w:type="spellStart"/>
      <w:r w:rsidRPr="002F655D">
        <w:rPr>
          <w:rFonts w:ascii="TH SarabunPSK" w:hAnsi="TH SarabunPSK" w:cs="TH SarabunPSK"/>
          <w:color w:val="000000"/>
          <w:sz w:val="32"/>
          <w:szCs w:val="32"/>
        </w:rPr>
        <w:t>Ingenta</w:t>
      </w:r>
      <w:proofErr w:type="spellEnd"/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Connect (</w:t>
      </w:r>
      <w:r w:rsidRPr="002F655D">
        <w:rPr>
          <w:rFonts w:ascii="TH SarabunPSK" w:hAnsi="TH SarabunPSK" w:cs="TH SarabunPSK"/>
          <w:color w:val="0000FF"/>
          <w:sz w:val="32"/>
          <w:szCs w:val="32"/>
        </w:rPr>
        <w:t>http://www.ingentaconnect.com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2D3038" w:rsidRPr="002F655D" w:rsidRDefault="002D3038" w:rsidP="002F655D">
      <w:pPr>
        <w:autoSpaceDE w:val="0"/>
        <w:autoSpaceDN w:val="0"/>
        <w:adjustRightInd w:val="0"/>
        <w:spacing w:after="0" w:line="240" w:lineRule="auto"/>
        <w:ind w:left="2160" w:right="-613"/>
        <w:rPr>
          <w:rFonts w:ascii="TH SarabunPSK" w:hAnsi="TH SarabunPSK" w:cs="TH SarabunPSK"/>
          <w:color w:val="000000"/>
          <w:sz w:val="32"/>
          <w:szCs w:val="32"/>
        </w:rPr>
      </w:pPr>
      <w:r w:rsidRPr="002F655D">
        <w:rPr>
          <w:rFonts w:ascii="TH SarabunPSK" w:hAnsi="TH SarabunPSK" w:cs="TH SarabunPSK"/>
          <w:color w:val="000000"/>
          <w:sz w:val="32"/>
          <w:szCs w:val="32"/>
        </w:rPr>
        <w:t>- INSPEC (</w:t>
      </w:r>
      <w:r w:rsidRPr="002F655D">
        <w:rPr>
          <w:rFonts w:ascii="TH SarabunPSK" w:hAnsi="TH SarabunPSK" w:cs="TH SarabunPSK"/>
          <w:color w:val="0000FF"/>
          <w:sz w:val="32"/>
          <w:szCs w:val="32"/>
        </w:rPr>
        <w:t>http://www.theiet.org/publishing/inspec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2D3038" w:rsidRPr="002F655D" w:rsidRDefault="002D3038" w:rsidP="002F655D">
      <w:pPr>
        <w:autoSpaceDE w:val="0"/>
        <w:autoSpaceDN w:val="0"/>
        <w:adjustRightInd w:val="0"/>
        <w:spacing w:after="0" w:line="240" w:lineRule="auto"/>
        <w:ind w:left="2160" w:right="-613"/>
        <w:rPr>
          <w:rFonts w:ascii="TH SarabunPSK" w:hAnsi="TH SarabunPSK" w:cs="TH SarabunPSK"/>
          <w:color w:val="000000"/>
          <w:sz w:val="32"/>
          <w:szCs w:val="32"/>
        </w:rPr>
      </w:pP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proofErr w:type="spellStart"/>
      <w:r w:rsidRPr="002F655D">
        <w:rPr>
          <w:rFonts w:ascii="TH SarabunPSK" w:hAnsi="TH SarabunPSK" w:cs="TH SarabunPSK"/>
          <w:color w:val="000000"/>
          <w:sz w:val="32"/>
          <w:szCs w:val="32"/>
        </w:rPr>
        <w:t>MathSciNet</w:t>
      </w:r>
      <w:proofErr w:type="spellEnd"/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Pr="002F655D">
        <w:rPr>
          <w:rFonts w:ascii="TH SarabunPSK" w:hAnsi="TH SarabunPSK" w:cs="TH SarabunPSK"/>
          <w:color w:val="0000FF"/>
          <w:sz w:val="32"/>
          <w:szCs w:val="32"/>
        </w:rPr>
        <w:t>http://www.ams.org/mathscinet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2D3038" w:rsidRPr="002F655D" w:rsidRDefault="002D3038" w:rsidP="002F655D">
      <w:pPr>
        <w:autoSpaceDE w:val="0"/>
        <w:autoSpaceDN w:val="0"/>
        <w:adjustRightInd w:val="0"/>
        <w:spacing w:after="0" w:line="240" w:lineRule="auto"/>
        <w:ind w:left="2160" w:right="-613"/>
        <w:rPr>
          <w:rFonts w:ascii="TH SarabunPSK" w:hAnsi="TH SarabunPSK" w:cs="TH SarabunPSK"/>
          <w:color w:val="000000"/>
          <w:sz w:val="32"/>
          <w:szCs w:val="32"/>
        </w:rPr>
      </w:pPr>
      <w:r w:rsidRPr="002F655D">
        <w:rPr>
          <w:rFonts w:ascii="TH SarabunPSK" w:hAnsi="TH SarabunPSK" w:cs="TH SarabunPSK"/>
          <w:color w:val="000000"/>
          <w:sz w:val="32"/>
          <w:szCs w:val="32"/>
        </w:rPr>
        <w:t>- MEDLINE/</w:t>
      </w:r>
      <w:proofErr w:type="spellStart"/>
      <w:r w:rsidRPr="002F655D">
        <w:rPr>
          <w:rFonts w:ascii="TH SarabunPSK" w:hAnsi="TH SarabunPSK" w:cs="TH SarabunPSK"/>
          <w:color w:val="000000"/>
          <w:sz w:val="32"/>
          <w:szCs w:val="32"/>
        </w:rPr>
        <w:t>Pubmed</w:t>
      </w:r>
      <w:proofErr w:type="spellEnd"/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Pr="002F655D">
        <w:rPr>
          <w:rFonts w:ascii="TH SarabunPSK" w:hAnsi="TH SarabunPSK" w:cs="TH SarabunPSK"/>
          <w:color w:val="0000FF"/>
          <w:sz w:val="32"/>
          <w:szCs w:val="32"/>
        </w:rPr>
        <w:t>http://www.ncbi.nlm.nih.gov/pubmed/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2D3038" w:rsidRPr="002F655D" w:rsidRDefault="002D3038" w:rsidP="002F655D">
      <w:pPr>
        <w:autoSpaceDE w:val="0"/>
        <w:autoSpaceDN w:val="0"/>
        <w:adjustRightInd w:val="0"/>
        <w:spacing w:after="0" w:line="240" w:lineRule="auto"/>
        <w:ind w:left="2160" w:right="-613"/>
        <w:rPr>
          <w:rFonts w:ascii="TH SarabunPSK" w:hAnsi="TH SarabunPSK" w:cs="TH SarabunPSK"/>
          <w:color w:val="000000"/>
          <w:sz w:val="32"/>
          <w:szCs w:val="32"/>
        </w:rPr>
      </w:pP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proofErr w:type="spellStart"/>
      <w:r w:rsidRPr="002F655D">
        <w:rPr>
          <w:rFonts w:ascii="TH SarabunPSK" w:hAnsi="TH SarabunPSK" w:cs="TH SarabunPSK"/>
          <w:color w:val="000000"/>
          <w:sz w:val="32"/>
          <w:szCs w:val="32"/>
        </w:rPr>
        <w:t>PsycINFO</w:t>
      </w:r>
      <w:proofErr w:type="spellEnd"/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Pr="002F655D">
        <w:rPr>
          <w:rFonts w:ascii="TH SarabunPSK" w:hAnsi="TH SarabunPSK" w:cs="TH SarabunPSK"/>
          <w:color w:val="0000FF"/>
          <w:sz w:val="32"/>
          <w:szCs w:val="32"/>
        </w:rPr>
        <w:t>http://www.apa.org/pubs/databases/psycinfo/index.aspx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2D3038" w:rsidRPr="002F655D" w:rsidRDefault="002D3038" w:rsidP="002F655D">
      <w:pPr>
        <w:autoSpaceDE w:val="0"/>
        <w:autoSpaceDN w:val="0"/>
        <w:adjustRightInd w:val="0"/>
        <w:spacing w:after="0" w:line="240" w:lineRule="auto"/>
        <w:ind w:left="2160" w:right="-613"/>
        <w:rPr>
          <w:rFonts w:ascii="TH SarabunPSK" w:hAnsi="TH SarabunPSK" w:cs="TH SarabunPSK"/>
          <w:color w:val="000000"/>
          <w:sz w:val="32"/>
          <w:szCs w:val="32"/>
        </w:rPr>
      </w:pP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proofErr w:type="spellStart"/>
      <w:r w:rsidRPr="002F655D">
        <w:rPr>
          <w:rFonts w:ascii="TH SarabunPSK" w:hAnsi="TH SarabunPSK" w:cs="TH SarabunPSK"/>
          <w:color w:val="000000"/>
          <w:sz w:val="32"/>
          <w:szCs w:val="32"/>
        </w:rPr>
        <w:t>Pubmed</w:t>
      </w:r>
      <w:proofErr w:type="spellEnd"/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Pr="002F655D">
        <w:rPr>
          <w:rFonts w:ascii="TH SarabunPSK" w:hAnsi="TH SarabunPSK" w:cs="TH SarabunPSK"/>
          <w:color w:val="0000FF"/>
          <w:sz w:val="32"/>
          <w:szCs w:val="32"/>
        </w:rPr>
        <w:t>http://www.ncbi.nlm.nih.gov/pubmed/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2D3038" w:rsidRPr="002F655D" w:rsidRDefault="002D3038" w:rsidP="002F655D">
      <w:pPr>
        <w:autoSpaceDE w:val="0"/>
        <w:autoSpaceDN w:val="0"/>
        <w:adjustRightInd w:val="0"/>
        <w:spacing w:after="0" w:line="240" w:lineRule="auto"/>
        <w:ind w:left="2160" w:right="-613"/>
        <w:rPr>
          <w:rFonts w:ascii="TH SarabunPSK" w:hAnsi="TH SarabunPSK" w:cs="TH SarabunPSK"/>
          <w:color w:val="000000"/>
          <w:sz w:val="32"/>
          <w:szCs w:val="32"/>
        </w:rPr>
      </w:pP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proofErr w:type="spellStart"/>
      <w:r w:rsidRPr="002F655D">
        <w:rPr>
          <w:rFonts w:ascii="TH SarabunPSK" w:hAnsi="TH SarabunPSK" w:cs="TH SarabunPSK"/>
          <w:color w:val="000000"/>
          <w:sz w:val="32"/>
          <w:szCs w:val="32"/>
        </w:rPr>
        <w:t>ScienceDirect</w:t>
      </w:r>
      <w:proofErr w:type="spellEnd"/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Pr="002F655D">
        <w:rPr>
          <w:rFonts w:ascii="TH SarabunPSK" w:hAnsi="TH SarabunPSK" w:cs="TH SarabunPSK"/>
          <w:color w:val="0000FF"/>
          <w:sz w:val="32"/>
          <w:szCs w:val="32"/>
        </w:rPr>
        <w:t>http://www.sciencedirect.com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2D3038" w:rsidRPr="002F655D" w:rsidRDefault="002D3038" w:rsidP="002F655D">
      <w:pPr>
        <w:autoSpaceDE w:val="0"/>
        <w:autoSpaceDN w:val="0"/>
        <w:adjustRightInd w:val="0"/>
        <w:spacing w:after="0" w:line="240" w:lineRule="auto"/>
        <w:ind w:left="2160" w:right="-613"/>
        <w:rPr>
          <w:rFonts w:ascii="TH SarabunPSK" w:hAnsi="TH SarabunPSK" w:cs="TH SarabunPSK"/>
          <w:color w:val="000000"/>
          <w:sz w:val="32"/>
          <w:szCs w:val="32"/>
        </w:rPr>
      </w:pP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proofErr w:type="spellStart"/>
      <w:r w:rsidRPr="002F655D">
        <w:rPr>
          <w:rFonts w:ascii="TH SarabunPSK" w:hAnsi="TH SarabunPSK" w:cs="TH SarabunPSK"/>
          <w:color w:val="000000"/>
          <w:sz w:val="32"/>
          <w:szCs w:val="32"/>
        </w:rPr>
        <w:t>SciFinder</w:t>
      </w:r>
      <w:proofErr w:type="spellEnd"/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Pr="002F655D">
        <w:rPr>
          <w:rFonts w:ascii="TH SarabunPSK" w:hAnsi="TH SarabunPSK" w:cs="TH SarabunPSK"/>
          <w:color w:val="0000FF"/>
          <w:sz w:val="32"/>
          <w:szCs w:val="32"/>
        </w:rPr>
        <w:t>https://scifinder.cas.org/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2D3038" w:rsidRPr="002F655D" w:rsidRDefault="002D3038" w:rsidP="002F655D">
      <w:pPr>
        <w:autoSpaceDE w:val="0"/>
        <w:autoSpaceDN w:val="0"/>
        <w:adjustRightInd w:val="0"/>
        <w:spacing w:after="0" w:line="240" w:lineRule="auto"/>
        <w:ind w:left="2160" w:right="-613"/>
        <w:rPr>
          <w:rFonts w:ascii="TH SarabunPSK" w:hAnsi="TH SarabunPSK" w:cs="TH SarabunPSK"/>
          <w:color w:val="000000"/>
          <w:sz w:val="32"/>
          <w:szCs w:val="32"/>
        </w:rPr>
      </w:pPr>
      <w:r w:rsidRPr="002F655D">
        <w:rPr>
          <w:rFonts w:ascii="TH SarabunPSK" w:hAnsi="TH SarabunPSK" w:cs="TH SarabunPSK"/>
          <w:color w:val="000000"/>
          <w:sz w:val="32"/>
          <w:szCs w:val="32"/>
        </w:rPr>
        <w:t>- Scopus (</w:t>
      </w:r>
      <w:r w:rsidRPr="002F655D">
        <w:rPr>
          <w:rFonts w:ascii="TH SarabunPSK" w:hAnsi="TH SarabunPSK" w:cs="TH SarabunPSK"/>
          <w:color w:val="0000FF"/>
          <w:sz w:val="32"/>
          <w:szCs w:val="32"/>
        </w:rPr>
        <w:t>http://www.info.scopus.com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2D3038" w:rsidRPr="002F655D" w:rsidRDefault="002D3038" w:rsidP="002F655D">
      <w:pPr>
        <w:autoSpaceDE w:val="0"/>
        <w:autoSpaceDN w:val="0"/>
        <w:adjustRightInd w:val="0"/>
        <w:spacing w:after="0" w:line="240" w:lineRule="auto"/>
        <w:ind w:left="2160" w:right="-613"/>
        <w:rPr>
          <w:rFonts w:ascii="TH SarabunPSK" w:hAnsi="TH SarabunPSK" w:cs="TH SarabunPSK"/>
          <w:color w:val="000000"/>
          <w:sz w:val="32"/>
          <w:szCs w:val="32"/>
        </w:rPr>
      </w:pPr>
      <w:r w:rsidRPr="002F655D">
        <w:rPr>
          <w:rFonts w:ascii="TH SarabunPSK" w:hAnsi="TH SarabunPSK" w:cs="TH SarabunPSK"/>
          <w:color w:val="000000"/>
          <w:sz w:val="32"/>
          <w:szCs w:val="32"/>
        </w:rPr>
        <w:t>- Social Science Research Network</w:t>
      </w:r>
    </w:p>
    <w:p w:rsidR="002D3038" w:rsidRPr="002F655D" w:rsidRDefault="002F655D" w:rsidP="002F655D">
      <w:pPr>
        <w:autoSpaceDE w:val="0"/>
        <w:autoSpaceDN w:val="0"/>
        <w:adjustRightInd w:val="0"/>
        <w:spacing w:after="0" w:line="240" w:lineRule="auto"/>
        <w:ind w:left="2160" w:right="-61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="002D3038" w:rsidRPr="002F655D">
        <w:rPr>
          <w:rFonts w:ascii="TH SarabunPSK" w:hAnsi="TH SarabunPSK" w:cs="TH SarabunPSK"/>
          <w:color w:val="000000"/>
          <w:sz w:val="32"/>
          <w:szCs w:val="32"/>
        </w:rPr>
        <w:t>(</w:t>
      </w:r>
      <w:r w:rsidR="002D3038" w:rsidRPr="002F655D">
        <w:rPr>
          <w:rFonts w:ascii="TH SarabunPSK" w:hAnsi="TH SarabunPSK" w:cs="TH SarabunPSK"/>
          <w:color w:val="0000FF"/>
          <w:sz w:val="32"/>
          <w:szCs w:val="32"/>
        </w:rPr>
        <w:t>http://papers.ssrn.com/sol</w:t>
      </w:r>
      <w:r w:rsidR="000F31F4">
        <w:rPr>
          <w:rFonts w:ascii="TH SarabunPSK" w:hAnsi="TH SarabunPSK" w:cs="TH SarabunPSK"/>
          <w:color w:val="0000FF"/>
          <w:sz w:val="32"/>
          <w:szCs w:val="32"/>
          <w:cs/>
        </w:rPr>
        <w:t>๓</w:t>
      </w:r>
      <w:r w:rsidR="002D3038" w:rsidRPr="002F655D">
        <w:rPr>
          <w:rFonts w:ascii="TH SarabunPSK" w:hAnsi="TH SarabunPSK" w:cs="TH SarabunPSK"/>
          <w:color w:val="0000FF"/>
          <w:sz w:val="32"/>
          <w:szCs w:val="32"/>
        </w:rPr>
        <w:t>/DisplayAbstractSearch.cfm</w:t>
      </w:r>
      <w:r w:rsidR="002D3038" w:rsidRPr="002F655D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2D3038" w:rsidRDefault="002D3038" w:rsidP="002F655D">
      <w:pPr>
        <w:autoSpaceDE w:val="0"/>
        <w:autoSpaceDN w:val="0"/>
        <w:adjustRightInd w:val="0"/>
        <w:spacing w:after="0" w:line="240" w:lineRule="auto"/>
        <w:ind w:left="2160" w:right="-613"/>
        <w:rPr>
          <w:rFonts w:ascii="TH SarabunPSK" w:hAnsi="TH SarabunPSK" w:cs="TH SarabunPSK"/>
          <w:color w:val="000000"/>
          <w:sz w:val="32"/>
          <w:szCs w:val="32"/>
        </w:rPr>
      </w:pPr>
      <w:r w:rsidRPr="002F655D">
        <w:rPr>
          <w:rFonts w:ascii="TH SarabunPSK" w:hAnsi="TH SarabunPSK" w:cs="TH SarabunPSK"/>
          <w:color w:val="000000"/>
          <w:sz w:val="32"/>
          <w:szCs w:val="32"/>
        </w:rPr>
        <w:t>- Web of Knowledge (</w:t>
      </w:r>
      <w:hyperlink r:id="rId17" w:history="1">
        <w:r w:rsidR="002F655D" w:rsidRPr="00114509">
          <w:rPr>
            <w:rStyle w:val="a7"/>
            <w:rFonts w:ascii="TH SarabunPSK" w:hAnsi="TH SarabunPSK" w:cs="TH SarabunPSK"/>
            <w:sz w:val="32"/>
            <w:szCs w:val="32"/>
          </w:rPr>
          <w:t>http://wokinfo.com</w:t>
        </w:r>
      </w:hyperlink>
      <w:r w:rsidRPr="002F655D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2F655D" w:rsidRPr="002F655D" w:rsidRDefault="002F655D" w:rsidP="002F655D">
      <w:pPr>
        <w:autoSpaceDE w:val="0"/>
        <w:autoSpaceDN w:val="0"/>
        <w:adjustRightInd w:val="0"/>
        <w:spacing w:after="0" w:line="240" w:lineRule="auto"/>
        <w:ind w:left="2160" w:right="-613"/>
        <w:rPr>
          <w:rFonts w:ascii="TH SarabunPSK" w:hAnsi="TH SarabunPSK" w:cs="TH SarabunPSK"/>
          <w:color w:val="000000"/>
          <w:sz w:val="32"/>
          <w:szCs w:val="32"/>
        </w:rPr>
      </w:pPr>
    </w:p>
    <w:p w:rsidR="002D3038" w:rsidRPr="002F655D" w:rsidRDefault="002D3038" w:rsidP="002F655D">
      <w:pPr>
        <w:autoSpaceDE w:val="0"/>
        <w:autoSpaceDN w:val="0"/>
        <w:adjustRightInd w:val="0"/>
        <w:spacing w:after="0" w:line="240" w:lineRule="auto"/>
        <w:ind w:left="1440" w:right="-613"/>
        <w:rPr>
          <w:rFonts w:ascii="TH SarabunPSK" w:hAnsi="TH SarabunPSK" w:cs="TH SarabunPSK"/>
          <w:color w:val="000000"/>
          <w:sz w:val="32"/>
          <w:szCs w:val="32"/>
        </w:rPr>
      </w:pP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ฐานข้อมูลระดับชาติ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ได้แก่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ศูนย์ดัชนีการอ้างอิงวารสารไทย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(Thai Journal</w:t>
      </w:r>
    </w:p>
    <w:p w:rsidR="002D3038" w:rsidRPr="002F655D" w:rsidRDefault="002D3038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32"/>
          <w:szCs w:val="32"/>
        </w:rPr>
      </w:pP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Citation Index -- TCI)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เฉพาะวารสารที่มีชื่ออยู่ในกลุ่มที่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และกลุ่มที่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</w:p>
    <w:p w:rsidR="002D3038" w:rsidRDefault="002D3038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32"/>
          <w:szCs w:val="32"/>
        </w:rPr>
      </w:pPr>
      <w:r w:rsidRPr="002F655D">
        <w:rPr>
          <w:rFonts w:ascii="TH SarabunPSK" w:hAnsi="TH SarabunPSK" w:cs="TH SarabunPSK"/>
          <w:color w:val="000000"/>
          <w:sz w:val="32"/>
          <w:szCs w:val="32"/>
        </w:rPr>
        <w:t>(</w:t>
      </w:r>
      <w:hyperlink r:id="rId18" w:history="1">
        <w:r w:rsidR="002F655D" w:rsidRPr="00114509">
          <w:rPr>
            <w:rStyle w:val="a7"/>
            <w:rFonts w:ascii="TH SarabunPSK" w:hAnsi="TH SarabunPSK" w:cs="TH SarabunPSK"/>
            <w:sz w:val="32"/>
            <w:szCs w:val="32"/>
          </w:rPr>
          <w:t>http://www.kmutt.ac.th/jif/public_html/list%</w:t>
        </w:r>
        <w:r w:rsidR="000F31F4">
          <w:rPr>
            <w:rStyle w:val="a7"/>
            <w:rFonts w:ascii="TH SarabunPSK" w:hAnsi="TH SarabunPSK" w:cs="TH SarabunPSK"/>
            <w:sz w:val="32"/>
            <w:szCs w:val="32"/>
            <w:cs/>
          </w:rPr>
          <w:t>๒๐</w:t>
        </w:r>
        <w:r w:rsidR="002F655D" w:rsidRPr="00114509">
          <w:rPr>
            <w:rStyle w:val="a7"/>
            <w:rFonts w:ascii="TH SarabunPSK" w:hAnsi="TH SarabunPSK" w:cs="TH SarabunPSK"/>
            <w:sz w:val="32"/>
            <w:szCs w:val="32"/>
          </w:rPr>
          <w:t>journal.php</w:t>
        </w:r>
      </w:hyperlink>
      <w:r w:rsidRPr="002F655D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2F655D" w:rsidRPr="002F655D" w:rsidRDefault="002F655D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32"/>
          <w:szCs w:val="32"/>
        </w:rPr>
      </w:pPr>
    </w:p>
    <w:p w:rsidR="002D3038" w:rsidRDefault="002D3038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32"/>
          <w:szCs w:val="32"/>
        </w:rPr>
      </w:pPr>
      <w:r w:rsidRPr="002F655D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หมายเหตุ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กรณีที่มีการเปลี่ยนแปลงชื่อฐานข้อมูล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กกอ</w:t>
      </w:r>
      <w:proofErr w:type="spellEnd"/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จะได้มีการประกาศเพิ่มเติมต่อไป</w:t>
      </w:r>
    </w:p>
    <w:p w:rsidR="002D3038" w:rsidRPr="002F655D" w:rsidRDefault="002D3038" w:rsidP="002F655D">
      <w:pPr>
        <w:autoSpaceDE w:val="0"/>
        <w:autoSpaceDN w:val="0"/>
        <w:adjustRightInd w:val="0"/>
        <w:spacing w:after="0" w:line="240" w:lineRule="auto"/>
        <w:ind w:left="-142" w:right="-613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หน้า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๑๔</w:t>
      </w:r>
    </w:p>
    <w:p w:rsidR="002D3038" w:rsidRDefault="002D3038" w:rsidP="00BC7B5B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32"/>
          <w:szCs w:val="32"/>
        </w:rPr>
      </w:pP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เล่ม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๑๓๐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F655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ตอนพิเศษ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๑๒๗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F655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ง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F655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ราชกิจจา</w:t>
      </w:r>
      <w:proofErr w:type="spellStart"/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นุเบกษา</w:t>
      </w:r>
      <w:proofErr w:type="spellEnd"/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F655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            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ตุลาคม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๒๕๕๖</w:t>
      </w:r>
    </w:p>
    <w:p w:rsidR="002F655D" w:rsidRPr="00BC7B5B" w:rsidRDefault="00C0113B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pict>
          <v:shape id="_x0000_s1061" type="#_x0000_t32" style="position:absolute;left:0;text-align:left;margin-left:-6.25pt;margin-top:1.1pt;width:478.95pt;height:0;z-index:251693056" o:connectortype="straight"/>
        </w:pict>
      </w:r>
    </w:p>
    <w:p w:rsidR="002D3038" w:rsidRPr="002F655D" w:rsidRDefault="002D3038" w:rsidP="002F655D">
      <w:pPr>
        <w:autoSpaceDE w:val="0"/>
        <w:autoSpaceDN w:val="0"/>
        <w:adjustRightInd w:val="0"/>
        <w:spacing w:after="0" w:line="240" w:lineRule="auto"/>
        <w:ind w:left="-142" w:right="-613"/>
        <w:jc w:val="center"/>
        <w:rPr>
          <w:rFonts w:ascii="TH SarabunPSK" w:hAnsi="TH SarabunPSK" w:cs="TH SarabunPSK"/>
          <w:color w:val="000000"/>
          <w:sz w:val="52"/>
          <w:szCs w:val="52"/>
        </w:rPr>
      </w:pPr>
      <w:r w:rsidRPr="002F655D">
        <w:rPr>
          <w:rFonts w:ascii="TH SarabunPSK" w:hAnsi="TH SarabunPSK" w:cs="TH SarabunPSK"/>
          <w:color w:val="000000"/>
          <w:sz w:val="52"/>
          <w:szCs w:val="52"/>
          <w:cs/>
        </w:rPr>
        <w:t>ประกาศ</w:t>
      </w:r>
      <w:r w:rsidRPr="002F655D">
        <w:rPr>
          <w:rFonts w:ascii="TH SarabunPSK" w:hAnsi="TH SarabunPSK" w:cs="TH SarabunPSK"/>
          <w:color w:val="000000"/>
          <w:sz w:val="52"/>
          <w:szCs w:val="52"/>
        </w:rPr>
        <w:t xml:space="preserve"> </w:t>
      </w:r>
      <w:r w:rsidRPr="002F655D">
        <w:rPr>
          <w:rFonts w:ascii="TH SarabunPSK" w:hAnsi="TH SarabunPSK" w:cs="TH SarabunPSK"/>
          <w:color w:val="000000"/>
          <w:sz w:val="52"/>
          <w:szCs w:val="52"/>
          <w:cs/>
        </w:rPr>
        <w:t>ก</w:t>
      </w:r>
      <w:r w:rsidRPr="002F655D">
        <w:rPr>
          <w:rFonts w:ascii="TH SarabunPSK" w:hAnsi="TH SarabunPSK" w:cs="TH SarabunPSK"/>
          <w:color w:val="000000"/>
          <w:sz w:val="52"/>
          <w:szCs w:val="52"/>
        </w:rPr>
        <w:t>.</w:t>
      </w:r>
      <w:r w:rsidRPr="002F655D">
        <w:rPr>
          <w:rFonts w:ascii="TH SarabunPSK" w:hAnsi="TH SarabunPSK" w:cs="TH SarabunPSK"/>
          <w:color w:val="000000"/>
          <w:sz w:val="52"/>
          <w:szCs w:val="52"/>
          <w:cs/>
        </w:rPr>
        <w:t>พ</w:t>
      </w:r>
      <w:r w:rsidRPr="002F655D">
        <w:rPr>
          <w:rFonts w:ascii="TH SarabunPSK" w:hAnsi="TH SarabunPSK" w:cs="TH SarabunPSK"/>
          <w:color w:val="000000"/>
          <w:sz w:val="52"/>
          <w:szCs w:val="52"/>
        </w:rPr>
        <w:t>.</w:t>
      </w:r>
      <w:r w:rsidRPr="002F655D">
        <w:rPr>
          <w:rFonts w:ascii="TH SarabunPSK" w:hAnsi="TH SarabunPSK" w:cs="TH SarabunPSK"/>
          <w:color w:val="000000"/>
          <w:sz w:val="52"/>
          <w:szCs w:val="52"/>
          <w:cs/>
        </w:rPr>
        <w:t>อ</w:t>
      </w:r>
      <w:r w:rsidRPr="002F655D">
        <w:rPr>
          <w:rFonts w:ascii="TH SarabunPSK" w:hAnsi="TH SarabunPSK" w:cs="TH SarabunPSK"/>
          <w:color w:val="000000"/>
          <w:sz w:val="52"/>
          <w:szCs w:val="52"/>
        </w:rPr>
        <w:t>.</w:t>
      </w:r>
    </w:p>
    <w:p w:rsidR="002D3038" w:rsidRPr="002F655D" w:rsidRDefault="002D3038" w:rsidP="002F655D">
      <w:pPr>
        <w:autoSpaceDE w:val="0"/>
        <w:autoSpaceDN w:val="0"/>
        <w:adjustRightInd w:val="0"/>
        <w:spacing w:after="0" w:line="240" w:lineRule="auto"/>
        <w:ind w:left="-142" w:right="-613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เรื่อง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หลักเกณฑ์การพิจารณาวารสารทางวิชาการ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สำหรับการเผยแพร่ผลงานทางวิชาการ</w:t>
      </w:r>
    </w:p>
    <w:p w:rsidR="002D3038" w:rsidRDefault="002D3038" w:rsidP="002F655D">
      <w:pPr>
        <w:autoSpaceDE w:val="0"/>
        <w:autoSpaceDN w:val="0"/>
        <w:adjustRightInd w:val="0"/>
        <w:spacing w:after="0" w:line="240" w:lineRule="auto"/>
        <w:ind w:left="-142" w:right="-613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๒๕๕๖</w:t>
      </w:r>
    </w:p>
    <w:p w:rsidR="002F655D" w:rsidRPr="002F655D" w:rsidRDefault="00C0113B" w:rsidP="002F655D">
      <w:pPr>
        <w:autoSpaceDE w:val="0"/>
        <w:autoSpaceDN w:val="0"/>
        <w:adjustRightInd w:val="0"/>
        <w:spacing w:after="0" w:line="240" w:lineRule="auto"/>
        <w:ind w:left="-142" w:right="-613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pict>
          <v:shape id="_x0000_s1062" type="#_x0000_t32" style="position:absolute;left:0;text-align:left;margin-left:160.9pt;margin-top:7.05pt;width:165.3pt;height:0;z-index:251694080" o:connectortype="straight"/>
        </w:pict>
      </w:r>
    </w:p>
    <w:p w:rsidR="002D3038" w:rsidRPr="002F655D" w:rsidRDefault="002D3038" w:rsidP="001A6A52">
      <w:pPr>
        <w:autoSpaceDE w:val="0"/>
        <w:autoSpaceDN w:val="0"/>
        <w:adjustRightInd w:val="0"/>
        <w:spacing w:after="0" w:line="240" w:lineRule="auto"/>
        <w:ind w:right="-330" w:firstLine="85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ด้วยประกาศ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ก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อ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เรื่อง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หลักเกณฑ์และวิธีการพิจารณาแต่งตั้งบุคคลให้ดำรงตำแหน่งผู้ช่วยศาสตราจารย์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รองศาสตราจารย์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และศาสตราจารย์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ฉบับที่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๒๕๕๐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กำหนดหลักเกณฑ์ของผลงานทางวิชาการที่ใช้ประกอบในการพิจารณาแต่งตั้งบุคคลให้ดำรงตำแหน่งทางวิชาการ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ว่าจะต้องมีคุณภาพอยู่ในเกณฑ์ที่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ก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อ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กำหนด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สำหรับตำแหน่งที่เสนอขอ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และจะต้องได้รับการเผยแพร่ตามหลักเกณฑ์ที่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ก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อ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กำหนด</w:t>
      </w:r>
    </w:p>
    <w:p w:rsidR="002D3038" w:rsidRPr="002F655D" w:rsidRDefault="002D3038" w:rsidP="001A6A52">
      <w:pPr>
        <w:autoSpaceDE w:val="0"/>
        <w:autoSpaceDN w:val="0"/>
        <w:adjustRightInd w:val="0"/>
        <w:spacing w:after="0" w:line="240" w:lineRule="auto"/>
        <w:ind w:right="-330" w:firstLine="85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อาศัยอำนาจตามความในมาตรา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๑๔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และมาตรา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๑๘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วรรคสอง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แห่งพระราชบัญญัติระเบียบข้าราชการพลเรือนในสถาบันอุดมศึกษา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๒๕๔๗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ซึ่งแก้ไขเพิ่มเติมโดยพระราชบัญญัติระเบียบข้าราชการพลเรือนในสถาบันอุดมศึกษา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ฉบับที่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๒๕๕๑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ก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อ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จึงกำหนดหลักเกณฑ์การพิจารณาวารสารทางวิชาการทั้งที่เป็นรูปเล่มสิ่งพิมพ์หรือเป็นวารสารออนไลน์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สำหรับการเผยแพร่ผลงานทางวิชาการเพื่อให้สถาบันอุดมศึกษาถือปฏิบัติเป็นมาตรฐานเดียวกัน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ไว้ดังต่อไปนี้</w:t>
      </w:r>
    </w:p>
    <w:p w:rsidR="002D3038" w:rsidRPr="002F655D" w:rsidRDefault="002D3038" w:rsidP="001A6A52">
      <w:pPr>
        <w:autoSpaceDE w:val="0"/>
        <w:autoSpaceDN w:val="0"/>
        <w:adjustRightInd w:val="0"/>
        <w:spacing w:after="0" w:line="240" w:lineRule="auto"/>
        <w:ind w:right="-330" w:firstLine="85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ประกาศ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ก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อ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นี้ให้ใช้บังคับตั้งแต่วันถัดจากวันประกาศในราชกิจจา</w:t>
      </w:r>
      <w:proofErr w:type="spellStart"/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นุเบกษา</w:t>
      </w:r>
      <w:proofErr w:type="spellEnd"/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เป็นต้นไป</w:t>
      </w:r>
    </w:p>
    <w:p w:rsidR="002D3038" w:rsidRPr="002F655D" w:rsidRDefault="002D3038" w:rsidP="001A6A52">
      <w:pPr>
        <w:autoSpaceDE w:val="0"/>
        <w:autoSpaceDN w:val="0"/>
        <w:adjustRightInd w:val="0"/>
        <w:spacing w:after="0" w:line="240" w:lineRule="auto"/>
        <w:ind w:right="-330" w:firstLine="85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การเผยแพร่ผลงานทางวิชาการตามประกาศนี้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ให้สภาสถาบันอุดมศึกษาใช้วารสารทางวิชาการที่มีรายชื่ออยู่ในฐานข้อมูลที่เป็นที่ยอมรับในระดับชาติและระดับนานาชาติ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ตามเอกสารแนบท้ายประกาศนี้</w:t>
      </w:r>
    </w:p>
    <w:p w:rsidR="002D3038" w:rsidRPr="002F655D" w:rsidRDefault="002D3038" w:rsidP="001A6A52">
      <w:pPr>
        <w:autoSpaceDE w:val="0"/>
        <w:autoSpaceDN w:val="0"/>
        <w:adjustRightInd w:val="0"/>
        <w:spacing w:after="0" w:line="240" w:lineRule="auto"/>
        <w:ind w:right="-330" w:firstLine="85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ในกรณีวารสารทางวิชาการที่ไม่อยู่ในฐานข้อมูลตามข้อ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ให้สภาสถาบันอุดมศึกษาอาจพิจารณายอมรับวารสารทางวิชาการ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สำหรับการเผยแพร่ผลงานทางวิชาการ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ตามหลักเกณฑ์ดังนี้</w:t>
      </w:r>
    </w:p>
    <w:p w:rsidR="002D3038" w:rsidRPr="002F655D" w:rsidRDefault="002D3038" w:rsidP="001A6A52">
      <w:pPr>
        <w:autoSpaceDE w:val="0"/>
        <w:autoSpaceDN w:val="0"/>
        <w:adjustRightInd w:val="0"/>
        <w:spacing w:after="0" w:line="240" w:lineRule="auto"/>
        <w:ind w:right="-330" w:firstLine="113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F655D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มีกำหนดการเผยแพร่ที่แน่นอนชัดเจน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และสม่ำเสมอ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อย่างน้อยปีละ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ฉบับ</w:t>
      </w:r>
    </w:p>
    <w:p w:rsidR="002D3038" w:rsidRPr="002F655D" w:rsidRDefault="002D3038" w:rsidP="001A6A52">
      <w:pPr>
        <w:autoSpaceDE w:val="0"/>
        <w:autoSpaceDN w:val="0"/>
        <w:adjustRightInd w:val="0"/>
        <w:spacing w:after="0" w:line="240" w:lineRule="auto"/>
        <w:ind w:right="-330" w:firstLine="113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F655D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มีการระบุสำนักพิมพ์หรือหน่วยงานที่ตีพิมพ์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วัตถุประสงค์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ขอบเขตของวารสาร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และสาขาวิชาของบทความที่จะรับตีพิมพ์</w:t>
      </w:r>
    </w:p>
    <w:p w:rsidR="002D3038" w:rsidRPr="002F655D" w:rsidRDefault="002D3038" w:rsidP="001A6A52">
      <w:pPr>
        <w:autoSpaceDE w:val="0"/>
        <w:autoSpaceDN w:val="0"/>
        <w:adjustRightInd w:val="0"/>
        <w:spacing w:after="0" w:line="240" w:lineRule="auto"/>
        <w:ind w:right="-330" w:firstLine="113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F655D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มีคณะบรรณาธิการเป็นผู้ทรงคุณวุฒิที่มาจากหลากหลายหน่วยงาน</w:t>
      </w:r>
    </w:p>
    <w:p w:rsidR="002D3038" w:rsidRPr="002F655D" w:rsidRDefault="002D3038" w:rsidP="001A6A52">
      <w:pPr>
        <w:autoSpaceDE w:val="0"/>
        <w:autoSpaceDN w:val="0"/>
        <w:adjustRightInd w:val="0"/>
        <w:spacing w:after="0" w:line="240" w:lineRule="auto"/>
        <w:ind w:right="-330" w:firstLine="113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F655D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๔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มีหลักฐานที่ตรวจสอบได้ว่า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วารสารมีการแต่งตั้งผู้ทรงคุณวุฒิ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(peer reviewer)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ที่พิจารณาคุณภาพบทความที่ครอบคลุมสาขาวิชาหรือกลุ่มสาขาวิชาตามวัตถุประสงค์และขอบเขตของวารสารโดยมีผู้ทรงคุณวุฒิภายนอกหน่วยงานที่จัดทำวารสารอยู่ในรายชื่อด้วย</w:t>
      </w:r>
    </w:p>
    <w:p w:rsidR="002F655D" w:rsidRDefault="002D3038" w:rsidP="001A6A52">
      <w:pPr>
        <w:autoSpaceDE w:val="0"/>
        <w:autoSpaceDN w:val="0"/>
        <w:adjustRightInd w:val="0"/>
        <w:spacing w:after="0" w:line="240" w:lineRule="auto"/>
        <w:ind w:right="-330" w:firstLine="1134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2F655D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บทความทุกบทความมีการควบคุมคุณภาพโดยผู้ทรงคุณวุฒิ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(peer reviewer)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ที่ตรงหรือเกี่ยวเนื่องกับสาขาของบทความ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และไม่เป็นผู้มีส่วนได้ส่วนเสียกับผู้นิพนธ์</w:t>
      </w:r>
      <w:r w:rsidR="002F655D">
        <w:rPr>
          <w:rFonts w:ascii="TH SarabunPSK" w:hAnsi="TH SarabunPSK" w:cs="TH SarabunPSK"/>
          <w:color w:val="000000"/>
          <w:sz w:val="32"/>
          <w:szCs w:val="32"/>
          <w:cs/>
        </w:rPr>
        <w:br w:type="page"/>
      </w:r>
    </w:p>
    <w:p w:rsidR="00AA63EB" w:rsidRPr="002F655D" w:rsidRDefault="00AA63EB" w:rsidP="00AA63EB">
      <w:pPr>
        <w:autoSpaceDE w:val="0"/>
        <w:autoSpaceDN w:val="0"/>
        <w:adjustRightInd w:val="0"/>
        <w:spacing w:after="0" w:line="240" w:lineRule="auto"/>
        <w:ind w:left="-142" w:right="-613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หน้า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๕</w:t>
      </w:r>
    </w:p>
    <w:p w:rsidR="00AA63EB" w:rsidRDefault="00AA63EB" w:rsidP="00BC7B5B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32"/>
          <w:szCs w:val="32"/>
        </w:rPr>
      </w:pP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เล่ม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๑๓๐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ตอนพิเศษ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๑๒๗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ง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ราชกิจจา</w:t>
      </w:r>
      <w:proofErr w:type="spellStart"/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นุเบกษา</w:t>
      </w:r>
      <w:proofErr w:type="spellEnd"/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               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ตุลาคม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๒๕๕๖</w:t>
      </w:r>
    </w:p>
    <w:p w:rsidR="00AA63EB" w:rsidRPr="002F655D" w:rsidRDefault="00C0113B" w:rsidP="00AA63EB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pict>
          <v:shape id="_x0000_s1063" type="#_x0000_t32" style="position:absolute;left:0;text-align:left;margin-left:2.3pt;margin-top:8.2pt;width:478.95pt;height:0;z-index:251696128" o:connectortype="straight"/>
        </w:pict>
      </w:r>
    </w:p>
    <w:p w:rsidR="002D3038" w:rsidRPr="002F655D" w:rsidRDefault="002D3038" w:rsidP="001A6A52">
      <w:pPr>
        <w:autoSpaceDE w:val="0"/>
        <w:autoSpaceDN w:val="0"/>
        <w:adjustRightInd w:val="0"/>
        <w:spacing w:after="0" w:line="240" w:lineRule="auto"/>
        <w:ind w:right="-330" w:firstLine="113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F655D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๖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วารสารทุกฉบับมีการเผยแพร่บทความที่มีผู้นิพนธ์จากหลากหลายหน่วยงานทั้งภายในและภายนอก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กรณีที่บทความมีผู้นิพนธ์ร่วมที่เป็นบุคคลจากหน่วยงานภายในและหน่วยงานภายนอกให้ถือว่าเป็นบทความจากหน่วยงานภายนอก</w:t>
      </w:r>
    </w:p>
    <w:p w:rsidR="002D3038" w:rsidRPr="002F655D" w:rsidRDefault="002D3038" w:rsidP="001A6A52">
      <w:pPr>
        <w:autoSpaceDE w:val="0"/>
        <w:autoSpaceDN w:val="0"/>
        <w:adjustRightInd w:val="0"/>
        <w:spacing w:after="0" w:line="240" w:lineRule="auto"/>
        <w:ind w:right="-330" w:firstLine="113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F655D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๗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มีบทคัดย่อของบทความที่เป็นทั้งภาษาไทยและภาษาอังกฤษทุกบทความ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กรณีที่บทความตีพิมพ์เป็นภาษาต่างประเทศอื่น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ๆ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จะต้องมีบทคัดย่อที่เป็นภาษาอังกฤษด้วย</w:t>
      </w:r>
    </w:p>
    <w:p w:rsidR="002D3038" w:rsidRPr="002F655D" w:rsidRDefault="002D3038" w:rsidP="001A6A52">
      <w:pPr>
        <w:autoSpaceDE w:val="0"/>
        <w:autoSpaceDN w:val="0"/>
        <w:adjustRightInd w:val="0"/>
        <w:spacing w:after="0" w:line="240" w:lineRule="auto"/>
        <w:ind w:right="-330" w:firstLine="113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F655D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๘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มีการตีพิมพ์บทความที่มีรูปแบบการตีพิมพ์ที่ได้มาตรฐาน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เป็นรูปแบบเดียวกันในทุกบทความได้แก่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ชื่อและที่อยู่ผู้นิพนธ์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บทคัดย่อ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ตัวบทความและเอกสารอ้างอิง</w:t>
      </w:r>
    </w:p>
    <w:p w:rsidR="002D3038" w:rsidRPr="002F655D" w:rsidRDefault="002D3038" w:rsidP="001A6A52">
      <w:pPr>
        <w:autoSpaceDE w:val="0"/>
        <w:autoSpaceDN w:val="0"/>
        <w:adjustRightInd w:val="0"/>
        <w:spacing w:after="0" w:line="240" w:lineRule="auto"/>
        <w:ind w:right="-330" w:firstLine="85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๔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เมื่อสภาสถาบันอุดมศึกษาพิจารณายอมรับวารสารทางวิชาการตามหลักเกณฑ์ข้อ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แล้วให้จัดทำเป็นประกาศให้ทราบเป็นการทั่วไป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และแจ้งให้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ก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อ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ทราบ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ภายใน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๓๐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วัน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นับแต่วันที่ออกประกาศ</w:t>
      </w:r>
    </w:p>
    <w:p w:rsidR="002D3038" w:rsidRDefault="002D3038" w:rsidP="001A6A52">
      <w:pPr>
        <w:autoSpaceDE w:val="0"/>
        <w:autoSpaceDN w:val="0"/>
        <w:adjustRightInd w:val="0"/>
        <w:spacing w:after="0" w:line="240" w:lineRule="auto"/>
        <w:ind w:right="-330" w:firstLine="85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ข้อ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เพื่อให้วารสารทางวิชาการตามข้อ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ได้มีการพัฒนาขึ้นไปเป็นที่ยอมรับตามข้อ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๒จึงกำหนดให้หลักเกณฑ์การพิจารณาวารสารทางวิชาการตามข้อ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มีผลบังคับใช้เป็นเวลา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ปีนับตั้งแต่วันที่ประกาศ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ก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อ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นี้มีผลบังคับใช้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หากพ้นระยะเวลาดังกล่าว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ก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อ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จะไม่รับรองวารสารตามข้อ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</w:p>
    <w:p w:rsidR="00AA63EB" w:rsidRPr="002F655D" w:rsidRDefault="00AA63EB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32"/>
          <w:szCs w:val="32"/>
        </w:rPr>
      </w:pPr>
    </w:p>
    <w:p w:rsidR="002D3038" w:rsidRPr="002F655D" w:rsidRDefault="002D3038" w:rsidP="00AA63EB">
      <w:pPr>
        <w:autoSpaceDE w:val="0"/>
        <w:autoSpaceDN w:val="0"/>
        <w:adjustRightInd w:val="0"/>
        <w:spacing w:after="0" w:line="240" w:lineRule="auto"/>
        <w:ind w:left="2738" w:right="-613" w:firstLine="862"/>
        <w:rPr>
          <w:rFonts w:ascii="TH SarabunPSK" w:hAnsi="TH SarabunPSK" w:cs="TH SarabunPSK"/>
          <w:color w:val="000000"/>
          <w:sz w:val="32"/>
          <w:szCs w:val="32"/>
        </w:rPr>
      </w:pP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ประกาศ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ณ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วันที่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๒๙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สิงหาคม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ศ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๒๕๕๖</w:t>
      </w:r>
    </w:p>
    <w:p w:rsidR="002D3038" w:rsidRPr="002F655D" w:rsidRDefault="00AA63EB" w:rsidP="00AA63EB">
      <w:pPr>
        <w:autoSpaceDE w:val="0"/>
        <w:autoSpaceDN w:val="0"/>
        <w:adjustRightInd w:val="0"/>
        <w:spacing w:after="0" w:line="240" w:lineRule="auto"/>
        <w:ind w:left="4178" w:right="-613" w:firstLine="142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="002D3038" w:rsidRPr="002F655D">
        <w:rPr>
          <w:rFonts w:ascii="TH SarabunPSK" w:hAnsi="TH SarabunPSK" w:cs="TH SarabunPSK"/>
          <w:color w:val="000000"/>
          <w:sz w:val="32"/>
          <w:szCs w:val="32"/>
          <w:cs/>
        </w:rPr>
        <w:t>จาตุรนต์</w:t>
      </w:r>
      <w:r w:rsidR="002D3038"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F655D">
        <w:rPr>
          <w:rFonts w:ascii="TH SarabunPSK" w:hAnsi="TH SarabunPSK" w:cs="TH SarabunPSK"/>
          <w:color w:val="000000"/>
          <w:sz w:val="32"/>
          <w:szCs w:val="32"/>
          <w:cs/>
        </w:rPr>
        <w:t>ฉายแสง</w:t>
      </w:r>
    </w:p>
    <w:p w:rsidR="002D3038" w:rsidRPr="002F655D" w:rsidRDefault="00AA63EB" w:rsidP="00AA63EB">
      <w:pPr>
        <w:autoSpaceDE w:val="0"/>
        <w:autoSpaceDN w:val="0"/>
        <w:adjustRightInd w:val="0"/>
        <w:spacing w:after="0" w:line="240" w:lineRule="auto"/>
        <w:ind w:left="3316" w:right="-613" w:firstLine="284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2D3038" w:rsidRPr="002F655D">
        <w:rPr>
          <w:rFonts w:ascii="TH SarabunPSK" w:hAnsi="TH SarabunPSK" w:cs="TH SarabunPSK"/>
          <w:color w:val="000000"/>
          <w:sz w:val="32"/>
          <w:szCs w:val="32"/>
          <w:cs/>
        </w:rPr>
        <w:t>รัฐมนตรีว่าการกระทรวงศึกษาธิการ</w:t>
      </w:r>
    </w:p>
    <w:p w:rsidR="002D3038" w:rsidRPr="002F655D" w:rsidRDefault="00AA63EB" w:rsidP="00AA63EB">
      <w:pPr>
        <w:autoSpaceDE w:val="0"/>
        <w:autoSpaceDN w:val="0"/>
        <w:adjustRightInd w:val="0"/>
        <w:spacing w:after="0" w:line="240" w:lineRule="auto"/>
        <w:ind w:left="3458" w:right="-613" w:firstLine="862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="002D3038" w:rsidRPr="002F655D">
        <w:rPr>
          <w:rFonts w:ascii="TH SarabunPSK" w:hAnsi="TH SarabunPSK" w:cs="TH SarabunPSK"/>
          <w:color w:val="000000"/>
          <w:sz w:val="32"/>
          <w:szCs w:val="32"/>
          <w:cs/>
        </w:rPr>
        <w:t>ประธาน</w:t>
      </w:r>
      <w:r w:rsidR="002D3038"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D3038" w:rsidRPr="002F655D">
        <w:rPr>
          <w:rFonts w:ascii="TH SarabunPSK" w:hAnsi="TH SarabunPSK" w:cs="TH SarabunPSK"/>
          <w:color w:val="000000"/>
          <w:sz w:val="32"/>
          <w:szCs w:val="32"/>
          <w:cs/>
        </w:rPr>
        <w:t>ก</w:t>
      </w:r>
      <w:r w:rsidR="002D3038" w:rsidRPr="002F655D">
        <w:rPr>
          <w:rFonts w:ascii="TH SarabunPSK" w:hAnsi="TH SarabunPSK" w:cs="TH SarabunPSK"/>
          <w:color w:val="000000"/>
          <w:sz w:val="32"/>
          <w:szCs w:val="32"/>
        </w:rPr>
        <w:t>.</w:t>
      </w:r>
      <w:r w:rsidR="002D3038" w:rsidRPr="002F655D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="002D3038" w:rsidRPr="002F655D">
        <w:rPr>
          <w:rFonts w:ascii="TH SarabunPSK" w:hAnsi="TH SarabunPSK" w:cs="TH SarabunPSK"/>
          <w:color w:val="000000"/>
          <w:sz w:val="32"/>
          <w:szCs w:val="32"/>
        </w:rPr>
        <w:t>.</w:t>
      </w:r>
      <w:r w:rsidR="002D3038" w:rsidRPr="002F655D">
        <w:rPr>
          <w:rFonts w:ascii="TH SarabunPSK" w:hAnsi="TH SarabunPSK" w:cs="TH SarabunPSK"/>
          <w:color w:val="000000"/>
          <w:sz w:val="32"/>
          <w:szCs w:val="32"/>
          <w:cs/>
        </w:rPr>
        <w:t>อ</w:t>
      </w:r>
      <w:r w:rsidR="002D3038" w:rsidRPr="002F655D">
        <w:rPr>
          <w:rFonts w:ascii="TH SarabunPSK" w:hAnsi="TH SarabunPSK" w:cs="TH SarabunPSK"/>
          <w:color w:val="000000"/>
          <w:sz w:val="32"/>
          <w:szCs w:val="32"/>
        </w:rPr>
        <w:t>.</w:t>
      </w:r>
    </w:p>
    <w:p w:rsidR="00AA63EB" w:rsidRDefault="00AA63EB">
      <w:pPr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br w:type="page"/>
      </w:r>
    </w:p>
    <w:p w:rsidR="002D3038" w:rsidRPr="00AA63EB" w:rsidRDefault="002D3038" w:rsidP="00AA63EB">
      <w:pPr>
        <w:autoSpaceDE w:val="0"/>
        <w:autoSpaceDN w:val="0"/>
        <w:adjustRightInd w:val="0"/>
        <w:spacing w:after="0" w:line="240" w:lineRule="auto"/>
        <w:ind w:left="-142" w:right="-613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AA63EB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lastRenderedPageBreak/>
        <w:t>เอกสารแนบท้ายประกาศ</w:t>
      </w:r>
    </w:p>
    <w:p w:rsidR="00AA63EB" w:rsidRDefault="00AA63EB" w:rsidP="004D5F17">
      <w:pPr>
        <w:autoSpaceDE w:val="0"/>
        <w:autoSpaceDN w:val="0"/>
        <w:adjustRightInd w:val="0"/>
        <w:spacing w:after="0" w:line="240" w:lineRule="auto"/>
        <w:ind w:left="-142" w:right="-613"/>
        <w:rPr>
          <w:rFonts w:ascii="TH SarabunPSK" w:hAnsi="TH SarabunPSK" w:cs="TH SarabunPSK"/>
          <w:color w:val="000000"/>
          <w:sz w:val="32"/>
          <w:szCs w:val="32"/>
        </w:rPr>
      </w:pPr>
    </w:p>
    <w:p w:rsidR="002D3038" w:rsidRPr="002F655D" w:rsidRDefault="002D3038" w:rsidP="00AA63EB">
      <w:pPr>
        <w:autoSpaceDE w:val="0"/>
        <w:autoSpaceDN w:val="0"/>
        <w:adjustRightInd w:val="0"/>
        <w:spacing w:after="0" w:line="240" w:lineRule="auto"/>
        <w:ind w:left="720" w:right="-613"/>
        <w:rPr>
          <w:rFonts w:ascii="TH SarabunPSK" w:hAnsi="TH SarabunPSK" w:cs="TH SarabunPSK"/>
          <w:color w:val="000000"/>
          <w:sz w:val="32"/>
          <w:szCs w:val="32"/>
        </w:rPr>
      </w:pP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วารสารทางวิชาการที่เป็นไปตามหลักเกณฑ์ที่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ก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อ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กำหนด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ได้แก่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วารสารที่มีชื่ออยู่ใน</w:t>
      </w:r>
    </w:p>
    <w:p w:rsidR="002D3038" w:rsidRPr="002F655D" w:rsidRDefault="002D3038" w:rsidP="00BC7B5B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32"/>
          <w:szCs w:val="32"/>
        </w:rPr>
      </w:pP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ฐานข้อมูลที่เป็นที่ยอมรับในระดับชาติและระดับนานาชาติ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ดังต่อไปนี้</w:t>
      </w:r>
    </w:p>
    <w:p w:rsidR="002D3038" w:rsidRPr="002F655D" w:rsidRDefault="002D3038" w:rsidP="00AA63EB">
      <w:pPr>
        <w:autoSpaceDE w:val="0"/>
        <w:autoSpaceDN w:val="0"/>
        <w:adjustRightInd w:val="0"/>
        <w:spacing w:after="0" w:line="240" w:lineRule="auto"/>
        <w:ind w:left="720" w:right="-613"/>
        <w:rPr>
          <w:rFonts w:ascii="TH SarabunPSK" w:hAnsi="TH SarabunPSK" w:cs="TH SarabunPSK"/>
          <w:color w:val="000000"/>
          <w:sz w:val="32"/>
          <w:szCs w:val="32"/>
        </w:rPr>
      </w:pP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ฐานข้อมูลระดับนานาชาติ</w:t>
      </w:r>
    </w:p>
    <w:p w:rsidR="002D3038" w:rsidRPr="002F655D" w:rsidRDefault="002D3038" w:rsidP="00AA63EB">
      <w:pPr>
        <w:autoSpaceDE w:val="0"/>
        <w:autoSpaceDN w:val="0"/>
        <w:adjustRightInd w:val="0"/>
        <w:spacing w:after="0" w:line="240" w:lineRule="auto"/>
        <w:ind w:left="1440" w:right="-613"/>
        <w:rPr>
          <w:rFonts w:ascii="TH SarabunPSK" w:hAnsi="TH SarabunPSK" w:cs="TH SarabunPSK"/>
          <w:color w:val="000000"/>
          <w:sz w:val="32"/>
          <w:szCs w:val="32"/>
        </w:rPr>
      </w:pPr>
      <w:r w:rsidRPr="002F655D">
        <w:rPr>
          <w:rFonts w:ascii="TH SarabunPSK" w:hAnsi="TH SarabunPSK" w:cs="TH SarabunPSK"/>
          <w:color w:val="000000"/>
          <w:sz w:val="32"/>
          <w:szCs w:val="32"/>
        </w:rPr>
        <w:t>- Academic Search Premier (http://www.ebsco.com/home)</w:t>
      </w:r>
    </w:p>
    <w:p w:rsidR="002D3038" w:rsidRPr="002F655D" w:rsidRDefault="00AA63EB" w:rsidP="00AA63EB">
      <w:pPr>
        <w:autoSpaceDE w:val="0"/>
        <w:autoSpaceDN w:val="0"/>
        <w:adjustRightInd w:val="0"/>
        <w:spacing w:after="0" w:line="240" w:lineRule="auto"/>
        <w:ind w:left="1440" w:right="-61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="002D3038" w:rsidRPr="002F655D">
        <w:rPr>
          <w:rFonts w:ascii="TH SarabunPSK" w:hAnsi="TH SarabunPSK" w:cs="TH SarabunPSK"/>
          <w:color w:val="000000"/>
          <w:sz w:val="32"/>
          <w:szCs w:val="32"/>
        </w:rPr>
        <w:t xml:space="preserve">(select </w:t>
      </w:r>
      <w:proofErr w:type="spellStart"/>
      <w:r w:rsidR="002D3038" w:rsidRPr="002F655D">
        <w:rPr>
          <w:rFonts w:ascii="TH SarabunPSK" w:hAnsi="TH SarabunPSK" w:cs="TH SarabunPSK"/>
          <w:color w:val="000000"/>
          <w:sz w:val="32"/>
          <w:szCs w:val="32"/>
        </w:rPr>
        <w:t>ebscohost</w:t>
      </w:r>
      <w:proofErr w:type="spellEnd"/>
      <w:r w:rsidR="002D3038" w:rsidRPr="002F655D">
        <w:rPr>
          <w:rFonts w:ascii="TH SarabunPSK" w:hAnsi="TH SarabunPSK" w:cs="TH SarabunPSK"/>
          <w:color w:val="000000"/>
          <w:sz w:val="32"/>
          <w:szCs w:val="32"/>
        </w:rPr>
        <w:t xml:space="preserve"> and then academic search premier)</w:t>
      </w:r>
    </w:p>
    <w:p w:rsidR="002D3038" w:rsidRPr="002F655D" w:rsidRDefault="002D3038" w:rsidP="00AA63EB">
      <w:pPr>
        <w:autoSpaceDE w:val="0"/>
        <w:autoSpaceDN w:val="0"/>
        <w:adjustRightInd w:val="0"/>
        <w:spacing w:after="0" w:line="240" w:lineRule="auto"/>
        <w:ind w:left="1440" w:right="-613"/>
        <w:rPr>
          <w:rFonts w:ascii="TH SarabunPSK" w:hAnsi="TH SarabunPSK" w:cs="TH SarabunPSK"/>
          <w:color w:val="000000"/>
          <w:sz w:val="32"/>
          <w:szCs w:val="32"/>
        </w:rPr>
      </w:pPr>
      <w:r w:rsidRPr="002F655D">
        <w:rPr>
          <w:rFonts w:ascii="TH SarabunPSK" w:hAnsi="TH SarabunPSK" w:cs="TH SarabunPSK"/>
          <w:color w:val="000000"/>
          <w:sz w:val="32"/>
          <w:szCs w:val="32"/>
        </w:rPr>
        <w:t>- Agricola (http://agricola.nal.usda.gov)</w:t>
      </w:r>
    </w:p>
    <w:p w:rsidR="002D3038" w:rsidRPr="002F655D" w:rsidRDefault="002D3038" w:rsidP="00AA63EB">
      <w:pPr>
        <w:autoSpaceDE w:val="0"/>
        <w:autoSpaceDN w:val="0"/>
        <w:adjustRightInd w:val="0"/>
        <w:spacing w:after="0" w:line="240" w:lineRule="auto"/>
        <w:ind w:left="1440" w:right="-613"/>
        <w:rPr>
          <w:rFonts w:ascii="TH SarabunPSK" w:hAnsi="TH SarabunPSK" w:cs="TH SarabunPSK"/>
          <w:color w:val="000000"/>
          <w:sz w:val="32"/>
          <w:szCs w:val="32"/>
        </w:rPr>
      </w:pPr>
      <w:r w:rsidRPr="002F655D">
        <w:rPr>
          <w:rFonts w:ascii="TH SarabunPSK" w:hAnsi="TH SarabunPSK" w:cs="TH SarabunPSK"/>
          <w:color w:val="000000"/>
          <w:sz w:val="32"/>
          <w:szCs w:val="32"/>
        </w:rPr>
        <w:t>- BIOSIS (http://www.biosis.org)</w:t>
      </w:r>
    </w:p>
    <w:p w:rsidR="002D3038" w:rsidRPr="002F655D" w:rsidRDefault="002D3038" w:rsidP="00AA63EB">
      <w:pPr>
        <w:autoSpaceDE w:val="0"/>
        <w:autoSpaceDN w:val="0"/>
        <w:adjustRightInd w:val="0"/>
        <w:spacing w:after="0" w:line="240" w:lineRule="auto"/>
        <w:ind w:left="1440" w:right="-613"/>
        <w:rPr>
          <w:rFonts w:ascii="TH SarabunPSK" w:hAnsi="TH SarabunPSK" w:cs="TH SarabunPSK"/>
          <w:color w:val="000000"/>
          <w:sz w:val="32"/>
          <w:szCs w:val="32"/>
        </w:rPr>
      </w:pPr>
      <w:r w:rsidRPr="002F655D">
        <w:rPr>
          <w:rFonts w:ascii="TH SarabunPSK" w:hAnsi="TH SarabunPSK" w:cs="TH SarabunPSK"/>
          <w:color w:val="000000"/>
          <w:sz w:val="32"/>
          <w:szCs w:val="32"/>
        </w:rPr>
        <w:t>- CINAHL (http://www.ebscohost.com/academic/cinahl-plus-with-full-text)</w:t>
      </w:r>
    </w:p>
    <w:p w:rsidR="002D3038" w:rsidRPr="002F655D" w:rsidRDefault="002D3038" w:rsidP="00AA63EB">
      <w:pPr>
        <w:autoSpaceDE w:val="0"/>
        <w:autoSpaceDN w:val="0"/>
        <w:adjustRightInd w:val="0"/>
        <w:spacing w:after="0" w:line="240" w:lineRule="auto"/>
        <w:ind w:left="1440" w:right="-613"/>
        <w:rPr>
          <w:rFonts w:ascii="TH SarabunPSK" w:hAnsi="TH SarabunPSK" w:cs="TH SarabunPSK"/>
          <w:color w:val="000000"/>
          <w:sz w:val="32"/>
          <w:szCs w:val="32"/>
        </w:rPr>
      </w:pP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proofErr w:type="spellStart"/>
      <w:r w:rsidRPr="002F655D">
        <w:rPr>
          <w:rFonts w:ascii="TH SarabunPSK" w:hAnsi="TH SarabunPSK" w:cs="TH SarabunPSK"/>
          <w:color w:val="000000"/>
          <w:sz w:val="32"/>
          <w:szCs w:val="32"/>
        </w:rPr>
        <w:t>EiCOMPENDEX</w:t>
      </w:r>
      <w:proofErr w:type="spellEnd"/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(http://www.ei.org)</w:t>
      </w:r>
    </w:p>
    <w:p w:rsidR="002D3038" w:rsidRPr="002F655D" w:rsidRDefault="002D3038" w:rsidP="00AA63EB">
      <w:pPr>
        <w:autoSpaceDE w:val="0"/>
        <w:autoSpaceDN w:val="0"/>
        <w:adjustRightInd w:val="0"/>
        <w:spacing w:after="0" w:line="240" w:lineRule="auto"/>
        <w:ind w:left="1440" w:right="-613"/>
        <w:rPr>
          <w:rFonts w:ascii="TH SarabunPSK" w:hAnsi="TH SarabunPSK" w:cs="TH SarabunPSK"/>
          <w:color w:val="000000"/>
          <w:sz w:val="32"/>
          <w:szCs w:val="32"/>
        </w:rPr>
      </w:pPr>
      <w:r w:rsidRPr="002F655D">
        <w:rPr>
          <w:rFonts w:ascii="TH SarabunPSK" w:hAnsi="TH SarabunPSK" w:cs="TH SarabunPSK"/>
          <w:color w:val="000000"/>
          <w:sz w:val="32"/>
          <w:szCs w:val="32"/>
        </w:rPr>
        <w:t>- ERIC (http://www.eric.ed.gov/)</w:t>
      </w:r>
    </w:p>
    <w:p w:rsidR="002D3038" w:rsidRPr="002F655D" w:rsidRDefault="002D3038" w:rsidP="00AA63EB">
      <w:pPr>
        <w:autoSpaceDE w:val="0"/>
        <w:autoSpaceDN w:val="0"/>
        <w:adjustRightInd w:val="0"/>
        <w:spacing w:after="0" w:line="240" w:lineRule="auto"/>
        <w:ind w:left="1440" w:right="-613"/>
        <w:rPr>
          <w:rFonts w:ascii="TH SarabunPSK" w:hAnsi="TH SarabunPSK" w:cs="TH SarabunPSK"/>
          <w:color w:val="000000"/>
          <w:sz w:val="32"/>
          <w:szCs w:val="32"/>
        </w:rPr>
      </w:pP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proofErr w:type="spellStart"/>
      <w:r w:rsidRPr="002F655D">
        <w:rPr>
          <w:rFonts w:ascii="TH SarabunPSK" w:hAnsi="TH SarabunPSK" w:cs="TH SarabunPSK"/>
          <w:color w:val="000000"/>
          <w:sz w:val="32"/>
          <w:szCs w:val="32"/>
        </w:rPr>
        <w:t>H.W.Wilson</w:t>
      </w:r>
      <w:proofErr w:type="spellEnd"/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(http://www.ebscohost.com)</w:t>
      </w:r>
    </w:p>
    <w:p w:rsidR="002D3038" w:rsidRPr="002F655D" w:rsidRDefault="00AA63EB" w:rsidP="00AA63EB">
      <w:pPr>
        <w:autoSpaceDE w:val="0"/>
        <w:autoSpaceDN w:val="0"/>
        <w:adjustRightInd w:val="0"/>
        <w:spacing w:after="0" w:line="240" w:lineRule="auto"/>
        <w:ind w:left="1440" w:right="-61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="002D3038" w:rsidRPr="002F655D">
        <w:rPr>
          <w:rFonts w:ascii="TH SarabunPSK" w:hAnsi="TH SarabunPSK" w:cs="TH SarabunPSK"/>
          <w:color w:val="000000"/>
          <w:sz w:val="32"/>
          <w:szCs w:val="32"/>
        </w:rPr>
        <w:t xml:space="preserve">(select </w:t>
      </w:r>
      <w:proofErr w:type="spellStart"/>
      <w:r w:rsidR="002D3038" w:rsidRPr="002F655D">
        <w:rPr>
          <w:rFonts w:ascii="TH SarabunPSK" w:hAnsi="TH SarabunPSK" w:cs="TH SarabunPSK"/>
          <w:color w:val="000000"/>
          <w:sz w:val="32"/>
          <w:szCs w:val="32"/>
        </w:rPr>
        <w:t>ebscohost</w:t>
      </w:r>
      <w:proofErr w:type="spellEnd"/>
      <w:r w:rsidR="002D3038" w:rsidRPr="002F655D">
        <w:rPr>
          <w:rFonts w:ascii="TH SarabunPSK" w:hAnsi="TH SarabunPSK" w:cs="TH SarabunPSK"/>
          <w:color w:val="000000"/>
          <w:sz w:val="32"/>
          <w:szCs w:val="32"/>
        </w:rPr>
        <w:t xml:space="preserve"> and then </w:t>
      </w:r>
      <w:proofErr w:type="spellStart"/>
      <w:r w:rsidR="002D3038" w:rsidRPr="002F655D">
        <w:rPr>
          <w:rFonts w:ascii="TH SarabunPSK" w:hAnsi="TH SarabunPSK" w:cs="TH SarabunPSK"/>
          <w:color w:val="000000"/>
          <w:sz w:val="32"/>
          <w:szCs w:val="32"/>
        </w:rPr>
        <w:t>H.W.Wilson</w:t>
      </w:r>
      <w:proofErr w:type="spellEnd"/>
      <w:r w:rsidR="002D3038" w:rsidRPr="002F655D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2D3038" w:rsidRPr="002F655D" w:rsidRDefault="002D3038" w:rsidP="00AA63EB">
      <w:pPr>
        <w:autoSpaceDE w:val="0"/>
        <w:autoSpaceDN w:val="0"/>
        <w:adjustRightInd w:val="0"/>
        <w:spacing w:after="0" w:line="240" w:lineRule="auto"/>
        <w:ind w:left="1440" w:right="-613"/>
        <w:rPr>
          <w:rFonts w:ascii="TH SarabunPSK" w:hAnsi="TH SarabunPSK" w:cs="TH SarabunPSK"/>
          <w:color w:val="000000"/>
          <w:sz w:val="32"/>
          <w:szCs w:val="32"/>
        </w:rPr>
      </w:pP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proofErr w:type="spellStart"/>
      <w:r w:rsidRPr="002F655D">
        <w:rPr>
          <w:rFonts w:ascii="TH SarabunPSK" w:hAnsi="TH SarabunPSK" w:cs="TH SarabunPSK"/>
          <w:color w:val="000000"/>
          <w:sz w:val="32"/>
          <w:szCs w:val="32"/>
        </w:rPr>
        <w:t>Infotrieve</w:t>
      </w:r>
      <w:proofErr w:type="spellEnd"/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(http://www.infotrieve.com)</w:t>
      </w:r>
    </w:p>
    <w:p w:rsidR="002D3038" w:rsidRPr="002F655D" w:rsidRDefault="002D3038" w:rsidP="00AA63EB">
      <w:pPr>
        <w:autoSpaceDE w:val="0"/>
        <w:autoSpaceDN w:val="0"/>
        <w:adjustRightInd w:val="0"/>
        <w:spacing w:after="0" w:line="240" w:lineRule="auto"/>
        <w:ind w:left="1440" w:right="-613"/>
        <w:rPr>
          <w:rFonts w:ascii="TH SarabunPSK" w:hAnsi="TH SarabunPSK" w:cs="TH SarabunPSK"/>
          <w:color w:val="000000"/>
          <w:sz w:val="32"/>
          <w:szCs w:val="32"/>
        </w:rPr>
      </w:pP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proofErr w:type="spellStart"/>
      <w:r w:rsidRPr="002F655D">
        <w:rPr>
          <w:rFonts w:ascii="TH SarabunPSK" w:hAnsi="TH SarabunPSK" w:cs="TH SarabunPSK"/>
          <w:color w:val="000000"/>
          <w:sz w:val="32"/>
          <w:szCs w:val="32"/>
        </w:rPr>
        <w:t>Ingenta</w:t>
      </w:r>
      <w:proofErr w:type="spellEnd"/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Connect (http://www.ingentaconnect.com)</w:t>
      </w:r>
    </w:p>
    <w:p w:rsidR="002D3038" w:rsidRPr="002F655D" w:rsidRDefault="002D3038" w:rsidP="00AA63EB">
      <w:pPr>
        <w:autoSpaceDE w:val="0"/>
        <w:autoSpaceDN w:val="0"/>
        <w:adjustRightInd w:val="0"/>
        <w:spacing w:after="0" w:line="240" w:lineRule="auto"/>
        <w:ind w:left="1440" w:right="-613"/>
        <w:rPr>
          <w:rFonts w:ascii="TH SarabunPSK" w:hAnsi="TH SarabunPSK" w:cs="TH SarabunPSK"/>
          <w:color w:val="000000"/>
          <w:sz w:val="32"/>
          <w:szCs w:val="32"/>
        </w:rPr>
      </w:pPr>
      <w:r w:rsidRPr="002F655D">
        <w:rPr>
          <w:rFonts w:ascii="TH SarabunPSK" w:hAnsi="TH SarabunPSK" w:cs="TH SarabunPSK"/>
          <w:color w:val="000000"/>
          <w:sz w:val="32"/>
          <w:szCs w:val="32"/>
        </w:rPr>
        <w:t>- INSPEC (http://www.theiet.org/publishing/inspec)</w:t>
      </w:r>
    </w:p>
    <w:p w:rsidR="002D3038" w:rsidRPr="002F655D" w:rsidRDefault="002D3038" w:rsidP="00AA63EB">
      <w:pPr>
        <w:autoSpaceDE w:val="0"/>
        <w:autoSpaceDN w:val="0"/>
        <w:adjustRightInd w:val="0"/>
        <w:spacing w:after="0" w:line="240" w:lineRule="auto"/>
        <w:ind w:left="1440" w:right="-613"/>
        <w:rPr>
          <w:rFonts w:ascii="TH SarabunPSK" w:hAnsi="TH SarabunPSK" w:cs="TH SarabunPSK"/>
          <w:color w:val="000000"/>
          <w:sz w:val="32"/>
          <w:szCs w:val="32"/>
        </w:rPr>
      </w:pP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proofErr w:type="spellStart"/>
      <w:r w:rsidRPr="002F655D">
        <w:rPr>
          <w:rFonts w:ascii="TH SarabunPSK" w:hAnsi="TH SarabunPSK" w:cs="TH SarabunPSK"/>
          <w:color w:val="000000"/>
          <w:sz w:val="32"/>
          <w:szCs w:val="32"/>
        </w:rPr>
        <w:t>MathSciNet</w:t>
      </w:r>
      <w:proofErr w:type="spellEnd"/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(http://www.ams.org/mathscinet)</w:t>
      </w:r>
    </w:p>
    <w:p w:rsidR="002D3038" w:rsidRPr="002F655D" w:rsidRDefault="002D3038" w:rsidP="00AA63EB">
      <w:pPr>
        <w:autoSpaceDE w:val="0"/>
        <w:autoSpaceDN w:val="0"/>
        <w:adjustRightInd w:val="0"/>
        <w:spacing w:after="0" w:line="240" w:lineRule="auto"/>
        <w:ind w:left="1440" w:right="-613"/>
        <w:rPr>
          <w:rFonts w:ascii="TH SarabunPSK" w:hAnsi="TH SarabunPSK" w:cs="TH SarabunPSK"/>
          <w:color w:val="000000"/>
          <w:sz w:val="32"/>
          <w:szCs w:val="32"/>
        </w:rPr>
      </w:pPr>
      <w:r w:rsidRPr="002F655D">
        <w:rPr>
          <w:rFonts w:ascii="TH SarabunPSK" w:hAnsi="TH SarabunPSK" w:cs="TH SarabunPSK"/>
          <w:color w:val="000000"/>
          <w:sz w:val="32"/>
          <w:szCs w:val="32"/>
        </w:rPr>
        <w:t>- MEDLINE/</w:t>
      </w:r>
      <w:proofErr w:type="spellStart"/>
      <w:r w:rsidRPr="002F655D">
        <w:rPr>
          <w:rFonts w:ascii="TH SarabunPSK" w:hAnsi="TH SarabunPSK" w:cs="TH SarabunPSK"/>
          <w:color w:val="000000"/>
          <w:sz w:val="32"/>
          <w:szCs w:val="32"/>
        </w:rPr>
        <w:t>Pubmed</w:t>
      </w:r>
      <w:proofErr w:type="spellEnd"/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(http://www.ncbi.nlm.nih.gov/pubmed/)</w:t>
      </w:r>
    </w:p>
    <w:p w:rsidR="002D3038" w:rsidRPr="002F655D" w:rsidRDefault="002D3038" w:rsidP="00AA63EB">
      <w:pPr>
        <w:autoSpaceDE w:val="0"/>
        <w:autoSpaceDN w:val="0"/>
        <w:adjustRightInd w:val="0"/>
        <w:spacing w:after="0" w:line="240" w:lineRule="auto"/>
        <w:ind w:left="1440" w:right="-613"/>
        <w:rPr>
          <w:rFonts w:ascii="TH SarabunPSK" w:hAnsi="TH SarabunPSK" w:cs="TH SarabunPSK"/>
          <w:color w:val="000000"/>
          <w:sz w:val="32"/>
          <w:szCs w:val="32"/>
        </w:rPr>
      </w:pP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proofErr w:type="spellStart"/>
      <w:r w:rsidRPr="002F655D">
        <w:rPr>
          <w:rFonts w:ascii="TH SarabunPSK" w:hAnsi="TH SarabunPSK" w:cs="TH SarabunPSK"/>
          <w:color w:val="000000"/>
          <w:sz w:val="32"/>
          <w:szCs w:val="32"/>
        </w:rPr>
        <w:t>PsycINFO</w:t>
      </w:r>
      <w:proofErr w:type="spellEnd"/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(http://www.apa.org/pubs/databases/psycinfo/index.aspx)</w:t>
      </w:r>
    </w:p>
    <w:p w:rsidR="002D3038" w:rsidRPr="002F655D" w:rsidRDefault="002D3038" w:rsidP="00AA63EB">
      <w:pPr>
        <w:autoSpaceDE w:val="0"/>
        <w:autoSpaceDN w:val="0"/>
        <w:adjustRightInd w:val="0"/>
        <w:spacing w:after="0" w:line="240" w:lineRule="auto"/>
        <w:ind w:left="1440" w:right="-613"/>
        <w:rPr>
          <w:rFonts w:ascii="TH SarabunPSK" w:hAnsi="TH SarabunPSK" w:cs="TH SarabunPSK"/>
          <w:color w:val="000000"/>
          <w:sz w:val="32"/>
          <w:szCs w:val="32"/>
        </w:rPr>
      </w:pP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proofErr w:type="spellStart"/>
      <w:r w:rsidRPr="002F655D">
        <w:rPr>
          <w:rFonts w:ascii="TH SarabunPSK" w:hAnsi="TH SarabunPSK" w:cs="TH SarabunPSK"/>
          <w:color w:val="000000"/>
          <w:sz w:val="32"/>
          <w:szCs w:val="32"/>
        </w:rPr>
        <w:t>Pubmed</w:t>
      </w:r>
      <w:proofErr w:type="spellEnd"/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(http://www.ncbi.nlm.nih.gov/pubmed/)</w:t>
      </w:r>
    </w:p>
    <w:p w:rsidR="002D3038" w:rsidRPr="002F655D" w:rsidRDefault="002D3038" w:rsidP="00AA63EB">
      <w:pPr>
        <w:autoSpaceDE w:val="0"/>
        <w:autoSpaceDN w:val="0"/>
        <w:adjustRightInd w:val="0"/>
        <w:spacing w:after="0" w:line="240" w:lineRule="auto"/>
        <w:ind w:left="1440" w:right="-613"/>
        <w:rPr>
          <w:rFonts w:ascii="TH SarabunPSK" w:hAnsi="TH SarabunPSK" w:cs="TH SarabunPSK"/>
          <w:color w:val="000000"/>
          <w:sz w:val="32"/>
          <w:szCs w:val="32"/>
        </w:rPr>
      </w:pP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proofErr w:type="spellStart"/>
      <w:r w:rsidRPr="002F655D">
        <w:rPr>
          <w:rFonts w:ascii="TH SarabunPSK" w:hAnsi="TH SarabunPSK" w:cs="TH SarabunPSK"/>
          <w:color w:val="000000"/>
          <w:sz w:val="32"/>
          <w:szCs w:val="32"/>
        </w:rPr>
        <w:t>ScienceDirect</w:t>
      </w:r>
      <w:proofErr w:type="spellEnd"/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(http://www.sciencedirect.com)</w:t>
      </w:r>
    </w:p>
    <w:p w:rsidR="002D3038" w:rsidRPr="002F655D" w:rsidRDefault="002D3038" w:rsidP="00AA63EB">
      <w:pPr>
        <w:autoSpaceDE w:val="0"/>
        <w:autoSpaceDN w:val="0"/>
        <w:adjustRightInd w:val="0"/>
        <w:spacing w:after="0" w:line="240" w:lineRule="auto"/>
        <w:ind w:left="1440" w:right="-613"/>
        <w:rPr>
          <w:rFonts w:ascii="TH SarabunPSK" w:hAnsi="TH SarabunPSK" w:cs="TH SarabunPSK"/>
          <w:color w:val="000000"/>
          <w:sz w:val="32"/>
          <w:szCs w:val="32"/>
        </w:rPr>
      </w:pP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proofErr w:type="spellStart"/>
      <w:r w:rsidRPr="002F655D">
        <w:rPr>
          <w:rFonts w:ascii="TH SarabunPSK" w:hAnsi="TH SarabunPSK" w:cs="TH SarabunPSK"/>
          <w:color w:val="000000"/>
          <w:sz w:val="32"/>
          <w:szCs w:val="32"/>
        </w:rPr>
        <w:t>SciFinder</w:t>
      </w:r>
      <w:proofErr w:type="spellEnd"/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(https://scifinder.cas.org/)</w:t>
      </w:r>
    </w:p>
    <w:p w:rsidR="002D3038" w:rsidRPr="002F655D" w:rsidRDefault="002D3038" w:rsidP="00AA63EB">
      <w:pPr>
        <w:autoSpaceDE w:val="0"/>
        <w:autoSpaceDN w:val="0"/>
        <w:adjustRightInd w:val="0"/>
        <w:spacing w:after="0" w:line="240" w:lineRule="auto"/>
        <w:ind w:left="1440" w:right="-613"/>
        <w:rPr>
          <w:rFonts w:ascii="TH SarabunPSK" w:hAnsi="TH SarabunPSK" w:cs="TH SarabunPSK"/>
          <w:color w:val="000000"/>
          <w:sz w:val="32"/>
          <w:szCs w:val="32"/>
        </w:rPr>
      </w:pPr>
      <w:r w:rsidRPr="002F655D">
        <w:rPr>
          <w:rFonts w:ascii="TH SarabunPSK" w:hAnsi="TH SarabunPSK" w:cs="TH SarabunPSK"/>
          <w:color w:val="000000"/>
          <w:sz w:val="32"/>
          <w:szCs w:val="32"/>
        </w:rPr>
        <w:t>- Scopus (http://www.info.scopus.com)</w:t>
      </w:r>
    </w:p>
    <w:p w:rsidR="002D3038" w:rsidRPr="002F655D" w:rsidRDefault="002D3038" w:rsidP="00AA63EB">
      <w:pPr>
        <w:autoSpaceDE w:val="0"/>
        <w:autoSpaceDN w:val="0"/>
        <w:adjustRightInd w:val="0"/>
        <w:spacing w:after="0" w:line="240" w:lineRule="auto"/>
        <w:ind w:left="1440" w:right="-613"/>
        <w:rPr>
          <w:rFonts w:ascii="TH SarabunPSK" w:hAnsi="TH SarabunPSK" w:cs="TH SarabunPSK"/>
          <w:color w:val="000000"/>
          <w:sz w:val="32"/>
          <w:szCs w:val="32"/>
        </w:rPr>
      </w:pPr>
      <w:r w:rsidRPr="002F655D">
        <w:rPr>
          <w:rFonts w:ascii="TH SarabunPSK" w:hAnsi="TH SarabunPSK" w:cs="TH SarabunPSK"/>
          <w:color w:val="000000"/>
          <w:sz w:val="32"/>
          <w:szCs w:val="32"/>
        </w:rPr>
        <w:t>- Social Science Research Network</w:t>
      </w:r>
    </w:p>
    <w:p w:rsidR="002D3038" w:rsidRPr="002F655D" w:rsidRDefault="00AA63EB" w:rsidP="00AA63EB">
      <w:pPr>
        <w:autoSpaceDE w:val="0"/>
        <w:autoSpaceDN w:val="0"/>
        <w:adjustRightInd w:val="0"/>
        <w:spacing w:after="0" w:line="240" w:lineRule="auto"/>
        <w:ind w:left="1440" w:right="-613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="002D3038" w:rsidRPr="002F655D">
        <w:rPr>
          <w:rFonts w:ascii="TH SarabunPSK" w:hAnsi="TH SarabunPSK" w:cs="TH SarabunPSK"/>
          <w:color w:val="000000"/>
          <w:sz w:val="32"/>
          <w:szCs w:val="32"/>
        </w:rPr>
        <w:t>(http://papers.ssrn.com/sol</w:t>
      </w:r>
      <w:r w:rsidR="000F31F4"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="002D3038" w:rsidRPr="002F655D">
        <w:rPr>
          <w:rFonts w:ascii="TH SarabunPSK" w:hAnsi="TH SarabunPSK" w:cs="TH SarabunPSK"/>
          <w:color w:val="000000"/>
          <w:sz w:val="32"/>
          <w:szCs w:val="32"/>
        </w:rPr>
        <w:t>/DisplayAbstractSearch.cfm)</w:t>
      </w:r>
    </w:p>
    <w:p w:rsidR="002D3038" w:rsidRDefault="002D3038" w:rsidP="00AA63EB">
      <w:pPr>
        <w:autoSpaceDE w:val="0"/>
        <w:autoSpaceDN w:val="0"/>
        <w:adjustRightInd w:val="0"/>
        <w:spacing w:after="0" w:line="240" w:lineRule="auto"/>
        <w:ind w:left="1440" w:right="-613"/>
        <w:rPr>
          <w:rFonts w:ascii="TH SarabunPSK" w:hAnsi="TH SarabunPSK" w:cs="TH SarabunPSK"/>
          <w:color w:val="000000"/>
          <w:sz w:val="32"/>
          <w:szCs w:val="32"/>
        </w:rPr>
      </w:pPr>
      <w:r w:rsidRPr="002F655D">
        <w:rPr>
          <w:rFonts w:ascii="TH SarabunPSK" w:hAnsi="TH SarabunPSK" w:cs="TH SarabunPSK"/>
          <w:color w:val="000000"/>
          <w:sz w:val="32"/>
          <w:szCs w:val="32"/>
        </w:rPr>
        <w:t>- Web of Knowledge (</w:t>
      </w:r>
      <w:hyperlink r:id="rId19" w:history="1">
        <w:r w:rsidR="00AA63EB" w:rsidRPr="00114509">
          <w:rPr>
            <w:rStyle w:val="a7"/>
            <w:rFonts w:ascii="TH SarabunPSK" w:hAnsi="TH SarabunPSK" w:cs="TH SarabunPSK"/>
            <w:sz w:val="32"/>
            <w:szCs w:val="32"/>
          </w:rPr>
          <w:t>http://wokinfo.com</w:t>
        </w:r>
      </w:hyperlink>
      <w:r w:rsidRPr="002F655D">
        <w:rPr>
          <w:rFonts w:ascii="TH SarabunPSK" w:hAnsi="TH SarabunPSK" w:cs="TH SarabunPSK"/>
          <w:color w:val="000000"/>
          <w:sz w:val="32"/>
          <w:szCs w:val="32"/>
        </w:rPr>
        <w:t>)</w:t>
      </w:r>
    </w:p>
    <w:p w:rsidR="00AA63EB" w:rsidRPr="002F655D" w:rsidRDefault="00AA63EB" w:rsidP="00AA63EB">
      <w:pPr>
        <w:autoSpaceDE w:val="0"/>
        <w:autoSpaceDN w:val="0"/>
        <w:adjustRightInd w:val="0"/>
        <w:spacing w:after="0" w:line="240" w:lineRule="auto"/>
        <w:ind w:left="1440" w:right="-613"/>
        <w:rPr>
          <w:rFonts w:ascii="TH SarabunPSK" w:hAnsi="TH SarabunPSK" w:cs="TH SarabunPSK"/>
          <w:color w:val="000000"/>
          <w:sz w:val="32"/>
          <w:szCs w:val="32"/>
        </w:rPr>
      </w:pPr>
    </w:p>
    <w:p w:rsidR="002D3038" w:rsidRPr="002F655D" w:rsidRDefault="002D3038" w:rsidP="00AA63EB">
      <w:pPr>
        <w:autoSpaceDE w:val="0"/>
        <w:autoSpaceDN w:val="0"/>
        <w:adjustRightInd w:val="0"/>
        <w:spacing w:after="0" w:line="240" w:lineRule="auto"/>
        <w:ind w:left="720" w:right="-613"/>
        <w:rPr>
          <w:rFonts w:ascii="TH SarabunPSK" w:hAnsi="TH SarabunPSK" w:cs="TH SarabunPSK"/>
          <w:color w:val="000000"/>
          <w:sz w:val="32"/>
          <w:szCs w:val="32"/>
        </w:rPr>
      </w:pP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ฐานข้อมูลระดับชาติ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ได้แก่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ศูนย์ดัชนีการอ้างอิงวารสารไทย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(Thai Journal</w:t>
      </w:r>
    </w:p>
    <w:p w:rsidR="002D3038" w:rsidRPr="002F655D" w:rsidRDefault="002D3038" w:rsidP="00BC7B5B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32"/>
          <w:szCs w:val="32"/>
        </w:rPr>
      </w:pP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Citation Index -- TCI)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เฉพาะวารสารที่มีชื่ออยู่ในกลุ่มที่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และกลุ่มที่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</w:p>
    <w:p w:rsidR="00AA63EB" w:rsidRPr="002F655D" w:rsidRDefault="002D3038" w:rsidP="00BC7B5B">
      <w:pPr>
        <w:autoSpaceDE w:val="0"/>
        <w:autoSpaceDN w:val="0"/>
        <w:adjustRightInd w:val="0"/>
        <w:spacing w:after="0" w:line="240" w:lineRule="auto"/>
        <w:ind w:right="-613"/>
        <w:rPr>
          <w:rFonts w:ascii="TH SarabunPSK" w:hAnsi="TH SarabunPSK" w:cs="TH SarabunPSK"/>
          <w:color w:val="000000"/>
          <w:sz w:val="32"/>
          <w:szCs w:val="32"/>
        </w:rPr>
      </w:pPr>
      <w:r w:rsidRPr="002F655D">
        <w:rPr>
          <w:rFonts w:ascii="TH SarabunPSK" w:hAnsi="TH SarabunPSK" w:cs="TH SarabunPSK"/>
          <w:color w:val="000000"/>
          <w:sz w:val="32"/>
          <w:szCs w:val="32"/>
        </w:rPr>
        <w:t>(</w:t>
      </w:r>
      <w:hyperlink r:id="rId20" w:history="1">
        <w:r w:rsidR="00AA63EB" w:rsidRPr="00114509">
          <w:rPr>
            <w:rStyle w:val="a7"/>
            <w:rFonts w:ascii="TH SarabunPSK" w:hAnsi="TH SarabunPSK" w:cs="TH SarabunPSK"/>
            <w:sz w:val="32"/>
            <w:szCs w:val="32"/>
          </w:rPr>
          <w:t>http://www.kmutt.ac.th/jif/public_html/list%</w:t>
        </w:r>
        <w:r w:rsidR="000F31F4">
          <w:rPr>
            <w:rStyle w:val="a7"/>
            <w:rFonts w:ascii="TH SarabunPSK" w:hAnsi="TH SarabunPSK" w:cs="TH SarabunPSK"/>
            <w:sz w:val="32"/>
            <w:szCs w:val="32"/>
            <w:cs/>
          </w:rPr>
          <w:t>๒๐</w:t>
        </w:r>
        <w:r w:rsidR="00AA63EB" w:rsidRPr="00114509">
          <w:rPr>
            <w:rStyle w:val="a7"/>
            <w:rFonts w:ascii="TH SarabunPSK" w:hAnsi="TH SarabunPSK" w:cs="TH SarabunPSK"/>
            <w:sz w:val="32"/>
            <w:szCs w:val="32"/>
          </w:rPr>
          <w:t>journal.php</w:t>
        </w:r>
      </w:hyperlink>
      <w:r w:rsidRPr="002F655D">
        <w:rPr>
          <w:rFonts w:ascii="TH SarabunPSK" w:hAnsi="TH SarabunPSK" w:cs="TH SarabunPSK"/>
          <w:color w:val="000000"/>
          <w:sz w:val="32"/>
          <w:szCs w:val="32"/>
        </w:rPr>
        <w:t>)</w:t>
      </w:r>
      <w:r w:rsidR="00AA63E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AB75DE" w:rsidRDefault="002D3038" w:rsidP="00F21F1F">
      <w:pPr>
        <w:ind w:right="-61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AA63EB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หมายเหตุ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กรณีที่มีการเปลี่ยนแปลงชื่อฐานข้อมูล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ก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พ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อ</w:t>
      </w:r>
      <w:r w:rsidRPr="002F655D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 w:rsidRPr="002F655D">
        <w:rPr>
          <w:rFonts w:ascii="TH SarabunPSK" w:hAnsi="TH SarabunPSK" w:cs="TH SarabunPSK"/>
          <w:color w:val="000000"/>
          <w:sz w:val="32"/>
          <w:szCs w:val="32"/>
          <w:cs/>
        </w:rPr>
        <w:t>จะได้มีการประกาศเพิ่มเติมต่อไป</w:t>
      </w:r>
      <w:r w:rsidR="00B16A67" w:rsidRPr="002378A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</w:t>
      </w:r>
    </w:p>
    <w:p w:rsidR="009C263E" w:rsidRDefault="009C263E" w:rsidP="009C263E">
      <w:pPr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2"/>
          <w:szCs w:val="2"/>
        </w:rPr>
      </w:pPr>
    </w:p>
    <w:p w:rsidR="009C263E" w:rsidRDefault="009C263E" w:rsidP="009C263E">
      <w:pPr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2"/>
          <w:szCs w:val="2"/>
        </w:rPr>
      </w:pPr>
    </w:p>
    <w:p w:rsidR="009C263E" w:rsidRDefault="009C263E" w:rsidP="009C263E">
      <w:pPr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2"/>
          <w:szCs w:val="2"/>
        </w:rPr>
      </w:pPr>
    </w:p>
    <w:p w:rsidR="009C263E" w:rsidRDefault="009C263E" w:rsidP="009C263E">
      <w:pPr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2"/>
          <w:szCs w:val="2"/>
        </w:rPr>
      </w:pPr>
    </w:p>
    <w:p w:rsidR="009C263E" w:rsidRDefault="009C263E" w:rsidP="009C263E">
      <w:pPr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2"/>
          <w:szCs w:val="2"/>
        </w:rPr>
      </w:pPr>
    </w:p>
    <w:p w:rsidR="009C263E" w:rsidRDefault="009C263E" w:rsidP="009C263E">
      <w:pPr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2"/>
          <w:szCs w:val="2"/>
        </w:rPr>
      </w:pPr>
    </w:p>
    <w:p w:rsidR="009C263E" w:rsidRDefault="009C263E" w:rsidP="009C263E">
      <w:pPr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2"/>
          <w:szCs w:val="2"/>
        </w:rPr>
      </w:pPr>
    </w:p>
    <w:p w:rsidR="009C263E" w:rsidRDefault="009C263E" w:rsidP="009C263E">
      <w:pPr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2"/>
          <w:szCs w:val="2"/>
        </w:rPr>
      </w:pPr>
    </w:p>
    <w:p w:rsidR="009C263E" w:rsidRDefault="009C263E" w:rsidP="009C263E">
      <w:pPr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2"/>
          <w:szCs w:val="2"/>
        </w:rPr>
      </w:pPr>
    </w:p>
    <w:p w:rsidR="009C263E" w:rsidRDefault="009C263E" w:rsidP="009C263E">
      <w:pPr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2"/>
          <w:szCs w:val="2"/>
        </w:rPr>
      </w:pPr>
    </w:p>
    <w:p w:rsidR="009C263E" w:rsidRDefault="009C263E" w:rsidP="009C263E">
      <w:pPr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2"/>
          <w:szCs w:val="2"/>
        </w:rPr>
      </w:pPr>
    </w:p>
    <w:p w:rsidR="009C263E" w:rsidRDefault="009C263E" w:rsidP="009C263E">
      <w:pPr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2"/>
          <w:szCs w:val="2"/>
        </w:rPr>
      </w:pPr>
    </w:p>
    <w:p w:rsidR="009C263E" w:rsidRDefault="009C263E" w:rsidP="009C263E">
      <w:pPr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2"/>
          <w:szCs w:val="2"/>
        </w:rPr>
      </w:pPr>
    </w:p>
    <w:p w:rsidR="009C263E" w:rsidRDefault="009C263E" w:rsidP="009C263E">
      <w:pPr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2"/>
          <w:szCs w:val="2"/>
        </w:rPr>
      </w:pPr>
    </w:p>
    <w:p w:rsidR="009C263E" w:rsidRDefault="009C263E" w:rsidP="009C263E">
      <w:pPr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2"/>
          <w:szCs w:val="2"/>
        </w:rPr>
      </w:pPr>
    </w:p>
    <w:p w:rsidR="009C263E" w:rsidRDefault="009C263E" w:rsidP="009C263E">
      <w:pPr>
        <w:spacing w:after="0" w:line="240" w:lineRule="auto"/>
        <w:ind w:right="-613"/>
        <w:rPr>
          <w:rFonts w:ascii="TH SarabunPSK" w:hAnsi="TH SarabunPSK" w:cs="TH SarabunPSK"/>
          <w:b/>
          <w:bCs/>
          <w:color w:val="000000"/>
          <w:sz w:val="2"/>
          <w:szCs w:val="2"/>
        </w:rPr>
      </w:pPr>
      <w:r w:rsidRPr="009C263E">
        <w:rPr>
          <w:rFonts w:ascii="TH SarabunPSK" w:hAnsi="TH SarabunPSK" w:cs="TH SarabunPSK"/>
          <w:b/>
          <w:bCs/>
          <w:noProof/>
          <w:color w:val="000000"/>
          <w:sz w:val="2"/>
          <w:szCs w:val="2"/>
        </w:rPr>
        <w:lastRenderedPageBreak/>
        <w:pict>
          <v:shape id="_x0000_s1086" type="#_x0000_t202" style="position:absolute;margin-left:-8.5pt;margin-top:-25.15pt;width:497.2pt;height:31.35pt;z-index:-251598848;mso-width-relative:margin;mso-height-relative:margin" stroked="f">
            <v:textbox style="mso-next-textbox:#_x0000_s1086">
              <w:txbxContent>
                <w:p w:rsidR="00AB75DE" w:rsidRPr="00DF1007" w:rsidRDefault="00AB75DE" w:rsidP="00AB75DE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olor w:val="000000"/>
                      <w:sz w:val="32"/>
                      <w:szCs w:val="32"/>
                      <w:cs/>
                    </w:rPr>
                    <w:t xml:space="preserve">ตารางมอบหมายตัวบ่งชี้การประกันคุณภาพการศึกษาภายใน </w:t>
                  </w:r>
                  <w:r w:rsidRPr="002378A5"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</w:rPr>
                    <w:t xml:space="preserve">ปีการศึกษา </w:t>
                  </w: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๒๕๕๗</w:t>
                  </w: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</w:p>
                <w:p w:rsidR="00AB75DE" w:rsidRDefault="00AB75DE" w:rsidP="00AB75DE"/>
              </w:txbxContent>
            </v:textbox>
          </v:shape>
        </w:pict>
      </w:r>
    </w:p>
    <w:p w:rsidR="009C263E" w:rsidRPr="009C263E" w:rsidRDefault="009C263E" w:rsidP="009C263E">
      <w:pPr>
        <w:spacing w:after="0" w:line="240" w:lineRule="auto"/>
        <w:ind w:right="-613"/>
        <w:rPr>
          <w:rFonts w:ascii="TH SarabunPSK" w:hAnsi="TH SarabunPSK" w:cs="TH SarabunPSK" w:hint="cs"/>
          <w:b/>
          <w:bCs/>
          <w:color w:val="000000"/>
          <w:sz w:val="2"/>
          <w:szCs w:val="2"/>
        </w:rPr>
      </w:pPr>
    </w:p>
    <w:tbl>
      <w:tblPr>
        <w:tblpPr w:leftFromText="180" w:rightFromText="180" w:vertAnchor="text" w:horzAnchor="margin" w:tblpY="166"/>
        <w:tblW w:w="10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395"/>
        <w:gridCol w:w="675"/>
        <w:gridCol w:w="708"/>
        <w:gridCol w:w="601"/>
        <w:gridCol w:w="575"/>
        <w:gridCol w:w="657"/>
        <w:gridCol w:w="599"/>
        <w:gridCol w:w="579"/>
        <w:gridCol w:w="623"/>
        <w:gridCol w:w="907"/>
      </w:tblGrid>
      <w:tr w:rsidR="00AB75DE" w:rsidRPr="00DF1007" w:rsidTr="00AB75DE">
        <w:tc>
          <w:tcPr>
            <w:tcW w:w="4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08080" w:themeFill="background1" w:themeFillShade="80"/>
            <w:hideMark/>
          </w:tcPr>
          <w:p w:rsidR="00AB75DE" w:rsidRPr="0028089A" w:rsidRDefault="00AB75DE" w:rsidP="009C26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</w:rPr>
            </w:pPr>
            <w:r w:rsidRPr="0028089A"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cs/>
              </w:rPr>
              <w:t>องค์ประกอบ/ตัวบ่งชี้</w:t>
            </w:r>
          </w:p>
        </w:tc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08080" w:themeFill="background1" w:themeFillShade="80"/>
            <w:hideMark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left="-108" w:right="-613"/>
              <w:rPr>
                <w:rFonts w:ascii="TH SarabunPSK" w:hAnsi="TH SarabunPSK" w:cs="TH SarabunPSK"/>
                <w:b/>
                <w:bCs/>
                <w:color w:val="FFFFFF" w:themeColor="background1"/>
                <w:sz w:val="24"/>
                <w:szCs w:val="24"/>
              </w:rPr>
            </w:pPr>
            <w:r w:rsidRPr="0028089A">
              <w:rPr>
                <w:rFonts w:ascii="TH SarabunPSK" w:hAnsi="TH SarabunPSK" w:cs="TH SarabunPSK"/>
                <w:b/>
                <w:bCs/>
                <w:color w:val="FFFFFF" w:themeColor="background1"/>
                <w:sz w:val="24"/>
                <w:szCs w:val="24"/>
                <w:cs/>
              </w:rPr>
              <w:t xml:space="preserve">บก.อก. 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08080" w:themeFill="background1" w:themeFillShade="80"/>
            <w:hideMark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left="-149" w:right="-613"/>
              <w:rPr>
                <w:rFonts w:ascii="TH SarabunPSK" w:hAnsi="TH SarabunPSK" w:cs="TH SarabunPSK"/>
                <w:b/>
                <w:bCs/>
                <w:color w:val="FFFFFF" w:themeColor="background1"/>
                <w:sz w:val="24"/>
                <w:szCs w:val="24"/>
              </w:rPr>
            </w:pPr>
            <w:r w:rsidRPr="0028089A">
              <w:rPr>
                <w:rFonts w:ascii="TH SarabunPSK" w:hAnsi="TH SarabunPSK" w:cs="TH SarabunPSK"/>
                <w:b/>
                <w:bCs/>
                <w:color w:val="FFFFFF" w:themeColor="background1"/>
                <w:sz w:val="24"/>
                <w:szCs w:val="24"/>
                <w:cs/>
              </w:rPr>
              <w:t xml:space="preserve"> </w:t>
            </w:r>
            <w:proofErr w:type="spellStart"/>
            <w:r w:rsidRPr="0028089A">
              <w:rPr>
                <w:rFonts w:ascii="TH SarabunPSK" w:hAnsi="TH SarabunPSK" w:cs="TH SarabunPSK"/>
                <w:b/>
                <w:bCs/>
                <w:color w:val="FFFFFF" w:themeColor="background1"/>
                <w:sz w:val="24"/>
                <w:szCs w:val="24"/>
                <w:cs/>
              </w:rPr>
              <w:t>บก.ปค.</w:t>
            </w:r>
            <w:proofErr w:type="spellEnd"/>
          </w:p>
        </w:tc>
        <w:tc>
          <w:tcPr>
            <w:tcW w:w="6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08080" w:themeFill="background1" w:themeFillShade="80"/>
            <w:hideMark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28089A">
              <w:rPr>
                <w:rFonts w:ascii="TH SarabunPSK" w:hAnsi="TH SarabunPSK" w:cs="TH SarabunPSK"/>
                <w:b/>
                <w:bCs/>
                <w:color w:val="FFFFFF" w:themeColor="background1"/>
                <w:sz w:val="24"/>
                <w:szCs w:val="24"/>
                <w:cs/>
              </w:rPr>
              <w:t>ศฝต.</w:t>
            </w:r>
            <w:proofErr w:type="spellEnd"/>
          </w:p>
        </w:tc>
        <w:tc>
          <w:tcPr>
            <w:tcW w:w="5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08080" w:themeFill="background1" w:themeFillShade="80"/>
            <w:hideMark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28089A">
              <w:rPr>
                <w:rFonts w:ascii="TH SarabunPSK" w:hAnsi="TH SarabunPSK" w:cs="TH SarabunPSK"/>
                <w:b/>
                <w:bCs/>
                <w:color w:val="FFFFFF" w:themeColor="background1"/>
                <w:sz w:val="24"/>
                <w:szCs w:val="24"/>
                <w:cs/>
              </w:rPr>
              <w:t>ตศ.</w:t>
            </w:r>
            <w:proofErr w:type="spellEnd"/>
          </w:p>
        </w:tc>
        <w:tc>
          <w:tcPr>
            <w:tcW w:w="6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08080" w:themeFill="background1" w:themeFillShade="80"/>
            <w:hideMark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28089A">
              <w:rPr>
                <w:rFonts w:ascii="TH SarabunPSK" w:hAnsi="TH SarabunPSK" w:cs="TH SarabunPSK"/>
                <w:b/>
                <w:bCs/>
                <w:color w:val="FFFFFF" w:themeColor="background1"/>
                <w:sz w:val="24"/>
                <w:szCs w:val="24"/>
                <w:cs/>
              </w:rPr>
              <w:t>นว.</w:t>
            </w:r>
            <w:proofErr w:type="spellEnd"/>
          </w:p>
        </w:tc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08080" w:themeFill="background1" w:themeFillShade="80"/>
            <w:hideMark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28089A">
              <w:rPr>
                <w:rFonts w:ascii="TH SarabunPSK" w:hAnsi="TH SarabunPSK" w:cs="TH SarabunPSK"/>
                <w:b/>
                <w:bCs/>
                <w:color w:val="FFFFFF" w:themeColor="background1"/>
                <w:sz w:val="24"/>
                <w:szCs w:val="24"/>
                <w:cs/>
              </w:rPr>
              <w:t>สค.</w:t>
            </w:r>
            <w:proofErr w:type="spellEnd"/>
          </w:p>
        </w:tc>
        <w:tc>
          <w:tcPr>
            <w:tcW w:w="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08080" w:themeFill="background1" w:themeFillShade="80"/>
            <w:hideMark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28089A">
              <w:rPr>
                <w:rFonts w:ascii="TH SarabunPSK" w:hAnsi="TH SarabunPSK" w:cs="TH SarabunPSK"/>
                <w:b/>
                <w:bCs/>
                <w:color w:val="FFFFFF" w:themeColor="background1"/>
                <w:sz w:val="24"/>
                <w:szCs w:val="24"/>
                <w:cs/>
              </w:rPr>
              <w:t>ศบ</w:t>
            </w:r>
            <w:proofErr w:type="spellEnd"/>
            <w:r w:rsidRPr="0028089A">
              <w:rPr>
                <w:rFonts w:ascii="TH SarabunPSK" w:hAnsi="TH SarabunPSK" w:cs="TH SarabunPSK"/>
                <w:b/>
                <w:bCs/>
                <w:color w:val="FFFFFF" w:themeColor="background1"/>
                <w:sz w:val="24"/>
                <w:szCs w:val="24"/>
                <w:cs/>
              </w:rPr>
              <w:t>ศ.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08080" w:themeFill="background1" w:themeFillShade="80"/>
            <w:hideMark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28089A">
              <w:rPr>
                <w:rFonts w:ascii="TH SarabunPSK" w:hAnsi="TH SarabunPSK" w:cs="TH SarabunPSK"/>
                <w:b/>
                <w:bCs/>
                <w:color w:val="FFFFFF" w:themeColor="background1"/>
                <w:sz w:val="24"/>
                <w:szCs w:val="24"/>
                <w:cs/>
              </w:rPr>
              <w:t>สทว.</w:t>
            </w:r>
            <w:proofErr w:type="spellEnd"/>
          </w:p>
        </w:tc>
        <w:tc>
          <w:tcPr>
            <w:tcW w:w="9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08080" w:themeFill="background1" w:themeFillShade="80"/>
            <w:hideMark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4"/>
                <w:szCs w:val="24"/>
              </w:rPr>
            </w:pPr>
            <w:r w:rsidRPr="0028089A">
              <w:rPr>
                <w:rFonts w:ascii="TH SarabunPSK" w:hAnsi="TH SarabunPSK" w:cs="TH SarabunPSK"/>
                <w:b/>
                <w:bCs/>
                <w:color w:val="FFFFFF" w:themeColor="background1"/>
                <w:sz w:val="24"/>
                <w:szCs w:val="24"/>
                <w:cs/>
              </w:rPr>
              <w:t>หมายเหตุ</w:t>
            </w:r>
          </w:p>
        </w:tc>
      </w:tr>
      <w:tr w:rsidR="00AB75DE" w:rsidRPr="005D2552" w:rsidTr="00AB75DE">
        <w:tc>
          <w:tcPr>
            <w:tcW w:w="4395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shd w:val="clear" w:color="auto" w:fill="auto"/>
            <w:hideMark/>
          </w:tcPr>
          <w:p w:rsidR="00AB75DE" w:rsidRPr="005D2552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hAnsi="TH SarabunPSK" w:cs="TH SarabunPSK"/>
                <w:sz w:val="28"/>
                <w:cs/>
              </w:rPr>
            </w:pPr>
            <w:r w:rsidRPr="005D2552">
              <w:rPr>
                <w:rFonts w:ascii="TH SarabunPSK" w:hAnsi="TH SarabunPSK" w:cs="TH SarabunPSK" w:hint="cs"/>
                <w:sz w:val="28"/>
                <w:cs/>
              </w:rPr>
              <w:t>จำนวนตัวบ่งชี้ระดับหลักสูตร/ระดับคณะ</w:t>
            </w:r>
          </w:p>
        </w:tc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shd w:val="clear" w:color="auto" w:fill="auto"/>
          </w:tcPr>
          <w:p w:rsidR="00AB75DE" w:rsidRPr="005D2552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492"/>
              <w:rPr>
                <w:rFonts w:ascii="TH SarabunPSK" w:hAnsi="TH SarabunPSK" w:cs="TH SarabunPSK"/>
                <w:sz w:val="28"/>
              </w:rPr>
            </w:pPr>
            <w:r w:rsidRPr="005D2552">
              <w:rPr>
                <w:rFonts w:ascii="TH SarabunPSK" w:hAnsi="TH SarabunPSK" w:cs="TH SarabunPSK"/>
                <w:sz w:val="28"/>
                <w:cs/>
              </w:rPr>
              <w:t>๖</w:t>
            </w:r>
            <w:r w:rsidRPr="005D2552">
              <w:rPr>
                <w:rFonts w:ascii="TH SarabunPSK" w:hAnsi="TH SarabunPSK" w:cs="TH SarabunPSK"/>
                <w:sz w:val="28"/>
              </w:rPr>
              <w:t>/</w:t>
            </w:r>
            <w:r w:rsidRPr="005D2552">
              <w:rPr>
                <w:rFonts w:ascii="TH SarabunPSK" w:hAnsi="TH SarabunPSK" w:cs="TH SarabunPSK"/>
                <w:sz w:val="28"/>
                <w:cs/>
              </w:rPr>
              <w:t>๓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shd w:val="clear" w:color="auto" w:fill="auto"/>
          </w:tcPr>
          <w:p w:rsidR="00AB75DE" w:rsidRPr="005D2552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492"/>
              <w:rPr>
                <w:rFonts w:ascii="TH SarabunPSK" w:hAnsi="TH SarabunPSK" w:cs="TH SarabunPSK"/>
                <w:sz w:val="28"/>
              </w:rPr>
            </w:pPr>
            <w:r w:rsidRPr="005D2552">
              <w:rPr>
                <w:rFonts w:ascii="TH SarabunPSK" w:hAnsi="TH SarabunPSK" w:cs="TH SarabunPSK" w:hint="cs"/>
                <w:sz w:val="28"/>
                <w:cs/>
              </w:rPr>
              <w:t>๖</w:t>
            </w:r>
            <w:r w:rsidRPr="005D2552">
              <w:rPr>
                <w:rFonts w:ascii="TH SarabunPSK" w:hAnsi="TH SarabunPSK" w:cs="TH SarabunPSK"/>
                <w:sz w:val="28"/>
              </w:rPr>
              <w:t>/</w:t>
            </w:r>
            <w:r w:rsidRPr="005D2552">
              <w:rPr>
                <w:rFonts w:ascii="TH SarabunPSK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601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shd w:val="clear" w:color="auto" w:fill="auto"/>
          </w:tcPr>
          <w:p w:rsidR="00AB75DE" w:rsidRPr="005D2552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492"/>
              <w:rPr>
                <w:rFonts w:ascii="TH SarabunPSK" w:hAnsi="TH SarabunPSK" w:cs="TH SarabunPSK"/>
                <w:sz w:val="28"/>
              </w:rPr>
            </w:pPr>
            <w:r w:rsidRPr="005D2552">
              <w:rPr>
                <w:rFonts w:ascii="TH SarabunPSK" w:hAnsi="TH SarabunPSK" w:cs="TH SarabunPSK"/>
                <w:sz w:val="28"/>
                <w:cs/>
              </w:rPr>
              <w:t>๕</w:t>
            </w:r>
            <w:r w:rsidRPr="005D2552">
              <w:rPr>
                <w:rFonts w:ascii="TH SarabunPSK" w:hAnsi="TH SarabunPSK" w:cs="TH SarabunPSK"/>
                <w:sz w:val="28"/>
              </w:rPr>
              <w:t>/</w:t>
            </w:r>
            <w:r w:rsidRPr="005D2552">
              <w:rPr>
                <w:rFonts w:ascii="TH SarabunPSK" w:hAnsi="TH SarabunPSK" w:cs="TH SarabunPSK"/>
                <w:sz w:val="28"/>
                <w:cs/>
              </w:rPr>
              <w:t>๔</w:t>
            </w:r>
          </w:p>
        </w:tc>
        <w:tc>
          <w:tcPr>
            <w:tcW w:w="575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shd w:val="clear" w:color="auto" w:fill="auto"/>
          </w:tcPr>
          <w:p w:rsidR="00AB75DE" w:rsidRPr="005D2552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492"/>
              <w:rPr>
                <w:rFonts w:ascii="TH SarabunPSK" w:hAnsi="TH SarabunPSK" w:cs="TH SarabunPSK"/>
                <w:sz w:val="28"/>
              </w:rPr>
            </w:pPr>
            <w:r w:rsidRPr="005D2552">
              <w:rPr>
                <w:rFonts w:ascii="TH SarabunPSK" w:hAnsi="TH SarabunPSK" w:cs="TH SarabunPSK"/>
                <w:sz w:val="28"/>
                <w:cs/>
              </w:rPr>
              <w:t>๖</w:t>
            </w:r>
            <w:r w:rsidRPr="005D2552">
              <w:rPr>
                <w:rFonts w:ascii="TH SarabunPSK" w:hAnsi="TH SarabunPSK" w:cs="TH SarabunPSK"/>
                <w:sz w:val="28"/>
              </w:rPr>
              <w:t>/</w:t>
            </w:r>
            <w:r w:rsidRPr="005D2552">
              <w:rPr>
                <w:rFonts w:ascii="TH SarabunPSK" w:hAnsi="TH SarabunPSK" w:cs="TH SarabunPSK"/>
                <w:sz w:val="28"/>
                <w:cs/>
              </w:rPr>
              <w:t>๑๐</w:t>
            </w:r>
          </w:p>
        </w:tc>
        <w:tc>
          <w:tcPr>
            <w:tcW w:w="657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shd w:val="clear" w:color="auto" w:fill="auto"/>
          </w:tcPr>
          <w:p w:rsidR="00AB75DE" w:rsidRPr="005D2552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492"/>
              <w:rPr>
                <w:rFonts w:ascii="TH SarabunPSK" w:hAnsi="TH SarabunPSK" w:cs="TH SarabunPSK"/>
                <w:sz w:val="28"/>
              </w:rPr>
            </w:pPr>
            <w:r w:rsidRPr="005D2552">
              <w:rPr>
                <w:rFonts w:ascii="TH SarabunPSK" w:hAnsi="TH SarabunPSK" w:cs="TH SarabunPSK"/>
                <w:sz w:val="28"/>
                <w:cs/>
              </w:rPr>
              <w:t>๖</w:t>
            </w:r>
            <w:r w:rsidRPr="005D2552">
              <w:rPr>
                <w:rFonts w:ascii="TH SarabunPSK" w:hAnsi="TH SarabunPSK" w:cs="TH SarabunPSK"/>
                <w:sz w:val="28"/>
              </w:rPr>
              <w:t>/</w:t>
            </w:r>
            <w:r w:rsidRPr="005D2552">
              <w:rPr>
                <w:rFonts w:ascii="TH SarabunPSK" w:hAnsi="TH SarabunPSK" w:cs="TH SarabunPSK"/>
                <w:sz w:val="28"/>
                <w:cs/>
              </w:rPr>
              <w:t>๙</w:t>
            </w:r>
          </w:p>
        </w:tc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shd w:val="clear" w:color="auto" w:fill="auto"/>
          </w:tcPr>
          <w:p w:rsidR="00AB75DE" w:rsidRPr="005D2552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492"/>
              <w:rPr>
                <w:rFonts w:ascii="TH SarabunPSK" w:hAnsi="TH SarabunPSK" w:cs="TH SarabunPSK"/>
                <w:sz w:val="28"/>
              </w:rPr>
            </w:pPr>
            <w:r w:rsidRPr="005D2552">
              <w:rPr>
                <w:rFonts w:ascii="TH SarabunPSK" w:hAnsi="TH SarabunPSK" w:cs="TH SarabunPSK"/>
                <w:sz w:val="28"/>
                <w:cs/>
              </w:rPr>
              <w:t>๖</w:t>
            </w:r>
            <w:r w:rsidRPr="005D2552">
              <w:rPr>
                <w:rFonts w:ascii="TH SarabunPSK" w:hAnsi="TH SarabunPSK" w:cs="TH SarabunPSK"/>
                <w:sz w:val="28"/>
              </w:rPr>
              <w:t>/</w:t>
            </w:r>
            <w:r w:rsidRPr="005D2552">
              <w:rPr>
                <w:rFonts w:ascii="TH SarabunPSK" w:hAnsi="TH SarabunPSK" w:cs="TH SarabunPSK"/>
                <w:sz w:val="28"/>
                <w:cs/>
              </w:rPr>
              <w:t>๙</w:t>
            </w:r>
          </w:p>
        </w:tc>
        <w:tc>
          <w:tcPr>
            <w:tcW w:w="579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shd w:val="clear" w:color="auto" w:fill="auto"/>
          </w:tcPr>
          <w:p w:rsidR="00AB75DE" w:rsidRPr="005D2552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492"/>
              <w:rPr>
                <w:rFonts w:ascii="TH SarabunPSK" w:hAnsi="TH SarabunPSK" w:cs="TH SarabunPSK"/>
                <w:sz w:val="28"/>
              </w:rPr>
            </w:pPr>
            <w:r w:rsidRPr="005D2552">
              <w:rPr>
                <w:rFonts w:ascii="TH SarabunPSK" w:hAnsi="TH SarabunPSK" w:cs="TH SarabunPSK" w:hint="cs"/>
                <w:sz w:val="28"/>
                <w:cs/>
              </w:rPr>
              <w:t>๑๐</w:t>
            </w:r>
            <w:r w:rsidRPr="005D2552">
              <w:rPr>
                <w:rFonts w:ascii="TH SarabunPSK" w:hAnsi="TH SarabunPSK" w:cs="TH SarabunPSK"/>
                <w:sz w:val="28"/>
              </w:rPr>
              <w:t>/</w:t>
            </w:r>
            <w:r w:rsidRPr="005D2552">
              <w:rPr>
                <w:rFonts w:ascii="TH SarabunPSK" w:hAnsi="TH SarabunPSK" w:cs="TH SarabunPSK" w:hint="cs"/>
                <w:sz w:val="28"/>
                <w:cs/>
              </w:rPr>
              <w:t>๖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shd w:val="clear" w:color="auto" w:fill="auto"/>
          </w:tcPr>
          <w:p w:rsidR="00AB75DE" w:rsidRPr="005D2552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492"/>
              <w:rPr>
                <w:rFonts w:ascii="TH SarabunPSK" w:hAnsi="TH SarabunPSK" w:cs="TH SarabunPSK"/>
                <w:sz w:val="28"/>
              </w:rPr>
            </w:pPr>
            <w:r w:rsidRPr="005D2552">
              <w:rPr>
                <w:rFonts w:ascii="TH SarabunPSK" w:hAnsi="TH SarabunPSK" w:cs="TH SarabunPSK"/>
                <w:sz w:val="28"/>
                <w:cs/>
              </w:rPr>
              <w:t>๑</w:t>
            </w:r>
            <w:r w:rsidRPr="005D2552">
              <w:rPr>
                <w:rFonts w:ascii="TH SarabunPSK" w:hAnsi="TH SarabunPSK" w:cs="TH SarabunPSK"/>
                <w:sz w:val="28"/>
              </w:rPr>
              <w:t>/</w:t>
            </w:r>
            <w:r w:rsidRPr="005D2552">
              <w:rPr>
                <w:rFonts w:ascii="TH SarabunPSK" w:hAnsi="TH SarabunPSK" w:cs="TH SarabunPSK"/>
                <w:sz w:val="28"/>
                <w:cs/>
              </w:rPr>
              <w:t>๓</w:t>
            </w:r>
          </w:p>
        </w:tc>
        <w:tc>
          <w:tcPr>
            <w:tcW w:w="907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shd w:val="clear" w:color="auto" w:fill="auto"/>
          </w:tcPr>
          <w:p w:rsidR="00AB75DE" w:rsidRPr="005D2552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AB75DE" w:rsidTr="00AB75DE">
        <w:tc>
          <w:tcPr>
            <w:tcW w:w="4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28089A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28089A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๙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๑๑</w:t>
            </w:r>
          </w:p>
        </w:tc>
        <w:tc>
          <w:tcPr>
            <w:tcW w:w="6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28089A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๙</w:t>
            </w:r>
          </w:p>
        </w:tc>
        <w:tc>
          <w:tcPr>
            <w:tcW w:w="5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28089A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๑๖</w:t>
            </w:r>
          </w:p>
        </w:tc>
        <w:tc>
          <w:tcPr>
            <w:tcW w:w="6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28089A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๑๕</w:t>
            </w:r>
          </w:p>
        </w:tc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28089A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๑๕</w:t>
            </w:r>
          </w:p>
        </w:tc>
        <w:tc>
          <w:tcPr>
            <w:tcW w:w="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28089A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๑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๖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28089A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๔</w:t>
            </w:r>
          </w:p>
        </w:tc>
        <w:tc>
          <w:tcPr>
            <w:tcW w:w="9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AB75DE" w:rsidTr="00AB75DE">
        <w:tc>
          <w:tcPr>
            <w:tcW w:w="10319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B050"/>
            <w:hideMark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การประเมินระดับหลักสูตรปริญญาตรี</w:t>
            </w:r>
          </w:p>
        </w:tc>
      </w:tr>
      <w:tr w:rsidR="00AB75DE" w:rsidTr="00AB75DE">
        <w:tc>
          <w:tcPr>
            <w:tcW w:w="4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hideMark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28089A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องค์ประกอบที่</w:t>
            </w:r>
            <w:r w:rsidRPr="0028089A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28089A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๑</w:t>
            </w:r>
            <w:r w:rsidRPr="0028089A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28089A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การกำกับมาตรฐาน</w:t>
            </w:r>
          </w:p>
        </w:tc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6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5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6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9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AB75DE" w:rsidTr="00AB75DE">
        <w:tc>
          <w:tcPr>
            <w:tcW w:w="4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ตัวบ่งชี้ที่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๑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๑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28089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การบริหารจัดการหลักสูตรตามเกณฑ์</w:t>
            </w:r>
          </w:p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28089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มาตรฐานหลักสูตรที่กำหนดโดยสำนักงานคณะกรรมการการอุดมศึกษา</w:t>
            </w:r>
            <w:r w:rsidRPr="0028089A">
              <w:rPr>
                <w:rFonts w:ascii="TH SarabunPSK" w:hAnsi="TH SarabunPSK" w:cs="TH SarabunPSK" w:hint="cs"/>
                <w:color w:val="000000"/>
                <w:sz w:val="28"/>
                <w:u w:val="single"/>
                <w:cs/>
              </w:rPr>
              <w:t>ปริญญาตรี ๔ ข้อ</w:t>
            </w:r>
            <w:r w:rsidRPr="0028089A">
              <w:rPr>
                <w:rFonts w:ascii="TH SarabunPSK" w:hAnsi="TH SarabunPSK" w:cs="TH SarabunPSK" w:hint="cs"/>
                <w:color w:val="000000"/>
                <w:sz w:val="28"/>
                <w:cs/>
              </w:rPr>
              <w:t>,ปริญญาโท ๑๒ ข้อ</w:t>
            </w:r>
          </w:p>
        </w:tc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6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5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6E3BC" w:themeFill="accent3" w:themeFillTint="66"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6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6E3BC" w:themeFill="accent3" w:themeFillTint="66"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6E3BC" w:themeFill="accent3" w:themeFillTint="66"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</w:rPr>
              <w:sym w:font="Wingdings" w:char="00FC"/>
            </w:r>
            <w:r w:rsidRPr="00F75F32">
              <w:rPr>
                <w:rFonts w:ascii="TH SarabunPSK" w:hAnsi="TH SarabunPSK" w:cs="TH SarabunPSK"/>
                <w:b/>
                <w:bCs/>
                <w:color w:val="000000"/>
                <w:sz w:val="40"/>
                <w:szCs w:val="40"/>
              </w:rPr>
              <w:t>/</w:t>
            </w:r>
            <w:r>
              <w:rPr>
                <w:rFonts w:ascii="TH SarabunPSK" w:hAnsi="TH SarabunPSK" w:cs="TH SarabunPSK"/>
                <w:color w:val="000000"/>
                <w:sz w:val="28"/>
              </w:rPr>
              <w:t>*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AB75DE" w:rsidTr="00AB75DE">
        <w:tc>
          <w:tcPr>
            <w:tcW w:w="4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hideMark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องค์ประกอบที่</w:t>
            </w:r>
            <w:r w:rsidRPr="0028089A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28089A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๒</w:t>
            </w:r>
            <w:r w:rsidRPr="0028089A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28089A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บัณฑิต</w:t>
            </w:r>
          </w:p>
        </w:tc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6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5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6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9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AB75DE" w:rsidTr="00AB75DE">
        <w:tc>
          <w:tcPr>
            <w:tcW w:w="4395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hideMark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ตัวบ่งชี้ที่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๒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๑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28089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คุณภาพบัณฑิตตามกรอบมาตรฐานคุณวุฒิ</w:t>
            </w:r>
          </w:p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ระดับอุดมศึกษาแห่งชาติ</w:t>
            </w:r>
          </w:p>
        </w:tc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601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575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shd w:val="clear" w:color="auto" w:fill="D6E3BC" w:themeFill="accent3" w:themeFillTint="66"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657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shd w:val="clear" w:color="auto" w:fill="D6E3BC" w:themeFill="accent3" w:themeFillTint="66"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shd w:val="clear" w:color="auto" w:fill="D6E3BC" w:themeFill="accent3" w:themeFillTint="66"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579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hideMark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</w:rPr>
              <w:sym w:font="Wingdings" w:char="00FC"/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07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</w:tr>
      <w:tr w:rsidR="00AB75DE" w:rsidTr="00AB75DE">
        <w:tc>
          <w:tcPr>
            <w:tcW w:w="4395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ตัวบ่งชี้ที่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๒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๒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 xml:space="preserve"> (</w:t>
            </w:r>
            <w:r w:rsidRPr="0028089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ปริญญาตรี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 xml:space="preserve">) </w:t>
            </w:r>
            <w:r w:rsidRPr="0028089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ร้อยละของบัณฑิตปริญญาตรีที่ได้งานทำหรือประกอบอาชีพอิสระภายใน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๑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28089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ปี</w:t>
            </w:r>
          </w:p>
        </w:tc>
        <w:tc>
          <w:tcPr>
            <w:tcW w:w="675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</w:rPr>
              <w:sym w:font="Wingdings" w:char="00FC"/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601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6E3BC" w:themeFill="accent3" w:themeFillTint="66"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657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6E3BC" w:themeFill="accent3" w:themeFillTint="66"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6E3BC" w:themeFill="accent3" w:themeFillTint="66"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579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623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07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AB75DE" w:rsidTr="00AB75DE">
        <w:tc>
          <w:tcPr>
            <w:tcW w:w="4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hideMark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องค์ประกอบที่</w:t>
            </w:r>
            <w:r w:rsidRPr="0028089A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28089A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๓</w:t>
            </w:r>
            <w:r w:rsidRPr="0028089A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28089A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นักศึกษา</w:t>
            </w:r>
          </w:p>
        </w:tc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6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5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6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9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AB75DE" w:rsidTr="00AB75DE">
        <w:tc>
          <w:tcPr>
            <w:tcW w:w="4395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hideMark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ตัวบ่งชี้ที่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๓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๑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28089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การรับนักศึกษา</w:t>
            </w:r>
          </w:p>
        </w:tc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hideMark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</w:rPr>
              <w:sym w:font="Wingdings" w:char="00FC"/>
            </w: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๑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hideMark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</w:rPr>
              <w:sym w:font="Wingdings" w:char="00FC"/>
            </w: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๒</w:t>
            </w:r>
          </w:p>
        </w:tc>
        <w:tc>
          <w:tcPr>
            <w:tcW w:w="601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575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shd w:val="clear" w:color="auto" w:fill="D6E3BC" w:themeFill="accent3" w:themeFillTint="66"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657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shd w:val="clear" w:color="auto" w:fill="D6E3BC" w:themeFill="accent3" w:themeFillTint="66"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shd w:val="clear" w:color="auto" w:fill="D6E3BC" w:themeFill="accent3" w:themeFillTint="66"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579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07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AB75DE" w:rsidTr="00AB75DE">
        <w:tc>
          <w:tcPr>
            <w:tcW w:w="4395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hideMark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ตัวบ่งชี้ที่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๓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๒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28089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การส่งเสริมและพัฒนานักศึกษา</w:t>
            </w:r>
          </w:p>
        </w:tc>
        <w:tc>
          <w:tcPr>
            <w:tcW w:w="675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hideMark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</w:rPr>
              <w:sym w:font="Wingdings" w:char="00FC"/>
            </w: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๒</w:t>
            </w:r>
          </w:p>
        </w:tc>
        <w:tc>
          <w:tcPr>
            <w:tcW w:w="601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sz w:val="28"/>
              </w:rPr>
            </w:pPr>
            <w:r w:rsidRPr="0028089A">
              <w:rPr>
                <w:rFonts w:ascii="TH SarabunPSK" w:hAnsi="TH SarabunPSK" w:cs="TH SarabunPSK"/>
                <w:sz w:val="28"/>
              </w:rPr>
              <w:sym w:font="Wingdings" w:char="00FC"/>
            </w:r>
            <w:r w:rsidRPr="0028089A">
              <w:rPr>
                <w:rFonts w:ascii="TH SarabunPSK" w:hAnsi="TH SarabunPSK" w:cs="TH SarabunPSK"/>
                <w:sz w:val="28"/>
                <w:cs/>
              </w:rPr>
              <w:t>๒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shd w:val="clear" w:color="auto" w:fill="D6E3BC" w:themeFill="accent3" w:themeFillTint="66"/>
            <w:hideMark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</w:rPr>
              <w:sym w:font="Wingdings" w:char="00FC"/>
            </w: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๑</w:t>
            </w:r>
          </w:p>
        </w:tc>
        <w:tc>
          <w:tcPr>
            <w:tcW w:w="657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shd w:val="clear" w:color="auto" w:fill="D6E3BC" w:themeFill="accent3" w:themeFillTint="66"/>
            <w:hideMark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</w:rPr>
              <w:sym w:font="Wingdings" w:char="00FC"/>
            </w: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๑</w:t>
            </w:r>
          </w:p>
        </w:tc>
        <w:tc>
          <w:tcPr>
            <w:tcW w:w="599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shd w:val="clear" w:color="auto" w:fill="D6E3BC" w:themeFill="accent3" w:themeFillTint="66"/>
            <w:hideMark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</w:rPr>
              <w:sym w:font="Wingdings" w:char="00FC"/>
            </w: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๑</w:t>
            </w:r>
          </w:p>
        </w:tc>
        <w:tc>
          <w:tcPr>
            <w:tcW w:w="579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623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07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AB75DE" w:rsidTr="00AB75DE">
        <w:tc>
          <w:tcPr>
            <w:tcW w:w="4395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ตัวบ่งชี้ที่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๓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๓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28089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ผลที่เกิดกับนักศึกษา</w:t>
            </w:r>
          </w:p>
        </w:tc>
        <w:tc>
          <w:tcPr>
            <w:tcW w:w="675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</w:rPr>
              <w:sym w:font="Wingdings" w:char="00FC"/>
            </w: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๓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601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6E3BC" w:themeFill="accent3" w:themeFillTint="66"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657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6E3BC" w:themeFill="accent3" w:themeFillTint="66"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6E3BC" w:themeFill="accent3" w:themeFillTint="66"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579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left="-161" w:right="-613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sym w:font="Wingdings" w:char="00FC"/>
            </w: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๑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>,</w:t>
            </w: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๒</w:t>
            </w:r>
          </w:p>
        </w:tc>
        <w:tc>
          <w:tcPr>
            <w:tcW w:w="623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07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AB75DE" w:rsidTr="00AB75DE">
        <w:tc>
          <w:tcPr>
            <w:tcW w:w="4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hideMark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องค์ประกอบที่</w:t>
            </w:r>
            <w:r w:rsidRPr="0028089A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28089A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๔</w:t>
            </w:r>
            <w:r w:rsidRPr="0028089A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28089A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อาจารย์</w:t>
            </w:r>
          </w:p>
        </w:tc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6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</w:p>
        </w:tc>
        <w:tc>
          <w:tcPr>
            <w:tcW w:w="5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6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9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AB75DE" w:rsidTr="00AB75DE">
        <w:tc>
          <w:tcPr>
            <w:tcW w:w="4395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hideMark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ตัวบ่งชี้ที่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๔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๑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28089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การบริหารและพัฒนาอาจารย์</w:t>
            </w:r>
          </w:p>
        </w:tc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hideMark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left="-108" w:right="-613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</w:rPr>
              <w:sym w:font="Wingdings" w:char="00FC"/>
            </w: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๑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>,</w:t>
            </w: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๓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left="-149" w:right="-613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814542">
              <w:rPr>
                <w:rFonts w:ascii="TH SarabunPSK" w:hAnsi="TH SarabunPSK" w:cs="TH SarabunPSK"/>
                <w:sz w:val="28"/>
                <w:highlight w:val="yellow"/>
              </w:rPr>
              <w:sym w:font="Wingdings" w:char="00FC"/>
            </w:r>
            <w:r w:rsidRPr="00814542">
              <w:rPr>
                <w:rFonts w:ascii="TH SarabunPSK" w:hAnsi="TH SarabunPSK" w:cs="TH SarabunPSK"/>
                <w:sz w:val="28"/>
                <w:highlight w:val="yellow"/>
                <w:cs/>
              </w:rPr>
              <w:t>๒</w:t>
            </w:r>
            <w:r w:rsidRPr="00814542">
              <w:rPr>
                <w:rFonts w:ascii="TH SarabunPSK" w:hAnsi="TH SarabunPSK" w:cs="TH SarabunPSK"/>
                <w:sz w:val="28"/>
                <w:highlight w:val="yellow"/>
              </w:rPr>
              <w:t>,</w:t>
            </w:r>
            <w:r w:rsidRPr="00814542">
              <w:rPr>
                <w:rFonts w:ascii="TH SarabunPSK" w:hAnsi="TH SarabunPSK" w:cs="TH SarabunPSK"/>
                <w:sz w:val="28"/>
                <w:highlight w:val="yellow"/>
                <w:cs/>
              </w:rPr>
              <w:t>๓</w:t>
            </w:r>
          </w:p>
        </w:tc>
        <w:tc>
          <w:tcPr>
            <w:tcW w:w="601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left="-133" w:right="-613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28089A">
              <w:rPr>
                <w:rFonts w:ascii="TH SarabunPSK" w:hAnsi="TH SarabunPSK" w:cs="TH SarabunPSK"/>
                <w:sz w:val="28"/>
              </w:rPr>
              <w:sym w:font="Wingdings" w:char="00FC"/>
            </w:r>
            <w:r w:rsidRPr="0028089A">
              <w:rPr>
                <w:rFonts w:ascii="TH SarabunPSK" w:hAnsi="TH SarabunPSK" w:cs="TH SarabunPSK"/>
                <w:sz w:val="28"/>
                <w:cs/>
              </w:rPr>
              <w:t>๒</w:t>
            </w:r>
            <w:r w:rsidRPr="0028089A">
              <w:rPr>
                <w:rFonts w:ascii="TH SarabunPSK" w:hAnsi="TH SarabunPSK" w:cs="TH SarabunPSK"/>
                <w:sz w:val="28"/>
              </w:rPr>
              <w:t>,</w:t>
            </w:r>
            <w:r w:rsidRPr="0028089A">
              <w:rPr>
                <w:rFonts w:ascii="TH SarabunPSK" w:hAnsi="TH SarabunPSK" w:cs="TH SarabunPSK"/>
                <w:sz w:val="28"/>
                <w:cs/>
              </w:rPr>
              <w:t>๓</w:t>
            </w:r>
          </w:p>
        </w:tc>
        <w:tc>
          <w:tcPr>
            <w:tcW w:w="575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shd w:val="clear" w:color="auto" w:fill="D6E3BC" w:themeFill="accent3" w:themeFillTint="66"/>
            <w:hideMark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left="-173" w:right="-613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sym w:font="Wingdings" w:char="00FC"/>
            </w: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๒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>,</w:t>
            </w: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๓</w:t>
            </w:r>
          </w:p>
        </w:tc>
        <w:tc>
          <w:tcPr>
            <w:tcW w:w="657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shd w:val="clear" w:color="auto" w:fill="D6E3BC" w:themeFill="accent3" w:themeFillTint="66"/>
            <w:hideMark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</w:rPr>
              <w:sym w:font="Wingdings" w:char="00FC"/>
            </w: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๒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>,</w:t>
            </w: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๓</w:t>
            </w:r>
          </w:p>
        </w:tc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shd w:val="clear" w:color="auto" w:fill="D6E3BC" w:themeFill="accent3" w:themeFillTint="66"/>
            <w:hideMark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left="-129" w:right="-613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sym w:font="Wingdings" w:char="00FC"/>
            </w: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๒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>,</w:t>
            </w: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๓</w:t>
            </w:r>
          </w:p>
        </w:tc>
        <w:tc>
          <w:tcPr>
            <w:tcW w:w="579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hideMark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</w:rPr>
              <w:sym w:font="Wingdings" w:char="00FC"/>
            </w: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๓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07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AB75DE" w:rsidTr="00AB75DE">
        <w:tc>
          <w:tcPr>
            <w:tcW w:w="4395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hideMark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ตัวบ่งชี้ที่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๔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๒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28089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คุณภาพอาจารย์</w:t>
            </w:r>
          </w:p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</w:rPr>
              <w:t xml:space="preserve">   </w:t>
            </w: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๔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๒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๑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28089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ร้อยละของอาจารย์ประจำหลักสูตรที่มีคุณวุฒิปริญญาเอกเกณฑ์การประเมิน</w:t>
            </w:r>
          </w:p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</w:rPr>
              <w:t xml:space="preserve">   </w:t>
            </w: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๔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๒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๒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28089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ร้อยละของอาจารย์ประจำหลักสูตรที่ดำรงตำแหน่งทางวิชาการ</w:t>
            </w:r>
          </w:p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</w:rPr>
              <w:t xml:space="preserve">   </w:t>
            </w: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๔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๒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๓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28089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ผลงานทางวิชาการของอาจารย์ประจำหลักสูตร</w:t>
            </w:r>
          </w:p>
        </w:tc>
        <w:tc>
          <w:tcPr>
            <w:tcW w:w="675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601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shd w:val="clear" w:color="auto" w:fill="D6E3BC" w:themeFill="accent3" w:themeFillTint="66"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657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shd w:val="clear" w:color="auto" w:fill="D6E3BC" w:themeFill="accent3" w:themeFillTint="66"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shd w:val="clear" w:color="auto" w:fill="D6E3BC" w:themeFill="accent3" w:themeFillTint="66"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579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hideMark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</w:rPr>
              <w:sym w:font="Wingdings" w:char="00FC"/>
            </w:r>
            <w:r w:rsidRPr="00F75F32">
              <w:rPr>
                <w:rFonts w:ascii="TH SarabunPSK" w:hAnsi="TH SarabunPSK" w:cs="TH SarabunPSK"/>
                <w:b/>
                <w:bCs/>
                <w:color w:val="000000"/>
                <w:sz w:val="40"/>
                <w:szCs w:val="40"/>
              </w:rPr>
              <w:t>/</w:t>
            </w:r>
            <w:r>
              <w:rPr>
                <w:rFonts w:ascii="TH SarabunPSK" w:hAnsi="TH SarabunPSK" w:cs="TH SarabunPSK"/>
                <w:color w:val="000000"/>
                <w:sz w:val="28"/>
              </w:rPr>
              <w:t>*</w:t>
            </w:r>
          </w:p>
        </w:tc>
        <w:tc>
          <w:tcPr>
            <w:tcW w:w="623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07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คำนวณ</w:t>
            </w:r>
          </w:p>
        </w:tc>
      </w:tr>
      <w:tr w:rsidR="00AB75DE" w:rsidTr="00AB75DE">
        <w:tc>
          <w:tcPr>
            <w:tcW w:w="4395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ตัวบ่งชี้ที่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๔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๓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28089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ผลที่เกิดกับอาจารย์</w:t>
            </w:r>
          </w:p>
        </w:tc>
        <w:tc>
          <w:tcPr>
            <w:tcW w:w="675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</w:rPr>
              <w:sym w:font="Wingdings" w:char="00FC"/>
            </w: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๑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601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6E3BC" w:themeFill="accent3" w:themeFillTint="66"/>
            <w:hideMark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</w:rPr>
              <w:sym w:font="Wingdings" w:char="00FC"/>
            </w: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๒</w:t>
            </w:r>
          </w:p>
        </w:tc>
        <w:tc>
          <w:tcPr>
            <w:tcW w:w="657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6E3BC" w:themeFill="accent3" w:themeFillTint="66"/>
            <w:hideMark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</w:rPr>
              <w:sym w:font="Wingdings" w:char="00FC"/>
            </w: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๒</w:t>
            </w:r>
          </w:p>
        </w:tc>
        <w:tc>
          <w:tcPr>
            <w:tcW w:w="599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6E3BC" w:themeFill="accent3" w:themeFillTint="66"/>
            <w:hideMark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</w:rPr>
              <w:sym w:font="Wingdings" w:char="00FC"/>
            </w: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๒</w:t>
            </w:r>
          </w:p>
        </w:tc>
        <w:tc>
          <w:tcPr>
            <w:tcW w:w="579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623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07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AB75DE" w:rsidTr="00AB75DE">
        <w:tc>
          <w:tcPr>
            <w:tcW w:w="4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hideMark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องค์ประกอบที่</w:t>
            </w:r>
            <w:r w:rsidRPr="0028089A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28089A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๕</w:t>
            </w:r>
            <w:r w:rsidRPr="0028089A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28089A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หลักสูตรการเรียนการสอนการประเมินผู้เรียน</w:t>
            </w:r>
          </w:p>
        </w:tc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6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</w:p>
        </w:tc>
        <w:tc>
          <w:tcPr>
            <w:tcW w:w="5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6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9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AB75DE" w:rsidTr="00AB75DE">
        <w:tc>
          <w:tcPr>
            <w:tcW w:w="4395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hideMark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ตัวบ่งชี้ที่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๕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๑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28089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สาระของรายวิชาในหลักสูตร</w:t>
            </w:r>
          </w:p>
        </w:tc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601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575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shd w:val="clear" w:color="auto" w:fill="D6E3BC" w:themeFill="accent3" w:themeFillTint="66"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657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shd w:val="clear" w:color="auto" w:fill="D6E3BC" w:themeFill="accent3" w:themeFillTint="66"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shd w:val="clear" w:color="auto" w:fill="D6E3BC" w:themeFill="accent3" w:themeFillTint="66"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579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hideMark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</w:rPr>
              <w:sym w:font="Wingdings" w:char="00FC"/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07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AB75DE" w:rsidTr="00AB75DE">
        <w:tc>
          <w:tcPr>
            <w:tcW w:w="4395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hideMark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ตัวบ่งชี้ที่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๕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๒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28089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การวางระบบผู้สอนและกระบวนการจัดการเรียนการสอน</w:t>
            </w:r>
          </w:p>
        </w:tc>
        <w:tc>
          <w:tcPr>
            <w:tcW w:w="675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left="-149" w:right="-613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sz w:val="28"/>
                <w:highlight w:val="cyan"/>
              </w:rPr>
              <w:t xml:space="preserve"> </w:t>
            </w:r>
            <w:r w:rsidRPr="00814542">
              <w:rPr>
                <w:rFonts w:ascii="TH SarabunPSK" w:hAnsi="TH SarabunPSK" w:cs="TH SarabunPSK"/>
                <w:sz w:val="28"/>
                <w:highlight w:val="yellow"/>
              </w:rPr>
              <w:sym w:font="Wingdings" w:char="00FC"/>
            </w:r>
            <w:r w:rsidRPr="00814542">
              <w:rPr>
                <w:rFonts w:ascii="TH SarabunPSK" w:hAnsi="TH SarabunPSK" w:cs="TH SarabunPSK" w:hint="cs"/>
                <w:color w:val="000000"/>
                <w:sz w:val="28"/>
                <w:highlight w:val="yellow"/>
                <w:cs/>
              </w:rPr>
              <w:t>๑-๒</w:t>
            </w:r>
          </w:p>
        </w:tc>
        <w:tc>
          <w:tcPr>
            <w:tcW w:w="601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hideMark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left="-173" w:right="-613"/>
              <w:rPr>
                <w:rFonts w:ascii="TH SarabunPSK" w:hAnsi="TH SarabunPSK" w:cs="TH SarabunPSK"/>
                <w:sz w:val="28"/>
              </w:rPr>
            </w:pPr>
            <w:r w:rsidRPr="0028089A">
              <w:rPr>
                <w:rFonts w:ascii="TH SarabunPSK" w:hAnsi="TH SarabunPSK" w:cs="TH SarabunPSK"/>
                <w:color w:val="FF0000"/>
                <w:sz w:val="28"/>
              </w:rPr>
              <w:t xml:space="preserve">  </w:t>
            </w:r>
            <w:r w:rsidRPr="0028089A">
              <w:rPr>
                <w:rFonts w:ascii="TH SarabunPSK" w:hAnsi="TH SarabunPSK" w:cs="TH SarabunPSK"/>
                <w:sz w:val="28"/>
              </w:rPr>
              <w:sym w:font="Wingdings" w:char="00FC"/>
            </w:r>
            <w:r w:rsidRPr="0028089A">
              <w:rPr>
                <w:rFonts w:ascii="TH SarabunPSK" w:hAnsi="TH SarabunPSK" w:cs="TH SarabunPSK"/>
                <w:sz w:val="28"/>
                <w:cs/>
              </w:rPr>
              <w:t>๑</w:t>
            </w:r>
            <w:r w:rsidRPr="0028089A">
              <w:rPr>
                <w:rFonts w:ascii="TH SarabunPSK" w:hAnsi="TH SarabunPSK" w:cs="TH SarabunPSK"/>
                <w:sz w:val="28"/>
              </w:rPr>
              <w:t>-</w:t>
            </w:r>
            <w:r>
              <w:rPr>
                <w:rFonts w:ascii="TH SarabunPSK" w:hAnsi="TH SarabunPSK" w:cs="TH SarabunPSK" w:hint="cs"/>
                <w:sz w:val="28"/>
                <w:cs/>
              </w:rPr>
              <w:t>๓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shd w:val="clear" w:color="auto" w:fill="D6E3BC" w:themeFill="accent3" w:themeFillTint="66"/>
            <w:hideMark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left="-173" w:right="-613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sz w:val="28"/>
              </w:rPr>
              <w:t xml:space="preserve"> </w:t>
            </w:r>
            <w:r w:rsidRPr="0028089A">
              <w:rPr>
                <w:rFonts w:ascii="TH SarabunPSK" w:hAnsi="TH SarabunPSK" w:cs="TH SarabunPSK"/>
                <w:sz w:val="28"/>
              </w:rPr>
              <w:sym w:font="Wingdings" w:char="00FC"/>
            </w:r>
            <w:r w:rsidRPr="0028089A">
              <w:rPr>
                <w:rFonts w:ascii="TH SarabunPSK" w:hAnsi="TH SarabunPSK" w:cs="TH SarabunPSK"/>
                <w:sz w:val="28"/>
                <w:cs/>
              </w:rPr>
              <w:t>๑</w:t>
            </w:r>
            <w:r w:rsidRPr="0028089A">
              <w:rPr>
                <w:rFonts w:ascii="TH SarabunPSK" w:hAnsi="TH SarabunPSK" w:cs="TH SarabunPSK"/>
                <w:sz w:val="28"/>
              </w:rPr>
              <w:t>-</w:t>
            </w:r>
            <w:r>
              <w:rPr>
                <w:rFonts w:ascii="TH SarabunPSK" w:hAnsi="TH SarabunPSK" w:cs="TH SarabunPSK" w:hint="cs"/>
                <w:sz w:val="28"/>
                <w:cs/>
              </w:rPr>
              <w:t>๓</w:t>
            </w:r>
          </w:p>
        </w:tc>
        <w:tc>
          <w:tcPr>
            <w:tcW w:w="657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shd w:val="clear" w:color="auto" w:fill="D6E3BC" w:themeFill="accent3" w:themeFillTint="66"/>
            <w:hideMark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left="-173" w:right="-613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</w:rPr>
              <w:t xml:space="preserve">  </w:t>
            </w:r>
            <w:r w:rsidRPr="0028089A">
              <w:rPr>
                <w:rFonts w:ascii="TH SarabunPSK" w:hAnsi="TH SarabunPSK" w:cs="TH SarabunPSK"/>
                <w:sz w:val="28"/>
              </w:rPr>
              <w:sym w:font="Wingdings" w:char="00FC"/>
            </w:r>
            <w:r w:rsidRPr="0028089A">
              <w:rPr>
                <w:rFonts w:ascii="TH SarabunPSK" w:hAnsi="TH SarabunPSK" w:cs="TH SarabunPSK"/>
                <w:sz w:val="28"/>
                <w:cs/>
              </w:rPr>
              <w:t>๑</w:t>
            </w:r>
            <w:r w:rsidRPr="0028089A">
              <w:rPr>
                <w:rFonts w:ascii="TH SarabunPSK" w:hAnsi="TH SarabunPSK" w:cs="TH SarabunPSK"/>
                <w:sz w:val="28"/>
              </w:rPr>
              <w:t>-</w:t>
            </w:r>
            <w:r>
              <w:rPr>
                <w:rFonts w:ascii="TH SarabunPSK" w:hAnsi="TH SarabunPSK" w:cs="TH SarabunPSK" w:hint="cs"/>
                <w:sz w:val="28"/>
                <w:cs/>
              </w:rPr>
              <w:t>๓</w:t>
            </w:r>
          </w:p>
        </w:tc>
        <w:tc>
          <w:tcPr>
            <w:tcW w:w="599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shd w:val="clear" w:color="auto" w:fill="D6E3BC" w:themeFill="accent3" w:themeFillTint="66"/>
            <w:hideMark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left="-173" w:right="-613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</w:rPr>
              <w:t xml:space="preserve">  </w:t>
            </w:r>
            <w:r w:rsidRPr="0028089A">
              <w:rPr>
                <w:rFonts w:ascii="TH SarabunPSK" w:hAnsi="TH SarabunPSK" w:cs="TH SarabunPSK"/>
                <w:sz w:val="28"/>
              </w:rPr>
              <w:sym w:font="Wingdings" w:char="00FC"/>
            </w:r>
            <w:r w:rsidRPr="0028089A">
              <w:rPr>
                <w:rFonts w:ascii="TH SarabunPSK" w:hAnsi="TH SarabunPSK" w:cs="TH SarabunPSK"/>
                <w:sz w:val="28"/>
                <w:cs/>
              </w:rPr>
              <w:t>๑</w:t>
            </w:r>
            <w:r w:rsidRPr="0028089A">
              <w:rPr>
                <w:rFonts w:ascii="TH SarabunPSK" w:hAnsi="TH SarabunPSK" w:cs="TH SarabunPSK"/>
                <w:sz w:val="28"/>
              </w:rPr>
              <w:t>-</w:t>
            </w:r>
            <w:r>
              <w:rPr>
                <w:rFonts w:ascii="TH SarabunPSK" w:hAnsi="TH SarabunPSK" w:cs="TH SarabunPSK" w:hint="cs"/>
                <w:sz w:val="28"/>
                <w:cs/>
              </w:rPr>
              <w:t>๓</w:t>
            </w:r>
          </w:p>
        </w:tc>
        <w:tc>
          <w:tcPr>
            <w:tcW w:w="579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hideMark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left="-173" w:right="-613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</w:rPr>
              <w:t xml:space="preserve">  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sym w:font="Wingdings" w:char="00FC"/>
            </w: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๒</w:t>
            </w:r>
            <w:r w:rsidRPr="00F75F32">
              <w:rPr>
                <w:rFonts w:ascii="TH SarabunPSK" w:hAnsi="TH SarabunPSK" w:cs="TH SarabunPSK" w:hint="cs"/>
                <w:b/>
                <w:bCs/>
                <w:color w:val="000000"/>
                <w:sz w:val="40"/>
                <w:szCs w:val="40"/>
                <w:cs/>
              </w:rPr>
              <w:t>/</w:t>
            </w:r>
            <w:r>
              <w:rPr>
                <w:rFonts w:ascii="TH SarabunPSK" w:hAnsi="TH SarabunPSK" w:cs="TH SarabunPSK"/>
                <w:color w:val="000000"/>
                <w:sz w:val="28"/>
              </w:rPr>
              <w:t>*</w:t>
            </w:r>
          </w:p>
        </w:tc>
        <w:tc>
          <w:tcPr>
            <w:tcW w:w="623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07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AB75DE" w:rsidTr="00AB75DE">
        <w:tc>
          <w:tcPr>
            <w:tcW w:w="4395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hideMark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ตัวบ่งชี้ที่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๕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๓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28089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การประเมินผู้เรียน</w:t>
            </w:r>
          </w:p>
        </w:tc>
        <w:tc>
          <w:tcPr>
            <w:tcW w:w="675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left="-149" w:right="-613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highlight w:val="cyan"/>
              </w:rPr>
              <w:t xml:space="preserve"> </w:t>
            </w:r>
            <w:r w:rsidRPr="00814542">
              <w:rPr>
                <w:rFonts w:ascii="TH SarabunPSK" w:hAnsi="TH SarabunPSK" w:cs="TH SarabunPSK"/>
                <w:sz w:val="28"/>
                <w:highlight w:val="yellow"/>
              </w:rPr>
              <w:sym w:font="Wingdings" w:char="00FC"/>
            </w:r>
            <w:r w:rsidRPr="00814542">
              <w:rPr>
                <w:rFonts w:ascii="TH SarabunPSK" w:hAnsi="TH SarabunPSK" w:cs="TH SarabunPSK" w:hint="cs"/>
                <w:color w:val="000000"/>
                <w:sz w:val="28"/>
                <w:highlight w:val="yellow"/>
                <w:cs/>
              </w:rPr>
              <w:t>๑-๓</w:t>
            </w:r>
          </w:p>
        </w:tc>
        <w:tc>
          <w:tcPr>
            <w:tcW w:w="601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left="-173" w:right="-613"/>
              <w:rPr>
                <w:rFonts w:ascii="TH SarabunPSK" w:hAnsi="TH SarabunPSK" w:cs="TH SarabunPSK"/>
                <w:sz w:val="28"/>
              </w:rPr>
            </w:pPr>
            <w:r w:rsidRPr="0028089A">
              <w:rPr>
                <w:rFonts w:ascii="TH SarabunPSK" w:hAnsi="TH SarabunPSK" w:cs="TH SarabunPSK"/>
                <w:color w:val="FF0000"/>
                <w:sz w:val="28"/>
              </w:rPr>
              <w:t xml:space="preserve">  </w:t>
            </w:r>
            <w:r w:rsidRPr="0028089A">
              <w:rPr>
                <w:rFonts w:ascii="TH SarabunPSK" w:hAnsi="TH SarabunPSK" w:cs="TH SarabunPSK"/>
                <w:sz w:val="28"/>
              </w:rPr>
              <w:sym w:font="Wingdings" w:char="00FC"/>
            </w:r>
            <w:r w:rsidRPr="0028089A">
              <w:rPr>
                <w:rFonts w:ascii="TH SarabunPSK" w:hAnsi="TH SarabunPSK" w:cs="TH SarabunPSK"/>
                <w:sz w:val="28"/>
                <w:cs/>
              </w:rPr>
              <w:t>๑</w:t>
            </w:r>
            <w:r w:rsidRPr="0028089A">
              <w:rPr>
                <w:rFonts w:ascii="TH SarabunPSK" w:hAnsi="TH SarabunPSK" w:cs="TH SarabunPSK"/>
                <w:sz w:val="28"/>
              </w:rPr>
              <w:t>-</w:t>
            </w:r>
            <w:r>
              <w:rPr>
                <w:rFonts w:ascii="TH SarabunPSK" w:hAnsi="TH SarabunPSK" w:cs="TH SarabunPSK" w:hint="cs"/>
                <w:sz w:val="28"/>
                <w:cs/>
              </w:rPr>
              <w:t>๓</w:t>
            </w: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shd w:val="clear" w:color="auto" w:fill="D6E3BC" w:themeFill="accent3" w:themeFillTint="66"/>
            <w:hideMark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left="-173" w:right="-613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sz w:val="28"/>
              </w:rPr>
              <w:t xml:space="preserve"> </w:t>
            </w:r>
            <w:r w:rsidRPr="0028089A">
              <w:rPr>
                <w:rFonts w:ascii="TH SarabunPSK" w:hAnsi="TH SarabunPSK" w:cs="TH SarabunPSK"/>
                <w:sz w:val="28"/>
              </w:rPr>
              <w:sym w:font="Wingdings" w:char="00FC"/>
            </w:r>
            <w:r w:rsidRPr="0028089A">
              <w:rPr>
                <w:rFonts w:ascii="TH SarabunPSK" w:hAnsi="TH SarabunPSK" w:cs="TH SarabunPSK"/>
                <w:sz w:val="28"/>
                <w:cs/>
              </w:rPr>
              <w:t>๑</w:t>
            </w:r>
            <w:r w:rsidRPr="0028089A">
              <w:rPr>
                <w:rFonts w:ascii="TH SarabunPSK" w:hAnsi="TH SarabunPSK" w:cs="TH SarabunPSK"/>
                <w:sz w:val="28"/>
              </w:rPr>
              <w:t>-</w:t>
            </w:r>
            <w:r>
              <w:rPr>
                <w:rFonts w:ascii="TH SarabunPSK" w:hAnsi="TH SarabunPSK" w:cs="TH SarabunPSK" w:hint="cs"/>
                <w:sz w:val="28"/>
                <w:cs/>
              </w:rPr>
              <w:t>๓</w:t>
            </w:r>
          </w:p>
        </w:tc>
        <w:tc>
          <w:tcPr>
            <w:tcW w:w="657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shd w:val="clear" w:color="auto" w:fill="D6E3BC" w:themeFill="accent3" w:themeFillTint="66"/>
            <w:hideMark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left="-173" w:right="-613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</w:rPr>
              <w:t xml:space="preserve">  </w:t>
            </w:r>
            <w:r w:rsidRPr="0028089A">
              <w:rPr>
                <w:rFonts w:ascii="TH SarabunPSK" w:hAnsi="TH SarabunPSK" w:cs="TH SarabunPSK"/>
                <w:sz w:val="28"/>
              </w:rPr>
              <w:sym w:font="Wingdings" w:char="00FC"/>
            </w:r>
            <w:r w:rsidRPr="0028089A">
              <w:rPr>
                <w:rFonts w:ascii="TH SarabunPSK" w:hAnsi="TH SarabunPSK" w:cs="TH SarabunPSK"/>
                <w:sz w:val="28"/>
                <w:cs/>
              </w:rPr>
              <w:t>๑</w:t>
            </w:r>
            <w:r w:rsidRPr="0028089A">
              <w:rPr>
                <w:rFonts w:ascii="TH SarabunPSK" w:hAnsi="TH SarabunPSK" w:cs="TH SarabunPSK"/>
                <w:sz w:val="28"/>
              </w:rPr>
              <w:t>-</w:t>
            </w:r>
            <w:r>
              <w:rPr>
                <w:rFonts w:ascii="TH SarabunPSK" w:hAnsi="TH SarabunPSK" w:cs="TH SarabunPSK" w:hint="cs"/>
                <w:sz w:val="28"/>
                <w:cs/>
              </w:rPr>
              <w:t>๓</w:t>
            </w:r>
          </w:p>
        </w:tc>
        <w:tc>
          <w:tcPr>
            <w:tcW w:w="599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shd w:val="clear" w:color="auto" w:fill="D6E3BC" w:themeFill="accent3" w:themeFillTint="66"/>
            <w:hideMark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left="-173" w:right="-613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</w:rPr>
              <w:t xml:space="preserve">  </w:t>
            </w:r>
            <w:r w:rsidRPr="0028089A">
              <w:rPr>
                <w:rFonts w:ascii="TH SarabunPSK" w:hAnsi="TH SarabunPSK" w:cs="TH SarabunPSK"/>
                <w:sz w:val="28"/>
              </w:rPr>
              <w:sym w:font="Wingdings" w:char="00FC"/>
            </w:r>
            <w:r w:rsidRPr="0028089A">
              <w:rPr>
                <w:rFonts w:ascii="TH SarabunPSK" w:hAnsi="TH SarabunPSK" w:cs="TH SarabunPSK"/>
                <w:sz w:val="28"/>
                <w:cs/>
              </w:rPr>
              <w:t>๑</w:t>
            </w:r>
            <w:r w:rsidRPr="0028089A">
              <w:rPr>
                <w:rFonts w:ascii="TH SarabunPSK" w:hAnsi="TH SarabunPSK" w:cs="TH SarabunPSK"/>
                <w:sz w:val="28"/>
              </w:rPr>
              <w:t>-</w:t>
            </w:r>
            <w:r>
              <w:rPr>
                <w:rFonts w:ascii="TH SarabunPSK" w:hAnsi="TH SarabunPSK" w:cs="TH SarabunPSK" w:hint="cs"/>
                <w:sz w:val="28"/>
                <w:cs/>
              </w:rPr>
              <w:t>๓</w:t>
            </w:r>
          </w:p>
        </w:tc>
        <w:tc>
          <w:tcPr>
            <w:tcW w:w="579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hideMark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left="-161" w:right="-461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sym w:font="Wingdings" w:char="00FC"/>
            </w: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๓</w:t>
            </w:r>
            <w:r w:rsidRPr="00F75F32">
              <w:rPr>
                <w:rFonts w:ascii="TH SarabunPSK" w:hAnsi="TH SarabunPSK" w:cs="TH SarabunPSK" w:hint="cs"/>
                <w:b/>
                <w:bCs/>
                <w:color w:val="000000"/>
                <w:sz w:val="40"/>
                <w:szCs w:val="40"/>
                <w:cs/>
              </w:rPr>
              <w:t>/</w:t>
            </w:r>
            <w:r>
              <w:rPr>
                <w:rFonts w:ascii="TH SarabunPSK" w:hAnsi="TH SarabunPSK" w:cs="TH SarabunPSK"/>
                <w:color w:val="000000"/>
                <w:sz w:val="28"/>
              </w:rPr>
              <w:t>*</w:t>
            </w:r>
          </w:p>
        </w:tc>
        <w:tc>
          <w:tcPr>
            <w:tcW w:w="623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07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AB75DE" w:rsidTr="00AB75DE">
        <w:tc>
          <w:tcPr>
            <w:tcW w:w="4395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ตัวบ่งชี้ที่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๕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๔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28089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ผลการดำเนินงานหลักสูตรตามกรอบมาตรฐานคุณวุฒิระดับอุดมศึกษาแห่งชาติ</w:t>
            </w:r>
          </w:p>
        </w:tc>
        <w:tc>
          <w:tcPr>
            <w:tcW w:w="675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601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FF0000"/>
                <w:sz w:val="28"/>
              </w:rPr>
            </w:pPr>
          </w:p>
        </w:tc>
        <w:tc>
          <w:tcPr>
            <w:tcW w:w="575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6E3BC" w:themeFill="accent3" w:themeFillTint="66"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657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6E3BC" w:themeFill="accent3" w:themeFillTint="66"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599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6E3BC" w:themeFill="accent3" w:themeFillTint="66"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579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</w:rPr>
              <w:sym w:font="Wingdings" w:char="00FC"/>
            </w:r>
          </w:p>
        </w:tc>
        <w:tc>
          <w:tcPr>
            <w:tcW w:w="623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907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คำนวณ</w:t>
            </w:r>
          </w:p>
        </w:tc>
      </w:tr>
      <w:tr w:rsidR="00AB75DE" w:rsidTr="00AB75DE">
        <w:tc>
          <w:tcPr>
            <w:tcW w:w="4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hideMark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28089A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องค์ประกอบที่</w:t>
            </w:r>
            <w:r w:rsidRPr="0028089A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28089A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๖</w:t>
            </w:r>
            <w:r w:rsidRPr="0028089A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28089A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สิ่งสนับสนุนการเรียนรู้</w:t>
            </w:r>
          </w:p>
        </w:tc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6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FF0000"/>
                <w:sz w:val="28"/>
              </w:rPr>
            </w:pPr>
          </w:p>
        </w:tc>
        <w:tc>
          <w:tcPr>
            <w:tcW w:w="5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6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9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AB75DE" w:rsidTr="00AB75DE">
        <w:tc>
          <w:tcPr>
            <w:tcW w:w="4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ตัวบ่งชี้ที่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๖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๑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28089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สิ่งสนับสนุนการเรียนรู้</w:t>
            </w:r>
          </w:p>
        </w:tc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75DE" w:rsidRPr="00435F8B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left="-108" w:right="-613"/>
              <w:rPr>
                <w:rFonts w:ascii="TH SarabunPSK" w:hAnsi="TH SarabunPSK" w:cs="TH SarabunPSK"/>
                <w:sz w:val="28"/>
                <w:cs/>
              </w:rPr>
            </w:pPr>
            <w:r w:rsidRPr="00435F8B">
              <w:rPr>
                <w:rFonts w:ascii="TH SarabunPSK" w:hAnsi="TH SarabunPSK" w:cs="TH SarabunPSK"/>
                <w:sz w:val="28"/>
              </w:rPr>
              <w:t xml:space="preserve"> </w:t>
            </w:r>
            <w:r w:rsidRPr="00435F8B">
              <w:rPr>
                <w:rFonts w:ascii="TH SarabunPSK" w:hAnsi="TH SarabunPSK" w:cs="TH SarabunPSK"/>
                <w:sz w:val="28"/>
              </w:rPr>
              <w:sym w:font="Wingdings" w:char="00FC"/>
            </w:r>
            <w:r w:rsidRPr="00435F8B">
              <w:rPr>
                <w:rFonts w:ascii="TH SarabunPSK" w:hAnsi="TH SarabunPSK" w:cs="TH SarabunPSK" w:hint="cs"/>
                <w:sz w:val="28"/>
                <w:cs/>
              </w:rPr>
              <w:t>๒-๓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75DE" w:rsidRPr="00435F8B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left="-108" w:right="-613"/>
              <w:rPr>
                <w:rFonts w:ascii="TH SarabunPSK" w:hAnsi="TH SarabunPSK" w:cs="TH SarabunPSK"/>
                <w:sz w:val="28"/>
              </w:rPr>
            </w:pPr>
            <w:r w:rsidRPr="00435F8B">
              <w:rPr>
                <w:rFonts w:ascii="TH SarabunPSK" w:hAnsi="TH SarabunPSK" w:cs="TH SarabunPSK"/>
                <w:sz w:val="28"/>
              </w:rPr>
              <w:sym w:font="Wingdings" w:char="00FC"/>
            </w:r>
            <w:r w:rsidRPr="00435F8B">
              <w:rPr>
                <w:rFonts w:ascii="TH SarabunPSK" w:hAnsi="TH SarabunPSK" w:cs="TH SarabunPSK" w:hint="cs"/>
                <w:sz w:val="28"/>
                <w:cs/>
              </w:rPr>
              <w:t>๒-๓</w:t>
            </w:r>
          </w:p>
        </w:tc>
        <w:tc>
          <w:tcPr>
            <w:tcW w:w="6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75DE" w:rsidRPr="00435F8B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left="-108" w:right="-613"/>
              <w:rPr>
                <w:rFonts w:ascii="TH SarabunPSK" w:hAnsi="TH SarabunPSK" w:cs="TH SarabunPSK"/>
                <w:sz w:val="28"/>
              </w:rPr>
            </w:pPr>
            <w:r w:rsidRPr="00435F8B">
              <w:rPr>
                <w:rFonts w:ascii="TH SarabunPSK" w:hAnsi="TH SarabunPSK" w:cs="TH SarabunPSK"/>
                <w:sz w:val="28"/>
              </w:rPr>
              <w:sym w:font="Wingdings" w:char="00FC"/>
            </w:r>
            <w:r w:rsidRPr="00435F8B">
              <w:rPr>
                <w:rFonts w:ascii="TH SarabunPSK" w:hAnsi="TH SarabunPSK" w:cs="TH SarabunPSK" w:hint="cs"/>
                <w:sz w:val="28"/>
                <w:cs/>
              </w:rPr>
              <w:t>๒-๓</w:t>
            </w:r>
          </w:p>
        </w:tc>
        <w:tc>
          <w:tcPr>
            <w:tcW w:w="5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6E3BC" w:themeFill="accent3" w:themeFillTint="66"/>
          </w:tcPr>
          <w:p w:rsidR="00AB75DE" w:rsidRPr="00435F8B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left="-108" w:right="-613"/>
              <w:rPr>
                <w:rFonts w:ascii="TH SarabunPSK" w:hAnsi="TH SarabunPSK" w:cs="TH SarabunPSK"/>
                <w:sz w:val="28"/>
              </w:rPr>
            </w:pPr>
            <w:r w:rsidRPr="00435F8B">
              <w:rPr>
                <w:rFonts w:ascii="TH SarabunPSK" w:hAnsi="TH SarabunPSK" w:cs="TH SarabunPSK"/>
                <w:sz w:val="28"/>
              </w:rPr>
              <w:sym w:font="Wingdings" w:char="00FC"/>
            </w:r>
            <w:r w:rsidRPr="00435F8B">
              <w:rPr>
                <w:rFonts w:ascii="TH SarabunPSK" w:hAnsi="TH SarabunPSK" w:cs="TH SarabunPSK" w:hint="cs"/>
                <w:sz w:val="28"/>
                <w:cs/>
              </w:rPr>
              <w:t>๒-๓</w:t>
            </w:r>
          </w:p>
        </w:tc>
        <w:tc>
          <w:tcPr>
            <w:tcW w:w="6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6E3BC" w:themeFill="accent3" w:themeFillTint="66"/>
          </w:tcPr>
          <w:p w:rsidR="00AB75DE" w:rsidRPr="00435F8B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left="-108" w:right="-613"/>
              <w:rPr>
                <w:rFonts w:ascii="TH SarabunPSK" w:hAnsi="TH SarabunPSK" w:cs="TH SarabunPSK"/>
                <w:sz w:val="28"/>
              </w:rPr>
            </w:pPr>
            <w:r w:rsidRPr="00435F8B">
              <w:rPr>
                <w:rFonts w:ascii="TH SarabunPSK" w:hAnsi="TH SarabunPSK" w:cs="TH SarabunPSK"/>
                <w:sz w:val="28"/>
              </w:rPr>
              <w:sym w:font="Wingdings" w:char="00FC"/>
            </w:r>
            <w:r w:rsidRPr="00435F8B">
              <w:rPr>
                <w:rFonts w:ascii="TH SarabunPSK" w:hAnsi="TH SarabunPSK" w:cs="TH SarabunPSK" w:hint="cs"/>
                <w:sz w:val="28"/>
                <w:cs/>
              </w:rPr>
              <w:t>๒-๓</w:t>
            </w:r>
          </w:p>
        </w:tc>
        <w:tc>
          <w:tcPr>
            <w:tcW w:w="5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6E3BC" w:themeFill="accent3" w:themeFillTint="66"/>
          </w:tcPr>
          <w:p w:rsidR="00AB75DE" w:rsidRPr="00435F8B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left="-64" w:right="-613"/>
              <w:rPr>
                <w:rFonts w:ascii="TH SarabunPSK" w:hAnsi="TH SarabunPSK" w:cs="TH SarabunPSK"/>
                <w:sz w:val="28"/>
              </w:rPr>
            </w:pPr>
            <w:r w:rsidRPr="00435F8B">
              <w:rPr>
                <w:rFonts w:ascii="TH SarabunPSK" w:hAnsi="TH SarabunPSK" w:cs="TH SarabunPSK"/>
                <w:sz w:val="28"/>
              </w:rPr>
              <w:sym w:font="Wingdings" w:char="00FC"/>
            </w:r>
            <w:r w:rsidRPr="00435F8B">
              <w:rPr>
                <w:rFonts w:ascii="TH SarabunPSK" w:hAnsi="TH SarabunPSK" w:cs="TH SarabunPSK" w:hint="cs"/>
                <w:sz w:val="28"/>
                <w:cs/>
              </w:rPr>
              <w:t>๒-๓</w:t>
            </w:r>
          </w:p>
        </w:tc>
        <w:tc>
          <w:tcPr>
            <w:tcW w:w="5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B75DE" w:rsidRPr="00435F8B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left="-161" w:right="-250"/>
              <w:rPr>
                <w:rFonts w:ascii="TH SarabunPSK" w:hAnsi="TH SarabunPSK" w:cs="TH SarabunPSK"/>
                <w:sz w:val="28"/>
              </w:rPr>
            </w:pPr>
            <w:r w:rsidRPr="00435F8B">
              <w:rPr>
                <w:rFonts w:ascii="TH SarabunPSK" w:hAnsi="TH SarabunPSK" w:cs="TH SarabunPSK"/>
                <w:sz w:val="28"/>
              </w:rPr>
              <w:t xml:space="preserve"> </w:t>
            </w:r>
            <w:r w:rsidRPr="00435F8B">
              <w:rPr>
                <w:rFonts w:ascii="TH SarabunPSK" w:hAnsi="TH SarabunPSK" w:cs="TH SarabunPSK"/>
                <w:sz w:val="28"/>
              </w:rPr>
              <w:sym w:font="Wingdings" w:char="00FC"/>
            </w:r>
            <w:r w:rsidRPr="00435F8B">
              <w:rPr>
                <w:rFonts w:ascii="TH SarabunPSK" w:hAnsi="TH SarabunPSK" w:cs="TH SarabunPSK" w:hint="cs"/>
                <w:sz w:val="28"/>
                <w:cs/>
              </w:rPr>
              <w:t>๒-๓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B75DE" w:rsidRPr="00435F8B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ind w:left="-161" w:right="-613"/>
              <w:rPr>
                <w:rFonts w:ascii="TH SarabunPSK" w:hAnsi="TH SarabunPSK" w:cs="TH SarabunPSK"/>
                <w:sz w:val="28"/>
              </w:rPr>
            </w:pPr>
            <w:r w:rsidRPr="00435F8B">
              <w:rPr>
                <w:rFonts w:ascii="TH SarabunPSK" w:hAnsi="TH SarabunPSK" w:cs="TH SarabunPSK"/>
                <w:sz w:val="28"/>
              </w:rPr>
              <w:t xml:space="preserve"> </w:t>
            </w:r>
            <w:r w:rsidRPr="00435F8B">
              <w:rPr>
                <w:rFonts w:ascii="TH SarabunPSK" w:hAnsi="TH SarabunPSK" w:cs="TH SarabunPSK"/>
                <w:sz w:val="28"/>
              </w:rPr>
              <w:sym w:font="Wingdings" w:char="00FC"/>
            </w:r>
            <w:r w:rsidRPr="00435F8B">
              <w:rPr>
                <w:rFonts w:ascii="TH SarabunPSK" w:hAnsi="TH SarabunPSK" w:cs="TH SarabunPSK" w:hint="cs"/>
                <w:sz w:val="28"/>
                <w:cs/>
              </w:rPr>
              <w:t>๒-๓</w:t>
            </w:r>
          </w:p>
        </w:tc>
        <w:tc>
          <w:tcPr>
            <w:tcW w:w="9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75DE" w:rsidRPr="0028089A" w:rsidRDefault="00AB75DE" w:rsidP="00AB7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</w:tbl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962"/>
        <w:gridCol w:w="533"/>
        <w:gridCol w:w="567"/>
        <w:gridCol w:w="567"/>
        <w:gridCol w:w="425"/>
        <w:gridCol w:w="425"/>
        <w:gridCol w:w="567"/>
        <w:gridCol w:w="567"/>
        <w:gridCol w:w="567"/>
        <w:gridCol w:w="851"/>
      </w:tblGrid>
      <w:tr w:rsidR="00AB75DE" w:rsidRPr="00DF1007" w:rsidTr="005D4A42">
        <w:tc>
          <w:tcPr>
            <w:tcW w:w="4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08080" w:themeFill="background1" w:themeFillShade="80"/>
            <w:hideMark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cs/>
              </w:rPr>
            </w:pPr>
            <w:r w:rsidRPr="0028089A"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cs/>
              </w:rPr>
              <w:lastRenderedPageBreak/>
              <w:t>องค์ประกอบ/ตัวบ่งชี้</w:t>
            </w:r>
          </w:p>
        </w:tc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08080" w:themeFill="background1" w:themeFillShade="80"/>
            <w:hideMark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FFFFFF" w:themeColor="background1"/>
                <w:sz w:val="24"/>
                <w:szCs w:val="24"/>
              </w:rPr>
            </w:pPr>
            <w:r w:rsidRPr="0028089A">
              <w:rPr>
                <w:rFonts w:ascii="TH SarabunPSK" w:hAnsi="TH SarabunPSK" w:cs="TH SarabunPSK"/>
                <w:b/>
                <w:bCs/>
                <w:color w:val="FFFFFF" w:themeColor="background1"/>
                <w:sz w:val="24"/>
                <w:szCs w:val="24"/>
                <w:cs/>
              </w:rPr>
              <w:t xml:space="preserve">บก.อก. 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08080" w:themeFill="background1" w:themeFillShade="80"/>
            <w:hideMark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left="-158" w:right="-613"/>
              <w:rPr>
                <w:rFonts w:ascii="TH SarabunPSK" w:hAnsi="TH SarabunPSK" w:cs="TH SarabunPSK"/>
                <w:b/>
                <w:bCs/>
                <w:color w:val="FFFFFF" w:themeColor="background1"/>
                <w:sz w:val="24"/>
                <w:szCs w:val="24"/>
              </w:rPr>
            </w:pPr>
            <w:r w:rsidRPr="0028089A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4"/>
                <w:szCs w:val="24"/>
                <w:cs/>
              </w:rPr>
              <w:t xml:space="preserve">  </w:t>
            </w:r>
            <w:proofErr w:type="spellStart"/>
            <w:r w:rsidRPr="0028089A">
              <w:rPr>
                <w:rFonts w:ascii="TH SarabunPSK" w:hAnsi="TH SarabunPSK" w:cs="TH SarabunPSK"/>
                <w:b/>
                <w:bCs/>
                <w:color w:val="FFFFFF" w:themeColor="background1"/>
                <w:sz w:val="24"/>
                <w:szCs w:val="24"/>
                <w:cs/>
              </w:rPr>
              <w:t>บก.ปค.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08080" w:themeFill="background1" w:themeFillShade="80"/>
            <w:hideMark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28089A">
              <w:rPr>
                <w:rFonts w:ascii="TH SarabunPSK" w:hAnsi="TH SarabunPSK" w:cs="TH SarabunPSK"/>
                <w:b/>
                <w:bCs/>
                <w:color w:val="FFFFFF" w:themeColor="background1"/>
                <w:sz w:val="24"/>
                <w:szCs w:val="24"/>
                <w:cs/>
              </w:rPr>
              <w:t>ศฝต.</w:t>
            </w:r>
            <w:proofErr w:type="spellEnd"/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08080" w:themeFill="background1" w:themeFillShade="80"/>
            <w:hideMark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28089A">
              <w:rPr>
                <w:rFonts w:ascii="TH SarabunPSK" w:hAnsi="TH SarabunPSK" w:cs="TH SarabunPSK"/>
                <w:b/>
                <w:bCs/>
                <w:color w:val="FFFFFF" w:themeColor="background1"/>
                <w:sz w:val="24"/>
                <w:szCs w:val="24"/>
                <w:cs/>
              </w:rPr>
              <w:t>ตศ.</w:t>
            </w:r>
            <w:proofErr w:type="spellEnd"/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08080" w:themeFill="background1" w:themeFillShade="80"/>
            <w:hideMark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28089A">
              <w:rPr>
                <w:rFonts w:ascii="TH SarabunPSK" w:hAnsi="TH SarabunPSK" w:cs="TH SarabunPSK"/>
                <w:b/>
                <w:bCs/>
                <w:color w:val="FFFFFF" w:themeColor="background1"/>
                <w:sz w:val="24"/>
                <w:szCs w:val="24"/>
                <w:cs/>
              </w:rPr>
              <w:t>นว.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08080" w:themeFill="background1" w:themeFillShade="80"/>
            <w:hideMark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28089A">
              <w:rPr>
                <w:rFonts w:ascii="TH SarabunPSK" w:hAnsi="TH SarabunPSK" w:cs="TH SarabunPSK"/>
                <w:b/>
                <w:bCs/>
                <w:color w:val="FFFFFF" w:themeColor="background1"/>
                <w:sz w:val="24"/>
                <w:szCs w:val="24"/>
                <w:cs/>
              </w:rPr>
              <w:t>สค.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08080" w:themeFill="background1" w:themeFillShade="80"/>
            <w:hideMark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28089A">
              <w:rPr>
                <w:rFonts w:ascii="TH SarabunPSK" w:hAnsi="TH SarabunPSK" w:cs="TH SarabunPSK"/>
                <w:b/>
                <w:bCs/>
                <w:color w:val="FFFFFF" w:themeColor="background1"/>
                <w:sz w:val="24"/>
                <w:szCs w:val="24"/>
                <w:cs/>
              </w:rPr>
              <w:t>ศบ</w:t>
            </w:r>
            <w:proofErr w:type="spellEnd"/>
            <w:r w:rsidRPr="0028089A">
              <w:rPr>
                <w:rFonts w:ascii="TH SarabunPSK" w:hAnsi="TH SarabunPSK" w:cs="TH SarabunPSK"/>
                <w:b/>
                <w:bCs/>
                <w:color w:val="FFFFFF" w:themeColor="background1"/>
                <w:sz w:val="24"/>
                <w:szCs w:val="24"/>
                <w:cs/>
              </w:rPr>
              <w:t>ศ.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08080" w:themeFill="background1" w:themeFillShade="80"/>
            <w:hideMark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28089A">
              <w:rPr>
                <w:rFonts w:ascii="TH SarabunPSK" w:hAnsi="TH SarabunPSK" w:cs="TH SarabunPSK"/>
                <w:b/>
                <w:bCs/>
                <w:color w:val="FFFFFF" w:themeColor="background1"/>
                <w:sz w:val="24"/>
                <w:szCs w:val="24"/>
                <w:cs/>
              </w:rPr>
              <w:t>สทว.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08080" w:themeFill="background1" w:themeFillShade="80"/>
            <w:hideMark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left="-121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4"/>
                <w:szCs w:val="24"/>
              </w:rPr>
            </w:pPr>
            <w:r w:rsidRPr="0028089A">
              <w:rPr>
                <w:rFonts w:ascii="TH SarabunPSK" w:hAnsi="TH SarabunPSK" w:cs="TH SarabunPSK"/>
                <w:b/>
                <w:bCs/>
                <w:color w:val="FFFFFF" w:themeColor="background1"/>
                <w:sz w:val="24"/>
                <w:szCs w:val="24"/>
                <w:cs/>
              </w:rPr>
              <w:t>หมายเหตุ</w:t>
            </w:r>
          </w:p>
        </w:tc>
      </w:tr>
      <w:tr w:rsidR="00AB75DE" w:rsidTr="005D4A42">
        <w:tc>
          <w:tcPr>
            <w:tcW w:w="10031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B050"/>
            <w:hideMark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8089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การประเมินระดับ</w:t>
            </w:r>
            <w:r w:rsidRPr="0028089A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คณะ</w:t>
            </w:r>
          </w:p>
        </w:tc>
      </w:tr>
      <w:tr w:rsidR="00AB75DE" w:rsidRPr="00EA7380" w:rsidTr="005D4A42">
        <w:tc>
          <w:tcPr>
            <w:tcW w:w="4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hideMark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องค์ประกอบที่</w:t>
            </w:r>
            <w:r w:rsidRPr="0028089A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28089A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๑</w:t>
            </w:r>
            <w:r w:rsidRPr="0028089A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28089A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การผลิตบัณฑิต</w:t>
            </w:r>
          </w:p>
        </w:tc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AB75DE" w:rsidRPr="00EA7380" w:rsidTr="005D4A42">
        <w:tc>
          <w:tcPr>
            <w:tcW w:w="4962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hideMark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ตัวบ่งชี้ที่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๑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๑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28089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ผลการบริหารจัดการหลักสูตรโดยรวม</w:t>
            </w:r>
          </w:p>
        </w:tc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  <w:right w:val="nil"/>
            </w:tcBorders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nil"/>
              <w:bottom w:val="dotted" w:sz="4" w:space="0" w:color="auto"/>
              <w:right w:val="nil"/>
            </w:tcBorders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nil"/>
              <w:bottom w:val="dotted" w:sz="4" w:space="0" w:color="auto"/>
              <w:right w:val="nil"/>
            </w:tcBorders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nil"/>
              <w:bottom w:val="dotted" w:sz="4" w:space="0" w:color="auto"/>
              <w:right w:val="nil"/>
            </w:tcBorders>
            <w:shd w:val="clear" w:color="auto" w:fill="D6E3BC" w:themeFill="accent3" w:themeFillTint="66"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nil"/>
              <w:bottom w:val="dotted" w:sz="4" w:space="0" w:color="auto"/>
              <w:right w:val="nil"/>
            </w:tcBorders>
            <w:shd w:val="clear" w:color="auto" w:fill="D6E3BC" w:themeFill="accent3" w:themeFillTint="66"/>
            <w:hideMark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สป</w:t>
            </w:r>
            <w:proofErr w:type="spellEnd"/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ศ.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nil"/>
              <w:bottom w:val="dotted" w:sz="4" w:space="0" w:color="auto"/>
              <w:right w:val="nil"/>
            </w:tcBorders>
            <w:shd w:val="clear" w:color="auto" w:fill="D6E3BC" w:themeFill="accent3" w:themeFillTint="66"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nil"/>
              <w:bottom w:val="dotted" w:sz="4" w:space="0" w:color="auto"/>
              <w:right w:val="nil"/>
            </w:tcBorders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nil"/>
              <w:bottom w:val="dotted" w:sz="4" w:space="0" w:color="auto"/>
              <w:right w:val="single" w:sz="4" w:space="0" w:color="000000" w:themeColor="text1"/>
            </w:tcBorders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คำนวณ</w:t>
            </w:r>
          </w:p>
        </w:tc>
      </w:tr>
      <w:tr w:rsidR="00AB75DE" w:rsidRPr="00EA7380" w:rsidTr="005D4A42">
        <w:tc>
          <w:tcPr>
            <w:tcW w:w="4962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hideMark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ตัวบ่งชี้ที่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๑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๒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28089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อาจารย์ประจำคณะที่มีคุณวุฒิปริญญาเอก</w:t>
            </w:r>
          </w:p>
        </w:tc>
        <w:tc>
          <w:tcPr>
            <w:tcW w:w="533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425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shd w:val="clear" w:color="auto" w:fill="D6E3BC" w:themeFill="accent3" w:themeFillTint="66"/>
            <w:hideMark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</w:rPr>
              <w:sym w:font="Wingdings" w:char="00FC"/>
            </w:r>
          </w:p>
        </w:tc>
        <w:tc>
          <w:tcPr>
            <w:tcW w:w="425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shd w:val="clear" w:color="auto" w:fill="D6E3BC" w:themeFill="accent3" w:themeFillTint="66"/>
            <w:hideMark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</w:rPr>
              <w:sym w:font="Wingdings" w:char="00FC"/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shd w:val="clear" w:color="auto" w:fill="D6E3BC" w:themeFill="accent3" w:themeFillTint="66"/>
            <w:hideMark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</w:rPr>
              <w:sym w:font="Wingdings" w:char="00FC"/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คำนวณ</w:t>
            </w:r>
          </w:p>
        </w:tc>
      </w:tr>
      <w:tr w:rsidR="00AB75DE" w:rsidRPr="00EA7380" w:rsidTr="005D4A42">
        <w:tc>
          <w:tcPr>
            <w:tcW w:w="4962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hideMark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ตัวบ่งชี้ที่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๑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๓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28089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อาจารย์ประจำคณะที่ดำรงตำแหน่งทาง</w:t>
            </w:r>
          </w:p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               วิชาการ</w:t>
            </w:r>
          </w:p>
        </w:tc>
        <w:tc>
          <w:tcPr>
            <w:tcW w:w="533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425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shd w:val="clear" w:color="auto" w:fill="D6E3BC" w:themeFill="accent3" w:themeFillTint="66"/>
            <w:hideMark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</w:rPr>
              <w:sym w:font="Wingdings" w:char="00FC"/>
            </w:r>
          </w:p>
        </w:tc>
        <w:tc>
          <w:tcPr>
            <w:tcW w:w="425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shd w:val="clear" w:color="auto" w:fill="D6E3BC" w:themeFill="accent3" w:themeFillTint="66"/>
            <w:hideMark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</w:rPr>
              <w:sym w:font="Wingdings" w:char="00FC"/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shd w:val="clear" w:color="auto" w:fill="D6E3BC" w:themeFill="accent3" w:themeFillTint="66"/>
            <w:hideMark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</w:rPr>
              <w:sym w:font="Wingdings" w:char="00FC"/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28089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คำนวณ</w:t>
            </w:r>
          </w:p>
        </w:tc>
      </w:tr>
      <w:tr w:rsidR="00AB75DE" w:rsidRPr="00EA7380" w:rsidTr="005D4A42">
        <w:tc>
          <w:tcPr>
            <w:tcW w:w="4962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hideMark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ตัวบ่งชี้ที่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๑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๔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28089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จำนวนนักศึกษาเต็มเวลาเทียบเท่าต่อ</w:t>
            </w:r>
          </w:p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                จำนวนอาจารย์ประจำ</w:t>
            </w:r>
          </w:p>
        </w:tc>
        <w:tc>
          <w:tcPr>
            <w:tcW w:w="533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nil"/>
            </w:tcBorders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left="426"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left="426"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left="426"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42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D6E3BC" w:themeFill="accent3" w:themeFillTint="66"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left="426"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42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D6E3BC" w:themeFill="accent3" w:themeFillTint="66"/>
            <w:hideMark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สป</w:t>
            </w:r>
            <w:proofErr w:type="spellEnd"/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ศ.</w:t>
            </w:r>
          </w:p>
        </w:tc>
        <w:tc>
          <w:tcPr>
            <w:tcW w:w="56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D6E3BC" w:themeFill="accent3" w:themeFillTint="66"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left="426"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left="426"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 w:themeColor="text1"/>
            </w:tcBorders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left="426"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hideMark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คำนวณ</w:t>
            </w:r>
          </w:p>
        </w:tc>
      </w:tr>
      <w:tr w:rsidR="00AB75DE" w:rsidRPr="00EA7380" w:rsidTr="005D4A42">
        <w:tc>
          <w:tcPr>
            <w:tcW w:w="4962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hideMark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ตัวบ่งชี้ที่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๑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๕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28089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การบริการนักศึกษาระดับปริญญาตรี</w:t>
            </w:r>
          </w:p>
        </w:tc>
        <w:tc>
          <w:tcPr>
            <w:tcW w:w="533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hideMark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</w:rPr>
              <w:sym w:font="Wingdings" w:char="00FC"/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425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shd w:val="clear" w:color="auto" w:fill="D6E3BC" w:themeFill="accent3" w:themeFillTint="66"/>
            <w:hideMark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</w:rPr>
              <w:sym w:font="Wingdings" w:char="00FC"/>
            </w:r>
          </w:p>
        </w:tc>
        <w:tc>
          <w:tcPr>
            <w:tcW w:w="425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shd w:val="clear" w:color="auto" w:fill="D6E3BC" w:themeFill="accent3" w:themeFillTint="66"/>
            <w:hideMark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</w:rPr>
              <w:sym w:font="Wingdings" w:char="00FC"/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shd w:val="clear" w:color="auto" w:fill="D6E3BC" w:themeFill="accent3" w:themeFillTint="66"/>
            <w:hideMark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</w:rPr>
              <w:sym w:font="Wingdings" w:char="00FC"/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hideMark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</w:rPr>
              <w:sym w:font="Wingdings" w:char="00FC"/>
            </w: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๖</w:t>
            </w: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AB75DE" w:rsidRPr="00EA7380" w:rsidTr="005D4A42">
        <w:tc>
          <w:tcPr>
            <w:tcW w:w="4962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ตัวบ่งชี้ที่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๑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๖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28089A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กิจกรรมนักศึกษาระดับปริญญาตรี </w:t>
            </w:r>
          </w:p>
        </w:tc>
        <w:tc>
          <w:tcPr>
            <w:tcW w:w="533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</w:rPr>
              <w:sym w:font="Wingdings" w:char="00FC"/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</w:rPr>
              <w:sym w:font="Wingdings" w:char="00FC"/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</w:rPr>
              <w:sym w:font="Wingdings" w:char="00FC"/>
            </w:r>
          </w:p>
        </w:tc>
        <w:tc>
          <w:tcPr>
            <w:tcW w:w="425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6E3BC" w:themeFill="accent3" w:themeFillTint="66"/>
            <w:hideMark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</w:rPr>
              <w:sym w:font="Wingdings" w:char="00FC"/>
            </w:r>
          </w:p>
        </w:tc>
        <w:tc>
          <w:tcPr>
            <w:tcW w:w="425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6E3BC" w:themeFill="accent3" w:themeFillTint="66"/>
            <w:hideMark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</w:rPr>
              <w:sym w:font="Wingdings" w:char="00FC"/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6E3BC" w:themeFill="accent3" w:themeFillTint="66"/>
            <w:hideMark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</w:rPr>
              <w:sym w:font="Wingdings" w:char="00FC"/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</w:tr>
      <w:tr w:rsidR="00AB75DE" w:rsidRPr="00EA7380" w:rsidTr="005D4A42">
        <w:tc>
          <w:tcPr>
            <w:tcW w:w="4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hideMark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องค์ประกอบที่</w:t>
            </w:r>
            <w:r w:rsidRPr="0028089A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28089A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๒</w:t>
            </w:r>
            <w:r w:rsidRPr="0028089A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28089A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การวิจัย</w:t>
            </w:r>
          </w:p>
        </w:tc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AB75DE" w:rsidRPr="00EA7380" w:rsidTr="005D4A42">
        <w:tc>
          <w:tcPr>
            <w:tcW w:w="4962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hideMark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left="1027" w:hanging="1027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ตัวบ่งชี้ที่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๒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๑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28089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ระบบและกลไกการบริหารและพัฒนางานวิจัยหรืองานสร้างสรรค์</w:t>
            </w:r>
          </w:p>
        </w:tc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shd w:val="clear" w:color="auto" w:fill="D6E3BC" w:themeFill="accent3" w:themeFillTint="66"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shd w:val="clear" w:color="auto" w:fill="D6E3BC" w:themeFill="accent3" w:themeFillTint="66"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shd w:val="clear" w:color="auto" w:fill="D6E3BC" w:themeFill="accent3" w:themeFillTint="66"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hideMark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</w:rPr>
              <w:sym w:font="Wingdings" w:char="00FC"/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hideMark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left="-56" w:right="-613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</w:rPr>
              <w:sym w:font="Wingdings" w:char="00FC"/>
            </w:r>
            <w:r w:rsidRPr="004B5225">
              <w:rPr>
                <w:rFonts w:ascii="TH SarabunPSK" w:hAnsi="TH SarabunPSK" w:cs="TH SarabunPSK"/>
                <w:color w:val="000000"/>
                <w:sz w:val="28"/>
                <w:cs/>
              </w:rPr>
              <w:t>๑</w:t>
            </w:r>
            <w:r w:rsidRPr="004B5225">
              <w:rPr>
                <w:rFonts w:ascii="TH SarabunPSK" w:hAnsi="TH SarabunPSK" w:cs="TH SarabunPSK"/>
                <w:color w:val="000000"/>
                <w:sz w:val="28"/>
              </w:rPr>
              <w:t>-</w:t>
            </w:r>
            <w:r w:rsidRPr="004B5225">
              <w:rPr>
                <w:rFonts w:ascii="TH SarabunPSK" w:hAnsi="TH SarabunPSK" w:cs="TH SarabunPSK"/>
                <w:color w:val="000000"/>
                <w:sz w:val="28"/>
                <w:cs/>
              </w:rPr>
              <w:t>๒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AB75DE" w:rsidRPr="00EA7380" w:rsidTr="005D4A42">
        <w:tc>
          <w:tcPr>
            <w:tcW w:w="4962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hideMark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ตัวบ่งชี้ที่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๒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๒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28089A">
              <w:rPr>
                <w:rFonts w:ascii="TH SarabunPSK" w:hAnsi="TH SarabunPSK" w:cs="TH SarabunPSK" w:hint="cs"/>
                <w:color w:val="000000"/>
                <w:sz w:val="28"/>
                <w:cs/>
              </w:rPr>
              <w:t>เงินสนับสนุนงานวิจัยและงานสร้างสรรค์</w:t>
            </w:r>
          </w:p>
        </w:tc>
        <w:tc>
          <w:tcPr>
            <w:tcW w:w="533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425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shd w:val="clear" w:color="auto" w:fill="D6E3BC" w:themeFill="accent3" w:themeFillTint="66"/>
            <w:hideMark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</w:rPr>
              <w:sym w:font="Wingdings" w:char="00FC"/>
            </w:r>
          </w:p>
        </w:tc>
        <w:tc>
          <w:tcPr>
            <w:tcW w:w="425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shd w:val="clear" w:color="auto" w:fill="D6E3BC" w:themeFill="accent3" w:themeFillTint="66"/>
            <w:hideMark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</w:rPr>
              <w:sym w:font="Wingdings" w:char="00FC"/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shd w:val="clear" w:color="auto" w:fill="D6E3BC" w:themeFill="accent3" w:themeFillTint="66"/>
            <w:hideMark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</w:rPr>
              <w:sym w:font="Wingdings" w:char="00FC"/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hideMark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</w:rPr>
              <w:sym w:font="Wingdings" w:char="00FC"/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left="55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คำนวณ</w:t>
            </w:r>
          </w:p>
        </w:tc>
      </w:tr>
      <w:tr w:rsidR="00AB75DE" w:rsidRPr="00EA7380" w:rsidTr="005D4A42">
        <w:tc>
          <w:tcPr>
            <w:tcW w:w="4962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ตัวบ่งชี้ที่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๒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๓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28089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ผลงานทางวิชาการของอาจารย์ประจำและนักวิจัย</w:t>
            </w:r>
          </w:p>
        </w:tc>
        <w:tc>
          <w:tcPr>
            <w:tcW w:w="533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425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6E3BC" w:themeFill="accent3" w:themeFillTint="66"/>
            <w:hideMark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</w:rPr>
              <w:sym w:font="Wingdings" w:char="00FC"/>
            </w:r>
          </w:p>
        </w:tc>
        <w:tc>
          <w:tcPr>
            <w:tcW w:w="425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6E3BC" w:themeFill="accent3" w:themeFillTint="66"/>
            <w:hideMark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</w:rPr>
              <w:sym w:font="Wingdings" w:char="00FC"/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6E3BC" w:themeFill="accent3" w:themeFillTint="66"/>
            <w:hideMark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</w:rPr>
              <w:sym w:font="Wingdings" w:char="00FC"/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</w:rPr>
              <w:sym w:font="Wingdings" w:char="00FC"/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left="55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คำนวณ</w:t>
            </w:r>
          </w:p>
        </w:tc>
      </w:tr>
      <w:tr w:rsidR="00AB75DE" w:rsidRPr="00EA7380" w:rsidTr="005D4A42">
        <w:tc>
          <w:tcPr>
            <w:tcW w:w="4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hideMark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องค์ประกอบที่</w:t>
            </w:r>
            <w:r w:rsidRPr="0028089A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28089A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๓</w:t>
            </w:r>
            <w:r w:rsidRPr="0028089A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28089A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การบริการวิชาการ</w:t>
            </w:r>
          </w:p>
        </w:tc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AB75DE" w:rsidRPr="00EA7380" w:rsidTr="005D4A42">
        <w:tc>
          <w:tcPr>
            <w:tcW w:w="4962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hideMark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ตัวบ่งชี้ที่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๓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๑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28089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การบริการวิชาการแก่สังคมระดับคณะ</w:t>
            </w:r>
          </w:p>
        </w:tc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hideMark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</w:rPr>
              <w:sym w:font="Wingdings" w:char="00FC"/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shd w:val="clear" w:color="auto" w:fill="D6E3BC" w:themeFill="accent3" w:themeFillTint="66"/>
            <w:hideMark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</w:rPr>
              <w:sym w:font="Wingdings" w:char="00FC"/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shd w:val="clear" w:color="auto" w:fill="D6E3BC" w:themeFill="accent3" w:themeFillTint="66"/>
            <w:hideMark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</w:rPr>
              <w:sym w:font="Wingdings" w:char="00FC"/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shd w:val="clear" w:color="auto" w:fill="D6E3BC" w:themeFill="accent3" w:themeFillTint="66"/>
            <w:hideMark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</w:rPr>
              <w:sym w:font="Wingdings" w:char="00FC"/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AB75DE" w:rsidRPr="00EA7380" w:rsidTr="005D4A42">
        <w:tc>
          <w:tcPr>
            <w:tcW w:w="4962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ตัวบ่งชี้ที่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๓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๒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28089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การบริการวิชาการแก่สังคมระดับสถาบัน</w:t>
            </w:r>
          </w:p>
        </w:tc>
        <w:tc>
          <w:tcPr>
            <w:tcW w:w="533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425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6E3BC" w:themeFill="accent3" w:themeFillTint="66"/>
            <w:hideMark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</w:rPr>
              <w:sym w:font="Wingdings" w:char="00FC"/>
            </w:r>
          </w:p>
        </w:tc>
        <w:tc>
          <w:tcPr>
            <w:tcW w:w="425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6E3BC" w:themeFill="accent3" w:themeFillTint="66"/>
            <w:hideMark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6E3BC" w:themeFill="accent3" w:themeFillTint="66"/>
            <w:hideMark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AB75DE" w:rsidRPr="00EA7380" w:rsidTr="005D4A42">
        <w:tc>
          <w:tcPr>
            <w:tcW w:w="4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hideMark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b/>
                <w:bCs/>
                <w:sz w:val="28"/>
                <w:cs/>
              </w:rPr>
              <w:t>องค์ประกอบที่</w:t>
            </w:r>
            <w:r w:rsidRPr="0028089A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28089A">
              <w:rPr>
                <w:rFonts w:ascii="TH SarabunPSK" w:hAnsi="TH SarabunPSK" w:cs="TH SarabunPSK"/>
                <w:b/>
                <w:bCs/>
                <w:sz w:val="28"/>
                <w:cs/>
              </w:rPr>
              <w:t>๔</w:t>
            </w:r>
            <w:r w:rsidRPr="0028089A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28089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การทำนุบำรุงศิลปะและวัฒนธรรม</w:t>
            </w:r>
          </w:p>
        </w:tc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AB75DE" w:rsidRPr="00EA7380" w:rsidTr="005D4A42">
        <w:tc>
          <w:tcPr>
            <w:tcW w:w="4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ตัวบ่งชี้ที่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๔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๑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28089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ระบบและกลไกการทำนุบำรุงศิลปะและวัฒนธรรม</w:t>
            </w:r>
          </w:p>
        </w:tc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</w:rPr>
              <w:sym w:font="Wingdings" w:char="00FC"/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</w:rPr>
              <w:sym w:font="Wingdings" w:char="00FC"/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</w:rPr>
              <w:sym w:font="Wingdings" w:char="00FC"/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6E3BC" w:themeFill="accent3" w:themeFillTint="66"/>
            <w:hideMark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</w:rPr>
              <w:sym w:font="Wingdings" w:char="00FC"/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6E3BC" w:themeFill="accent3" w:themeFillTint="66"/>
            <w:hideMark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</w:rPr>
              <w:sym w:font="Wingdings" w:char="00FC"/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6E3BC" w:themeFill="accent3" w:themeFillTint="66"/>
            <w:hideMark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</w:rPr>
              <w:sym w:font="Wingdings" w:char="00FC"/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AB75DE" w:rsidRPr="00EA7380" w:rsidTr="005D4A42">
        <w:tc>
          <w:tcPr>
            <w:tcW w:w="4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hideMark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องค์ประกอบที่</w:t>
            </w:r>
            <w:r w:rsidRPr="0028089A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28089A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๕</w:t>
            </w:r>
            <w:r w:rsidRPr="0028089A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28089A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การบริหารจัดการ</w:t>
            </w:r>
          </w:p>
        </w:tc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AB75DE" w:rsidRPr="00EA7380" w:rsidTr="005D4A42">
        <w:tc>
          <w:tcPr>
            <w:tcW w:w="4962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hideMark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left="1027" w:hanging="1027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ตัวบ่งชี้ที่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๕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๑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28089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การบริหารของคณะเพื่อการกำกับติดตามผลลัพธ์ตาม</w:t>
            </w:r>
            <w:proofErr w:type="spellStart"/>
            <w:r w:rsidRPr="0028089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พันธ</w:t>
            </w:r>
            <w:proofErr w:type="spellEnd"/>
            <w:r w:rsidRPr="0028089A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กิจกลุ่มสถาบันและเอกลักษณ์ของคณะ </w:t>
            </w:r>
          </w:p>
        </w:tc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hideMark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</w:rPr>
              <w:sym w:font="Wingdings" w:char="00FC"/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hideMark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</w:rPr>
              <w:sym w:font="Wingdings" w:char="00FC"/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hideMark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</w:rPr>
              <w:sym w:font="Wingdings" w:char="00FC"/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shd w:val="clear" w:color="auto" w:fill="D6E3BC" w:themeFill="accent3" w:themeFillTint="66"/>
            <w:hideMark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</w:rPr>
              <w:sym w:font="Wingdings" w:char="00FC"/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shd w:val="clear" w:color="auto" w:fill="D6E3BC" w:themeFill="accent3" w:themeFillTint="66"/>
            <w:hideMark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</w:rPr>
              <w:sym w:font="Wingdings" w:char="00FC"/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shd w:val="clear" w:color="auto" w:fill="D6E3BC" w:themeFill="accent3" w:themeFillTint="66"/>
            <w:hideMark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</w:rPr>
              <w:sym w:font="Wingdings" w:char="00FC"/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hideMark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</w:rPr>
              <w:sym w:font="Wingdings" w:char="00FC"/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hideMark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</w:rPr>
              <w:sym w:font="Wingdings" w:char="00FC"/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AB75DE" w:rsidRPr="00EA7380" w:rsidTr="005D4A42">
        <w:tc>
          <w:tcPr>
            <w:tcW w:w="4962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hideMark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ตัวบ่งชี้ที่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๕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๒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28089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ผลการบริหารงานของคณะ(สถาบัน)</w:t>
            </w:r>
          </w:p>
        </w:tc>
        <w:tc>
          <w:tcPr>
            <w:tcW w:w="533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nil"/>
            </w:tcBorders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42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D6E3BC" w:themeFill="accent3" w:themeFillTint="66"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42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D6E3BC" w:themeFill="accent3" w:themeFillTint="66"/>
            <w:hideMark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  <w:proofErr w:type="spellStart"/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สป</w:t>
            </w:r>
            <w:proofErr w:type="spellEnd"/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ศ.</w:t>
            </w:r>
          </w:p>
        </w:tc>
        <w:tc>
          <w:tcPr>
            <w:tcW w:w="56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D6E3BC" w:themeFill="accent3" w:themeFillTint="66"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 w:themeColor="text1"/>
            </w:tcBorders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hideMark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 w:hint="cs"/>
                <w:color w:val="000000"/>
                <w:sz w:val="28"/>
                <w:cs/>
              </w:rPr>
              <w:t>คำนวณ</w:t>
            </w:r>
          </w:p>
        </w:tc>
      </w:tr>
      <w:tr w:rsidR="00AB75DE" w:rsidRPr="00EA7380" w:rsidTr="005D4A42">
        <w:tc>
          <w:tcPr>
            <w:tcW w:w="4962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hideMark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ตัวบ่งชี้ที่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๕</w:t>
            </w:r>
            <w:r w:rsidRPr="0028089A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28089A">
              <w:rPr>
                <w:rFonts w:ascii="TH SarabunPSK" w:hAnsi="TH SarabunPSK" w:cs="TH SarabunPSK"/>
                <w:color w:val="000000"/>
                <w:sz w:val="28"/>
                <w:cs/>
              </w:rPr>
              <w:t>๓</w:t>
            </w:r>
            <w:r w:rsidRPr="0028089A">
              <w:rPr>
                <w:rFonts w:ascii="TH SarabunPSK" w:hAnsi="TH SarabunPSK" w:cs="TH SarabunPSK" w:hint="cs"/>
                <w:color w:val="000000"/>
                <w:sz w:val="28"/>
                <w:cs/>
              </w:rPr>
              <w:t xml:space="preserve"> ระบบกำกับการประกันคุณภาพหลักสูตรและคณะ </w:t>
            </w:r>
          </w:p>
        </w:tc>
        <w:tc>
          <w:tcPr>
            <w:tcW w:w="533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425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shd w:val="clear" w:color="auto" w:fill="D6E3BC" w:themeFill="accent3" w:themeFillTint="66"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425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shd w:val="clear" w:color="auto" w:fill="D6E3BC" w:themeFill="accent3" w:themeFillTint="66"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shd w:val="clear" w:color="auto" w:fill="D6E3BC" w:themeFill="accent3" w:themeFillTint="66"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hideMark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</w:rPr>
              <w:sym w:font="Wingdings" w:char="00FC"/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AB75DE" w:rsidRPr="00EA7380" w:rsidTr="005D4A42">
        <w:tc>
          <w:tcPr>
            <w:tcW w:w="4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hideMark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องค์ประกอบที่</w:t>
            </w:r>
            <w:r w:rsidRPr="0028089A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๖</w:t>
            </w:r>
            <w:r w:rsidRPr="0028089A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อัต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ลักษณ์สถาบัน</w:t>
            </w:r>
          </w:p>
        </w:tc>
        <w:tc>
          <w:tcPr>
            <w:tcW w:w="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:rsidR="00AB75DE" w:rsidRPr="0028089A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AB75DE" w:rsidRPr="00435F8B" w:rsidTr="005D4A42">
        <w:tc>
          <w:tcPr>
            <w:tcW w:w="4962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:rsidR="00AB75DE" w:rsidRPr="00435F8B" w:rsidRDefault="00AB75DE" w:rsidP="005D4A42">
            <w:pPr>
              <w:tabs>
                <w:tab w:val="left" w:pos="1276"/>
              </w:tabs>
              <w:spacing w:after="0" w:line="240" w:lineRule="auto"/>
              <w:ind w:left="1027" w:hanging="1027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435F8B">
              <w:rPr>
                <w:rFonts w:ascii="TH SarabunPSK" w:hAnsi="TH SarabunPSK" w:cs="TH SarabunPSK"/>
                <w:color w:val="000000"/>
                <w:sz w:val="28"/>
                <w:cs/>
              </w:rPr>
              <w:t>ตัวบ่งชี้ที่</w:t>
            </w:r>
            <w:r w:rsidRPr="00435F8B">
              <w:rPr>
                <w:rFonts w:ascii="TH SarabunPSK" w:hAnsi="TH SarabunPSK" w:cs="TH SarabunPSK"/>
                <w:color w:val="000000"/>
                <w:sz w:val="28"/>
              </w:rPr>
              <w:t xml:space="preserve"> </w:t>
            </w:r>
            <w:r w:rsidRPr="00435F8B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๖.๑ </w:t>
            </w:r>
            <w:r w:rsidRPr="00435F8B">
              <w:rPr>
                <w:rFonts w:ascii="TH SarabunPSK" w:hAnsi="TH SarabunPSK" w:cs="TH SarabunPSK"/>
                <w:sz w:val="28"/>
                <w:cs/>
              </w:rPr>
              <w:t>ร้อยละ</w:t>
            </w:r>
            <w:r w:rsidRPr="00435F8B">
              <w:rPr>
                <w:rFonts w:ascii="TH SarabunPSK" w:hAnsi="TH SarabunPSK" w:cs="TH SarabunPSK" w:hint="cs"/>
                <w:sz w:val="28"/>
                <w:cs/>
              </w:rPr>
              <w:t xml:space="preserve">ของนักเรียนนายร้อยตำรวจชั้นปีที่ ๓ </w:t>
            </w:r>
            <w:r w:rsidRPr="00435F8B">
              <w:rPr>
                <w:rFonts w:ascii="TH SarabunPSK" w:hAnsi="TH SarabunPSK" w:cs="TH SarabunPSK"/>
                <w:sz w:val="28"/>
                <w:cs/>
              </w:rPr>
              <w:t>ที่มีผลการประเมินคุณลักษณะผู้นำมากกว่าหรือเท่ากับ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 w:rsidRPr="00435F8B">
              <w:rPr>
                <w:rFonts w:ascii="TH SarabunPSK" w:hAnsi="TH SarabunPSK" w:cs="TH SarabunPSK"/>
                <w:sz w:val="28"/>
                <w:cs/>
              </w:rPr>
              <w:t xml:space="preserve"> ๘๐ คะแนน จากคะแนนเต็ม ๑๐๐</w:t>
            </w:r>
          </w:p>
        </w:tc>
        <w:tc>
          <w:tcPr>
            <w:tcW w:w="533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:rsidR="00AB75DE" w:rsidRPr="00435F8B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:rsidR="00AB75DE" w:rsidRPr="00435F8B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</w:rPr>
              <w:sym w:font="Wingdings" w:char="00FC"/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:rsidR="00AB75DE" w:rsidRPr="00435F8B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425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shd w:val="clear" w:color="auto" w:fill="D6E3BC" w:themeFill="accent3" w:themeFillTint="66"/>
          </w:tcPr>
          <w:p w:rsidR="00AB75DE" w:rsidRPr="00435F8B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425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shd w:val="clear" w:color="auto" w:fill="D6E3BC" w:themeFill="accent3" w:themeFillTint="66"/>
          </w:tcPr>
          <w:p w:rsidR="00AB75DE" w:rsidRPr="00435F8B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  <w:shd w:val="clear" w:color="auto" w:fill="D6E3BC" w:themeFill="accent3" w:themeFillTint="66"/>
          </w:tcPr>
          <w:p w:rsidR="00AB75DE" w:rsidRPr="00435F8B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:rsidR="00AB75DE" w:rsidRPr="00435F8B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:rsidR="00AB75DE" w:rsidRPr="00435F8B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000000" w:themeColor="text1"/>
              <w:bottom w:val="dotted" w:sz="4" w:space="0" w:color="auto"/>
              <w:right w:val="single" w:sz="4" w:space="0" w:color="000000" w:themeColor="text1"/>
            </w:tcBorders>
          </w:tcPr>
          <w:p w:rsidR="00AB75DE" w:rsidRPr="00435F8B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  <w:tr w:rsidR="00AB75DE" w:rsidRPr="00435F8B" w:rsidTr="005D4A42">
        <w:tc>
          <w:tcPr>
            <w:tcW w:w="4962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75DE" w:rsidRPr="00435F8B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left="1027" w:hanging="1027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435F8B">
              <w:rPr>
                <w:rFonts w:ascii="TH SarabunPSK" w:hAnsi="TH SarabunPSK" w:cs="TH SarabunPSK"/>
                <w:color w:val="000000"/>
                <w:sz w:val="28"/>
                <w:cs/>
              </w:rPr>
              <w:t>ตัวบ่งชี้ที่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435F8B">
              <w:rPr>
                <w:rFonts w:ascii="TH SarabunPSK" w:hAnsi="TH SarabunPSK" w:cs="TH SarabunPSK"/>
                <w:sz w:val="28"/>
                <w:cs/>
              </w:rPr>
              <w:t>๖.๒ ร้อยละของผู้สำเร็จการศึกษาที่มีคะแนนเฉลี่ยสะสมตลอดหลักสูตร</w:t>
            </w:r>
            <w:r w:rsidRPr="00435F8B">
              <w:rPr>
                <w:rFonts w:ascii="TH SarabunPSK" w:hAnsi="TH SarabunPSK" w:cs="TH SarabunPSK"/>
                <w:sz w:val="28"/>
              </w:rPr>
              <w:t xml:space="preserve"> (GPA) </w:t>
            </w:r>
            <w:r w:rsidRPr="00435F8B">
              <w:rPr>
                <w:rFonts w:ascii="TH SarabunPSK" w:hAnsi="TH SarabunPSK" w:cs="TH SarabunPSK"/>
                <w:sz w:val="28"/>
                <w:cs/>
              </w:rPr>
              <w:t>มากกว่าหรือเท่ากับ  ๒.๗๕</w:t>
            </w:r>
          </w:p>
        </w:tc>
        <w:tc>
          <w:tcPr>
            <w:tcW w:w="533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75DE" w:rsidRPr="00435F8B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75DE" w:rsidRPr="00435F8B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75DE" w:rsidRPr="00435F8B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425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6E3BC" w:themeFill="accent3" w:themeFillTint="66"/>
          </w:tcPr>
          <w:p w:rsidR="00AB75DE" w:rsidRPr="00435F8B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425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6E3BC" w:themeFill="accent3" w:themeFillTint="66"/>
          </w:tcPr>
          <w:p w:rsidR="00AB75DE" w:rsidRPr="00435F8B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6E3BC" w:themeFill="accent3" w:themeFillTint="66"/>
          </w:tcPr>
          <w:p w:rsidR="00AB75DE" w:rsidRPr="00435F8B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75DE" w:rsidRPr="00435F8B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  <w:r w:rsidRPr="0028089A">
              <w:rPr>
                <w:rFonts w:ascii="TH SarabunPSK" w:hAnsi="TH SarabunPSK" w:cs="TH SarabunPSK"/>
                <w:color w:val="000000"/>
                <w:sz w:val="28"/>
              </w:rPr>
              <w:sym w:font="Wingdings" w:char="00FC"/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75DE" w:rsidRPr="00435F8B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ind w:right="-613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75DE" w:rsidRPr="00435F8B" w:rsidRDefault="00AB75DE" w:rsidP="005D4A4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</w:tbl>
    <w:p w:rsidR="00AB75DE" w:rsidRPr="000965E0" w:rsidRDefault="00AB75DE" w:rsidP="00AB75DE">
      <w:pPr>
        <w:spacing w:before="240" w:after="0" w:line="240" w:lineRule="auto"/>
        <w:rPr>
          <w:rFonts w:ascii="TH SarabunPSK" w:hAnsi="TH SarabunPSK" w:cs="TH SarabunPSK"/>
          <w:b/>
          <w:bCs/>
          <w:color w:val="000000"/>
          <w:sz w:val="26"/>
          <w:szCs w:val="26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    </w:t>
      </w:r>
      <w:r w:rsidRPr="00EA7380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0965E0">
        <w:rPr>
          <w:rFonts w:ascii="TH SarabunPSK" w:hAnsi="TH SarabunPSK" w:cs="TH SarabunPSK" w:hint="cs"/>
          <w:b/>
          <w:bCs/>
          <w:color w:val="000000"/>
          <w:sz w:val="26"/>
          <w:szCs w:val="26"/>
          <w:cs/>
        </w:rPr>
        <w:t>หมายเหตุ</w:t>
      </w:r>
      <w:r>
        <w:rPr>
          <w:rFonts w:ascii="TH SarabunPSK" w:hAnsi="TH SarabunPSK" w:cs="TH SarabunPSK" w:hint="cs"/>
          <w:b/>
          <w:bCs/>
          <w:color w:val="000000"/>
          <w:sz w:val="26"/>
          <w:szCs w:val="26"/>
          <w:cs/>
        </w:rPr>
        <w:tab/>
      </w:r>
      <w:r w:rsidRPr="000965E0">
        <w:rPr>
          <w:rFonts w:ascii="TH SarabunPSK" w:hAnsi="TH SarabunPSK" w:cs="TH SarabunPSK" w:hint="cs"/>
          <w:color w:val="000000"/>
          <w:sz w:val="26"/>
          <w:szCs w:val="26"/>
          <w:cs/>
        </w:rPr>
        <w:t>๑. ตัวเลขในตาราง เป็นประเด็นที่ต้องอธิบาย</w:t>
      </w:r>
    </w:p>
    <w:p w:rsidR="00AB75DE" w:rsidRPr="000965E0" w:rsidRDefault="00AB75DE" w:rsidP="00AB75DE">
      <w:pPr>
        <w:spacing w:after="0" w:line="240" w:lineRule="auto"/>
        <w:rPr>
          <w:rFonts w:ascii="TH SarabunPSK" w:hAnsi="TH SarabunPSK" w:cs="TH SarabunPSK"/>
          <w:color w:val="000000"/>
          <w:sz w:val="26"/>
          <w:szCs w:val="26"/>
          <w:cs/>
        </w:rPr>
      </w:pPr>
      <w:r>
        <w:rPr>
          <w:rFonts w:ascii="TH SarabunPSK" w:hAnsi="TH SarabunPSK" w:cs="TH SarabunPSK" w:hint="cs"/>
          <w:color w:val="000000"/>
          <w:sz w:val="26"/>
          <w:szCs w:val="26"/>
          <w:cs/>
        </w:rPr>
        <w:tab/>
      </w:r>
      <w:r>
        <w:rPr>
          <w:rFonts w:ascii="TH SarabunPSK" w:hAnsi="TH SarabunPSK" w:cs="TH SarabunPSK" w:hint="cs"/>
          <w:color w:val="000000"/>
          <w:sz w:val="26"/>
          <w:szCs w:val="26"/>
          <w:cs/>
        </w:rPr>
        <w:tab/>
      </w:r>
      <w:r w:rsidRPr="000965E0">
        <w:rPr>
          <w:rFonts w:ascii="TH SarabunPSK" w:hAnsi="TH SarabunPSK" w:cs="TH SarabunPSK" w:hint="cs"/>
          <w:color w:val="000000"/>
          <w:sz w:val="26"/>
          <w:szCs w:val="26"/>
          <w:cs/>
        </w:rPr>
        <w:t>๒. การประเมินในระดับหลักสูตร ของหลักสูตรปริญญาโท ให้คณะนิติวิทยาศาสตร์ ดำเนินการทั้ง ๖ องค์ประกอบ</w:t>
      </w:r>
    </w:p>
    <w:p w:rsidR="00AB75DE" w:rsidRPr="000965E0" w:rsidRDefault="00AB75DE" w:rsidP="00AB75DE">
      <w:pPr>
        <w:spacing w:after="0" w:line="240" w:lineRule="auto"/>
        <w:rPr>
          <w:rFonts w:ascii="TH SarabunPSK" w:hAnsi="TH SarabunPSK" w:cs="TH SarabunPSK"/>
          <w:color w:val="000000"/>
          <w:sz w:val="26"/>
          <w:szCs w:val="26"/>
          <w:cs/>
        </w:rPr>
      </w:pPr>
      <w:r>
        <w:rPr>
          <w:rFonts w:ascii="TH SarabunPSK" w:hAnsi="TH SarabunPSK" w:cs="TH SarabunPSK" w:hint="cs"/>
          <w:color w:val="000000"/>
          <w:sz w:val="26"/>
          <w:szCs w:val="26"/>
          <w:cs/>
        </w:rPr>
        <w:tab/>
      </w:r>
      <w:r>
        <w:rPr>
          <w:rFonts w:ascii="TH SarabunPSK" w:hAnsi="TH SarabunPSK" w:cs="TH SarabunPSK" w:hint="cs"/>
          <w:color w:val="000000"/>
          <w:sz w:val="26"/>
          <w:szCs w:val="26"/>
          <w:cs/>
        </w:rPr>
        <w:tab/>
      </w:r>
      <w:r w:rsidRPr="000965E0">
        <w:rPr>
          <w:rFonts w:ascii="TH SarabunPSK" w:hAnsi="TH SarabunPSK" w:cs="TH SarabunPSK" w:hint="cs"/>
          <w:color w:val="000000"/>
          <w:sz w:val="26"/>
          <w:szCs w:val="26"/>
          <w:cs/>
        </w:rPr>
        <w:t xml:space="preserve">๓. </w:t>
      </w:r>
      <w:proofErr w:type="spellStart"/>
      <w:r w:rsidRPr="000965E0">
        <w:rPr>
          <w:rFonts w:ascii="TH SarabunPSK" w:hAnsi="TH SarabunPSK" w:cs="TH SarabunPSK" w:hint="cs"/>
          <w:color w:val="000000"/>
          <w:sz w:val="26"/>
          <w:szCs w:val="26"/>
          <w:cs/>
        </w:rPr>
        <w:t>ศบ</w:t>
      </w:r>
      <w:proofErr w:type="spellEnd"/>
      <w:r w:rsidRPr="000965E0">
        <w:rPr>
          <w:rFonts w:ascii="TH SarabunPSK" w:hAnsi="TH SarabunPSK" w:cs="TH SarabunPSK" w:hint="cs"/>
          <w:color w:val="000000"/>
          <w:sz w:val="26"/>
          <w:szCs w:val="26"/>
          <w:cs/>
        </w:rPr>
        <w:t>ศ. รอผลการพิจารณาเพิ่มเติมในระดับหลักสูตร ๔ ตัวบ่งชี้ได้แก่  ตัวบ่งชี้ที่ ๑.๑, ๔.๒, ๕.๒ และ ๕.๓ ระดับ</w:t>
      </w:r>
      <w:r>
        <w:rPr>
          <w:rFonts w:ascii="TH SarabunPSK" w:hAnsi="TH SarabunPSK" w:cs="TH SarabunPSK" w:hint="cs"/>
          <w:color w:val="000000"/>
          <w:sz w:val="26"/>
          <w:szCs w:val="26"/>
          <w:cs/>
        </w:rPr>
        <w:tab/>
      </w:r>
      <w:r>
        <w:rPr>
          <w:rFonts w:ascii="TH SarabunPSK" w:hAnsi="TH SarabunPSK" w:cs="TH SarabunPSK" w:hint="cs"/>
          <w:color w:val="000000"/>
          <w:sz w:val="26"/>
          <w:szCs w:val="26"/>
          <w:cs/>
        </w:rPr>
        <w:tab/>
        <w:t xml:space="preserve">    </w:t>
      </w:r>
      <w:r w:rsidRPr="000965E0">
        <w:rPr>
          <w:rFonts w:ascii="TH SarabunPSK" w:hAnsi="TH SarabunPSK" w:cs="TH SarabunPSK" w:hint="cs"/>
          <w:color w:val="000000"/>
          <w:sz w:val="26"/>
          <w:szCs w:val="26"/>
          <w:cs/>
        </w:rPr>
        <w:t>สถาบัน ตัวบ่งชี้ที่ ๕.๓</w:t>
      </w:r>
    </w:p>
    <w:p w:rsidR="00AB75DE" w:rsidRPr="00DF1007" w:rsidRDefault="00AB75DE" w:rsidP="00AB75DE">
      <w:pPr>
        <w:rPr>
          <w:rFonts w:ascii="TH SarabunPSK" w:hAnsi="TH SarabunPSK" w:cs="TH SarabunPSK"/>
          <w:color w:val="000000"/>
          <w:sz w:val="32"/>
          <w:szCs w:val="32"/>
          <w:cs/>
        </w:rPr>
      </w:pPr>
      <w:r w:rsidRPr="000965E0">
        <w:rPr>
          <w:rFonts w:ascii="TH SarabunPSK" w:hAnsi="TH SarabunPSK" w:cs="TH SarabunPSK"/>
          <w:b/>
          <w:bCs/>
          <w:color w:val="FF0000"/>
          <w:sz w:val="26"/>
          <w:szCs w:val="26"/>
        </w:rPr>
        <w:tab/>
      </w:r>
      <w:r w:rsidRPr="000965E0">
        <w:rPr>
          <w:rFonts w:ascii="TH SarabunPSK" w:hAnsi="TH SarabunPSK" w:cs="TH SarabunPSK"/>
          <w:b/>
          <w:bCs/>
          <w:color w:val="FF0000"/>
          <w:sz w:val="26"/>
          <w:szCs w:val="26"/>
        </w:rPr>
        <w:tab/>
      </w:r>
      <w:r w:rsidRPr="001530F1">
        <w:rPr>
          <w:rFonts w:ascii="TH SarabunPSK" w:hAnsi="TH SarabunPSK" w:cs="TH SarabunPSK" w:hint="cs"/>
          <w:color w:val="000000" w:themeColor="text1"/>
          <w:sz w:val="26"/>
          <w:szCs w:val="26"/>
          <w:cs/>
        </w:rPr>
        <w:t xml:space="preserve">๔. </w:t>
      </w:r>
      <w:r w:rsidRPr="001A23C1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cs/>
        </w:rPr>
        <w:t>*</w:t>
      </w:r>
      <w:r w:rsidRPr="000965E0">
        <w:rPr>
          <w:rFonts w:ascii="TH SarabunPSK" w:hAnsi="TH SarabunPSK" w:cs="TH SarabunPSK" w:hint="cs"/>
          <w:b/>
          <w:bCs/>
          <w:color w:val="000000" w:themeColor="text1"/>
          <w:sz w:val="26"/>
          <w:szCs w:val="26"/>
          <w:cs/>
        </w:rPr>
        <w:t xml:space="preserve"> </w:t>
      </w:r>
      <w:r w:rsidRPr="000965E0">
        <w:rPr>
          <w:rFonts w:ascii="TH SarabunPSK" w:hAnsi="TH SarabunPSK" w:cs="TH SarabunPSK" w:hint="cs"/>
          <w:color w:val="000000" w:themeColor="text1"/>
          <w:sz w:val="26"/>
          <w:szCs w:val="26"/>
          <w:cs/>
        </w:rPr>
        <w:t>หมายถึง อาจารย์ประจำหลักสูตร</w:t>
      </w:r>
    </w:p>
    <w:sectPr w:rsidR="00AB75DE" w:rsidRPr="00DF1007" w:rsidSect="00AF1EDE">
      <w:headerReference w:type="even" r:id="rId21"/>
      <w:headerReference w:type="default" r:id="rId22"/>
      <w:footerReference w:type="default" r:id="rId23"/>
      <w:headerReference w:type="first" r:id="rId24"/>
      <w:pgSz w:w="11906" w:h="16838"/>
      <w:pgMar w:top="1276" w:right="1440" w:bottom="851" w:left="1440" w:header="709" w:footer="709" w:gutter="0"/>
      <w:pgNumType w:fmt="thaiNumbers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219B" w:rsidRDefault="0037219B" w:rsidP="007944F3">
      <w:pPr>
        <w:spacing w:after="0" w:line="240" w:lineRule="auto"/>
      </w:pPr>
      <w:r>
        <w:separator/>
      </w:r>
    </w:p>
  </w:endnote>
  <w:endnote w:type="continuationSeparator" w:id="0">
    <w:p w:rsidR="0037219B" w:rsidRDefault="0037219B" w:rsidP="007944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New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diaNew-Bold">
    <w:altName w:val="MingLiU"/>
    <w:panose1 w:val="00000000000000000000"/>
    <w:charset w:val="00"/>
    <w:family w:val="swiss"/>
    <w:notTrueType/>
    <w:pitch w:val="default"/>
    <w:sig w:usb0="00000003" w:usb1="08080000" w:usb2="00000010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7E20" w:rsidRPr="007944F3" w:rsidRDefault="00047E20" w:rsidP="00DE2ADE">
    <w:pPr>
      <w:pStyle w:val="aa"/>
      <w:pBdr>
        <w:top w:val="thinThickSmallGap" w:sz="24" w:space="1" w:color="622423" w:themeColor="accent2" w:themeShade="7F"/>
      </w:pBdr>
      <w:tabs>
        <w:tab w:val="clear" w:pos="9026"/>
        <w:tab w:val="right" w:pos="9356"/>
      </w:tabs>
      <w:ind w:right="-330"/>
      <w:rPr>
        <w:rFonts w:ascii="TH SarabunPSK" w:hAnsi="TH SarabunPSK" w:cs="TH SarabunPSK"/>
        <w:b/>
        <w:bCs/>
      </w:rPr>
    </w:pPr>
    <w:r w:rsidRPr="007944F3">
      <w:rPr>
        <w:rFonts w:ascii="TH SarabunPSK" w:hAnsi="TH SarabunPSK" w:cs="TH SarabunPSK"/>
        <w:b/>
        <w:bCs/>
        <w:cs/>
      </w:rPr>
      <w:t xml:space="preserve">คู่มือการประกันคุณภาพการศึกษาภายใน  </w:t>
    </w:r>
    <w:proofErr w:type="spellStart"/>
    <w:r w:rsidRPr="007944F3">
      <w:rPr>
        <w:rFonts w:ascii="TH SarabunPSK" w:hAnsi="TH SarabunPSK" w:cs="TH SarabunPSK"/>
        <w:b/>
        <w:bCs/>
        <w:cs/>
      </w:rPr>
      <w:t>รร.นรต.</w:t>
    </w:r>
    <w:proofErr w:type="spellEnd"/>
    <w:r w:rsidRPr="007944F3">
      <w:rPr>
        <w:rFonts w:ascii="TH SarabunPSK" w:hAnsi="TH SarabunPSK" w:cs="TH SarabunPSK"/>
        <w:b/>
        <w:bCs/>
        <w:cs/>
      </w:rPr>
      <w:t xml:space="preserve"> ปีการศึกษา </w:t>
    </w:r>
    <w:r>
      <w:rPr>
        <w:rFonts w:ascii="TH SarabunPSK" w:hAnsi="TH SarabunPSK" w:cs="TH SarabunPSK"/>
        <w:b/>
        <w:bCs/>
        <w:cs/>
      </w:rPr>
      <w:t>๒๕๕๗</w:t>
    </w:r>
    <w:r>
      <w:rPr>
        <w:rFonts w:ascii="TH SarabunPSK" w:hAnsi="TH SarabunPSK" w:cs="TH SarabunPSK" w:hint="cs"/>
        <w:b/>
        <w:bCs/>
        <w:cs/>
        <w:lang w:val="th-TH"/>
      </w:rPr>
      <w:tab/>
    </w:r>
    <w:r w:rsidRPr="00AB2342">
      <w:rPr>
        <w:rFonts w:ascii="TH SarabunPSK" w:hAnsi="TH SarabunPSK" w:cs="TH SarabunPSK"/>
        <w:b/>
        <w:bCs/>
        <w:sz w:val="28"/>
        <w:cs/>
        <w:lang w:val="th-TH"/>
      </w:rPr>
      <w:t xml:space="preserve">หน้า </w:t>
    </w:r>
    <w:r w:rsidR="00C0113B" w:rsidRPr="00AB2342">
      <w:rPr>
        <w:rFonts w:ascii="TH SarabunPSK" w:hAnsi="TH SarabunPSK" w:cs="TH SarabunPSK"/>
        <w:b/>
        <w:bCs/>
        <w:sz w:val="28"/>
      </w:rPr>
      <w:fldChar w:fldCharType="begin"/>
    </w:r>
    <w:r w:rsidRPr="00AB2342">
      <w:rPr>
        <w:rFonts w:ascii="TH SarabunPSK" w:hAnsi="TH SarabunPSK" w:cs="TH SarabunPSK"/>
        <w:b/>
        <w:bCs/>
        <w:sz w:val="28"/>
      </w:rPr>
      <w:instrText xml:space="preserve"> PAGE   \* MERGEFORMAT </w:instrText>
    </w:r>
    <w:r w:rsidR="00C0113B" w:rsidRPr="00AB2342">
      <w:rPr>
        <w:rFonts w:ascii="TH SarabunPSK" w:hAnsi="TH SarabunPSK" w:cs="TH SarabunPSK"/>
        <w:b/>
        <w:bCs/>
        <w:sz w:val="28"/>
      </w:rPr>
      <w:fldChar w:fldCharType="separate"/>
    </w:r>
    <w:r w:rsidR="009C263E" w:rsidRPr="009C263E">
      <w:rPr>
        <w:rFonts w:ascii="TH SarabunPSK" w:hAnsi="TH SarabunPSK" w:cs="TH SarabunPSK"/>
        <w:b/>
        <w:bCs/>
        <w:noProof/>
        <w:sz w:val="28"/>
        <w:cs/>
        <w:lang w:val="th-TH"/>
      </w:rPr>
      <w:t>๑๑๖</w:t>
    </w:r>
    <w:r w:rsidR="00C0113B" w:rsidRPr="00AB2342">
      <w:rPr>
        <w:rFonts w:ascii="TH SarabunPSK" w:hAnsi="TH SarabunPSK" w:cs="TH SarabunPSK"/>
        <w:b/>
        <w:bCs/>
        <w:sz w:val="28"/>
      </w:rPr>
      <w:fldChar w:fldCharType="end"/>
    </w:r>
  </w:p>
  <w:p w:rsidR="00047E20" w:rsidRPr="007944F3" w:rsidRDefault="00047E20">
    <w:pPr>
      <w:pStyle w:val="aa"/>
      <w:rPr>
        <w:rFonts w:ascii="TH SarabunPSK" w:hAnsi="TH SarabunPSK" w:cs="TH SarabunPSK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219B" w:rsidRDefault="0037219B" w:rsidP="007944F3">
      <w:pPr>
        <w:spacing w:after="0" w:line="240" w:lineRule="auto"/>
      </w:pPr>
      <w:r>
        <w:separator/>
      </w:r>
    </w:p>
  </w:footnote>
  <w:footnote w:type="continuationSeparator" w:id="0">
    <w:p w:rsidR="0037219B" w:rsidRDefault="0037219B" w:rsidP="007944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7E20" w:rsidRDefault="00047E20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7E20" w:rsidRDefault="00047E20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7E20" w:rsidRDefault="00047E20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3D643D"/>
    <w:multiLevelType w:val="hybridMultilevel"/>
    <w:tmpl w:val="E30E2F42"/>
    <w:lvl w:ilvl="0" w:tplc="21A65CCC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38" w:hanging="360"/>
      </w:pPr>
    </w:lvl>
    <w:lvl w:ilvl="2" w:tplc="0409001B" w:tentative="1">
      <w:start w:val="1"/>
      <w:numFmt w:val="lowerRoman"/>
      <w:lvlText w:val="%3."/>
      <w:lvlJc w:val="right"/>
      <w:pPr>
        <w:ind w:left="1658" w:hanging="180"/>
      </w:pPr>
    </w:lvl>
    <w:lvl w:ilvl="3" w:tplc="0409000F" w:tentative="1">
      <w:start w:val="1"/>
      <w:numFmt w:val="decimal"/>
      <w:lvlText w:val="%4."/>
      <w:lvlJc w:val="left"/>
      <w:pPr>
        <w:ind w:left="2378" w:hanging="360"/>
      </w:pPr>
    </w:lvl>
    <w:lvl w:ilvl="4" w:tplc="04090019" w:tentative="1">
      <w:start w:val="1"/>
      <w:numFmt w:val="lowerLetter"/>
      <w:lvlText w:val="%5."/>
      <w:lvlJc w:val="left"/>
      <w:pPr>
        <w:ind w:left="3098" w:hanging="360"/>
      </w:pPr>
    </w:lvl>
    <w:lvl w:ilvl="5" w:tplc="0409001B" w:tentative="1">
      <w:start w:val="1"/>
      <w:numFmt w:val="lowerRoman"/>
      <w:lvlText w:val="%6."/>
      <w:lvlJc w:val="right"/>
      <w:pPr>
        <w:ind w:left="3818" w:hanging="180"/>
      </w:pPr>
    </w:lvl>
    <w:lvl w:ilvl="6" w:tplc="0409000F" w:tentative="1">
      <w:start w:val="1"/>
      <w:numFmt w:val="decimal"/>
      <w:lvlText w:val="%7."/>
      <w:lvlJc w:val="left"/>
      <w:pPr>
        <w:ind w:left="4538" w:hanging="360"/>
      </w:pPr>
    </w:lvl>
    <w:lvl w:ilvl="7" w:tplc="04090019" w:tentative="1">
      <w:start w:val="1"/>
      <w:numFmt w:val="lowerLetter"/>
      <w:lvlText w:val="%8."/>
      <w:lvlJc w:val="left"/>
      <w:pPr>
        <w:ind w:left="5258" w:hanging="360"/>
      </w:pPr>
    </w:lvl>
    <w:lvl w:ilvl="8" w:tplc="04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">
    <w:nsid w:val="43B826AE"/>
    <w:multiLevelType w:val="hybridMultilevel"/>
    <w:tmpl w:val="69CEA5E2"/>
    <w:lvl w:ilvl="0" w:tplc="21A65CCC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38" w:hanging="360"/>
      </w:pPr>
    </w:lvl>
    <w:lvl w:ilvl="2" w:tplc="0409001B" w:tentative="1">
      <w:start w:val="1"/>
      <w:numFmt w:val="lowerRoman"/>
      <w:lvlText w:val="%3."/>
      <w:lvlJc w:val="right"/>
      <w:pPr>
        <w:ind w:left="1658" w:hanging="180"/>
      </w:pPr>
    </w:lvl>
    <w:lvl w:ilvl="3" w:tplc="0409000F" w:tentative="1">
      <w:start w:val="1"/>
      <w:numFmt w:val="decimal"/>
      <w:lvlText w:val="%4."/>
      <w:lvlJc w:val="left"/>
      <w:pPr>
        <w:ind w:left="2378" w:hanging="360"/>
      </w:pPr>
    </w:lvl>
    <w:lvl w:ilvl="4" w:tplc="04090019" w:tentative="1">
      <w:start w:val="1"/>
      <w:numFmt w:val="lowerLetter"/>
      <w:lvlText w:val="%5."/>
      <w:lvlJc w:val="left"/>
      <w:pPr>
        <w:ind w:left="3098" w:hanging="360"/>
      </w:pPr>
    </w:lvl>
    <w:lvl w:ilvl="5" w:tplc="0409001B" w:tentative="1">
      <w:start w:val="1"/>
      <w:numFmt w:val="lowerRoman"/>
      <w:lvlText w:val="%6."/>
      <w:lvlJc w:val="right"/>
      <w:pPr>
        <w:ind w:left="3818" w:hanging="180"/>
      </w:pPr>
    </w:lvl>
    <w:lvl w:ilvl="6" w:tplc="0409000F" w:tentative="1">
      <w:start w:val="1"/>
      <w:numFmt w:val="decimal"/>
      <w:lvlText w:val="%7."/>
      <w:lvlJc w:val="left"/>
      <w:pPr>
        <w:ind w:left="4538" w:hanging="360"/>
      </w:pPr>
    </w:lvl>
    <w:lvl w:ilvl="7" w:tplc="04090019" w:tentative="1">
      <w:start w:val="1"/>
      <w:numFmt w:val="lowerLetter"/>
      <w:lvlText w:val="%8."/>
      <w:lvlJc w:val="left"/>
      <w:pPr>
        <w:ind w:left="5258" w:hanging="360"/>
      </w:pPr>
    </w:lvl>
    <w:lvl w:ilvl="8" w:tplc="04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>
    <w:nsid w:val="71C4369E"/>
    <w:multiLevelType w:val="hybridMultilevel"/>
    <w:tmpl w:val="16CACCE4"/>
    <w:lvl w:ilvl="0" w:tplc="21A65CCC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38" w:hanging="360"/>
      </w:pPr>
    </w:lvl>
    <w:lvl w:ilvl="2" w:tplc="0409001B" w:tentative="1">
      <w:start w:val="1"/>
      <w:numFmt w:val="lowerRoman"/>
      <w:lvlText w:val="%3."/>
      <w:lvlJc w:val="right"/>
      <w:pPr>
        <w:ind w:left="1658" w:hanging="180"/>
      </w:pPr>
    </w:lvl>
    <w:lvl w:ilvl="3" w:tplc="0409000F" w:tentative="1">
      <w:start w:val="1"/>
      <w:numFmt w:val="decimal"/>
      <w:lvlText w:val="%4."/>
      <w:lvlJc w:val="left"/>
      <w:pPr>
        <w:ind w:left="2378" w:hanging="360"/>
      </w:pPr>
    </w:lvl>
    <w:lvl w:ilvl="4" w:tplc="04090019" w:tentative="1">
      <w:start w:val="1"/>
      <w:numFmt w:val="lowerLetter"/>
      <w:lvlText w:val="%5."/>
      <w:lvlJc w:val="left"/>
      <w:pPr>
        <w:ind w:left="3098" w:hanging="360"/>
      </w:pPr>
    </w:lvl>
    <w:lvl w:ilvl="5" w:tplc="0409001B" w:tentative="1">
      <w:start w:val="1"/>
      <w:numFmt w:val="lowerRoman"/>
      <w:lvlText w:val="%6."/>
      <w:lvlJc w:val="right"/>
      <w:pPr>
        <w:ind w:left="3818" w:hanging="180"/>
      </w:pPr>
    </w:lvl>
    <w:lvl w:ilvl="6" w:tplc="0409000F" w:tentative="1">
      <w:start w:val="1"/>
      <w:numFmt w:val="decimal"/>
      <w:lvlText w:val="%7."/>
      <w:lvlJc w:val="left"/>
      <w:pPr>
        <w:ind w:left="4538" w:hanging="360"/>
      </w:pPr>
    </w:lvl>
    <w:lvl w:ilvl="7" w:tplc="04090019" w:tentative="1">
      <w:start w:val="1"/>
      <w:numFmt w:val="lowerLetter"/>
      <w:lvlText w:val="%8."/>
      <w:lvlJc w:val="left"/>
      <w:pPr>
        <w:ind w:left="5258" w:hanging="360"/>
      </w:pPr>
    </w:lvl>
    <w:lvl w:ilvl="8" w:tplc="040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hideSpellingErrors/>
  <w:hideGrammaticalErrors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31746"/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2D3038"/>
    <w:rsid w:val="00012E2D"/>
    <w:rsid w:val="00040F9F"/>
    <w:rsid w:val="00045520"/>
    <w:rsid w:val="00047E20"/>
    <w:rsid w:val="00070297"/>
    <w:rsid w:val="00071F3F"/>
    <w:rsid w:val="00077B34"/>
    <w:rsid w:val="0008380C"/>
    <w:rsid w:val="000965E0"/>
    <w:rsid w:val="000D04AE"/>
    <w:rsid w:val="000E6EA7"/>
    <w:rsid w:val="000F31F4"/>
    <w:rsid w:val="000F36B9"/>
    <w:rsid w:val="00152203"/>
    <w:rsid w:val="001530F1"/>
    <w:rsid w:val="00156876"/>
    <w:rsid w:val="00160BDA"/>
    <w:rsid w:val="00167668"/>
    <w:rsid w:val="001734C8"/>
    <w:rsid w:val="00173893"/>
    <w:rsid w:val="001868DB"/>
    <w:rsid w:val="00190BA7"/>
    <w:rsid w:val="001A23C1"/>
    <w:rsid w:val="001A49E7"/>
    <w:rsid w:val="001A6A52"/>
    <w:rsid w:val="001B633F"/>
    <w:rsid w:val="001C45A5"/>
    <w:rsid w:val="001E38A9"/>
    <w:rsid w:val="001E7485"/>
    <w:rsid w:val="002008E6"/>
    <w:rsid w:val="002054C1"/>
    <w:rsid w:val="00213118"/>
    <w:rsid w:val="0022118D"/>
    <w:rsid w:val="002477A2"/>
    <w:rsid w:val="00251D9D"/>
    <w:rsid w:val="00260EE8"/>
    <w:rsid w:val="00264BA3"/>
    <w:rsid w:val="00266F3C"/>
    <w:rsid w:val="002737FB"/>
    <w:rsid w:val="00280CCE"/>
    <w:rsid w:val="00295D33"/>
    <w:rsid w:val="002A14B1"/>
    <w:rsid w:val="002B072E"/>
    <w:rsid w:val="002B520B"/>
    <w:rsid w:val="002C6521"/>
    <w:rsid w:val="002D0925"/>
    <w:rsid w:val="002D172D"/>
    <w:rsid w:val="002D3038"/>
    <w:rsid w:val="002D346A"/>
    <w:rsid w:val="002E5BC9"/>
    <w:rsid w:val="002F655D"/>
    <w:rsid w:val="003123FD"/>
    <w:rsid w:val="003214BF"/>
    <w:rsid w:val="003239F2"/>
    <w:rsid w:val="00326DA7"/>
    <w:rsid w:val="00345228"/>
    <w:rsid w:val="00347679"/>
    <w:rsid w:val="003519E0"/>
    <w:rsid w:val="00360F35"/>
    <w:rsid w:val="00361068"/>
    <w:rsid w:val="0037219B"/>
    <w:rsid w:val="00384429"/>
    <w:rsid w:val="003858B9"/>
    <w:rsid w:val="0038749E"/>
    <w:rsid w:val="003C2A80"/>
    <w:rsid w:val="003C445E"/>
    <w:rsid w:val="004034C0"/>
    <w:rsid w:val="004107E2"/>
    <w:rsid w:val="00430EF6"/>
    <w:rsid w:val="004374E7"/>
    <w:rsid w:val="00460760"/>
    <w:rsid w:val="00465959"/>
    <w:rsid w:val="004672FB"/>
    <w:rsid w:val="004A310E"/>
    <w:rsid w:val="004A67CB"/>
    <w:rsid w:val="004B0779"/>
    <w:rsid w:val="004B5225"/>
    <w:rsid w:val="004B6C29"/>
    <w:rsid w:val="004B7482"/>
    <w:rsid w:val="004D5F17"/>
    <w:rsid w:val="004D7F32"/>
    <w:rsid w:val="004F4D8A"/>
    <w:rsid w:val="005050F3"/>
    <w:rsid w:val="00505E63"/>
    <w:rsid w:val="00522E35"/>
    <w:rsid w:val="005318F9"/>
    <w:rsid w:val="00563469"/>
    <w:rsid w:val="005763BA"/>
    <w:rsid w:val="005843CA"/>
    <w:rsid w:val="005858D1"/>
    <w:rsid w:val="00587527"/>
    <w:rsid w:val="005970DD"/>
    <w:rsid w:val="00597B25"/>
    <w:rsid w:val="005A47C1"/>
    <w:rsid w:val="005A5BA4"/>
    <w:rsid w:val="005C4469"/>
    <w:rsid w:val="005D4DCA"/>
    <w:rsid w:val="005D6F43"/>
    <w:rsid w:val="005F6F75"/>
    <w:rsid w:val="005F7853"/>
    <w:rsid w:val="0061046A"/>
    <w:rsid w:val="006143B2"/>
    <w:rsid w:val="00625621"/>
    <w:rsid w:val="00626533"/>
    <w:rsid w:val="00641186"/>
    <w:rsid w:val="00662491"/>
    <w:rsid w:val="006672C2"/>
    <w:rsid w:val="00680FF4"/>
    <w:rsid w:val="00691F2B"/>
    <w:rsid w:val="006B67A1"/>
    <w:rsid w:val="006C52DF"/>
    <w:rsid w:val="006D12B2"/>
    <w:rsid w:val="006D177B"/>
    <w:rsid w:val="006F25C1"/>
    <w:rsid w:val="006F7DE2"/>
    <w:rsid w:val="00702B7C"/>
    <w:rsid w:val="0074640A"/>
    <w:rsid w:val="007521E1"/>
    <w:rsid w:val="00766A80"/>
    <w:rsid w:val="00771F1E"/>
    <w:rsid w:val="007944F3"/>
    <w:rsid w:val="0079619B"/>
    <w:rsid w:val="007A3471"/>
    <w:rsid w:val="007A4FAA"/>
    <w:rsid w:val="007A630A"/>
    <w:rsid w:val="007B4EC6"/>
    <w:rsid w:val="007C3DC7"/>
    <w:rsid w:val="007C6DF6"/>
    <w:rsid w:val="007E2FCD"/>
    <w:rsid w:val="007E336A"/>
    <w:rsid w:val="007E368E"/>
    <w:rsid w:val="007F0782"/>
    <w:rsid w:val="007F271C"/>
    <w:rsid w:val="00801752"/>
    <w:rsid w:val="00811900"/>
    <w:rsid w:val="00814FC9"/>
    <w:rsid w:val="008200B3"/>
    <w:rsid w:val="00840DCE"/>
    <w:rsid w:val="00893061"/>
    <w:rsid w:val="008A037E"/>
    <w:rsid w:val="008B31E5"/>
    <w:rsid w:val="008D0F8A"/>
    <w:rsid w:val="008D3590"/>
    <w:rsid w:val="008F5F48"/>
    <w:rsid w:val="00905E14"/>
    <w:rsid w:val="009076ED"/>
    <w:rsid w:val="009109E7"/>
    <w:rsid w:val="00911346"/>
    <w:rsid w:val="00913036"/>
    <w:rsid w:val="009145CA"/>
    <w:rsid w:val="00915457"/>
    <w:rsid w:val="009169F7"/>
    <w:rsid w:val="00931860"/>
    <w:rsid w:val="00931926"/>
    <w:rsid w:val="009463ED"/>
    <w:rsid w:val="009627F5"/>
    <w:rsid w:val="00987AD9"/>
    <w:rsid w:val="00991CB6"/>
    <w:rsid w:val="009C263E"/>
    <w:rsid w:val="009D4E86"/>
    <w:rsid w:val="009E19AB"/>
    <w:rsid w:val="009E2025"/>
    <w:rsid w:val="009E346A"/>
    <w:rsid w:val="009F5B41"/>
    <w:rsid w:val="009F5C3B"/>
    <w:rsid w:val="00A10773"/>
    <w:rsid w:val="00A12E39"/>
    <w:rsid w:val="00A229D3"/>
    <w:rsid w:val="00A25190"/>
    <w:rsid w:val="00A4553E"/>
    <w:rsid w:val="00A5382E"/>
    <w:rsid w:val="00A544ED"/>
    <w:rsid w:val="00A61DF1"/>
    <w:rsid w:val="00A63221"/>
    <w:rsid w:val="00A65AE3"/>
    <w:rsid w:val="00A66972"/>
    <w:rsid w:val="00A84D7D"/>
    <w:rsid w:val="00A937D2"/>
    <w:rsid w:val="00A93C89"/>
    <w:rsid w:val="00A97781"/>
    <w:rsid w:val="00AA63EB"/>
    <w:rsid w:val="00AA7C76"/>
    <w:rsid w:val="00AB2342"/>
    <w:rsid w:val="00AB75DE"/>
    <w:rsid w:val="00AB766F"/>
    <w:rsid w:val="00AD03D0"/>
    <w:rsid w:val="00AE302B"/>
    <w:rsid w:val="00AF1EDE"/>
    <w:rsid w:val="00AF546C"/>
    <w:rsid w:val="00B132AE"/>
    <w:rsid w:val="00B16A67"/>
    <w:rsid w:val="00B21624"/>
    <w:rsid w:val="00B31E90"/>
    <w:rsid w:val="00B406C0"/>
    <w:rsid w:val="00B417DB"/>
    <w:rsid w:val="00B73824"/>
    <w:rsid w:val="00B77E04"/>
    <w:rsid w:val="00B807A8"/>
    <w:rsid w:val="00B96DBF"/>
    <w:rsid w:val="00BB17FB"/>
    <w:rsid w:val="00BC7B5B"/>
    <w:rsid w:val="00BD0D00"/>
    <w:rsid w:val="00BE340C"/>
    <w:rsid w:val="00BE5A8E"/>
    <w:rsid w:val="00BF4028"/>
    <w:rsid w:val="00C0113B"/>
    <w:rsid w:val="00C015E3"/>
    <w:rsid w:val="00C11982"/>
    <w:rsid w:val="00C21AEF"/>
    <w:rsid w:val="00C230A8"/>
    <w:rsid w:val="00C34B32"/>
    <w:rsid w:val="00C50646"/>
    <w:rsid w:val="00C5354A"/>
    <w:rsid w:val="00C71FF4"/>
    <w:rsid w:val="00C901F2"/>
    <w:rsid w:val="00C92E45"/>
    <w:rsid w:val="00C9589E"/>
    <w:rsid w:val="00CD22CA"/>
    <w:rsid w:val="00CE4372"/>
    <w:rsid w:val="00CE6F0E"/>
    <w:rsid w:val="00CF0E17"/>
    <w:rsid w:val="00D058B4"/>
    <w:rsid w:val="00D06FE3"/>
    <w:rsid w:val="00D32E70"/>
    <w:rsid w:val="00D47C54"/>
    <w:rsid w:val="00D52228"/>
    <w:rsid w:val="00D5391F"/>
    <w:rsid w:val="00D604E1"/>
    <w:rsid w:val="00D610B3"/>
    <w:rsid w:val="00D66F5F"/>
    <w:rsid w:val="00D70007"/>
    <w:rsid w:val="00D72F07"/>
    <w:rsid w:val="00D81E23"/>
    <w:rsid w:val="00D82FC6"/>
    <w:rsid w:val="00DA16E5"/>
    <w:rsid w:val="00DA4591"/>
    <w:rsid w:val="00DB0BC9"/>
    <w:rsid w:val="00DB0CC2"/>
    <w:rsid w:val="00DD7C9B"/>
    <w:rsid w:val="00DE2ADE"/>
    <w:rsid w:val="00DE5DA8"/>
    <w:rsid w:val="00DF1007"/>
    <w:rsid w:val="00DF5908"/>
    <w:rsid w:val="00E02244"/>
    <w:rsid w:val="00E032B1"/>
    <w:rsid w:val="00E15123"/>
    <w:rsid w:val="00E23F60"/>
    <w:rsid w:val="00E508DE"/>
    <w:rsid w:val="00E55F98"/>
    <w:rsid w:val="00E7424A"/>
    <w:rsid w:val="00E761F6"/>
    <w:rsid w:val="00E83574"/>
    <w:rsid w:val="00EA2696"/>
    <w:rsid w:val="00EC4868"/>
    <w:rsid w:val="00EC5760"/>
    <w:rsid w:val="00EE131C"/>
    <w:rsid w:val="00EF741F"/>
    <w:rsid w:val="00F01B34"/>
    <w:rsid w:val="00F05524"/>
    <w:rsid w:val="00F21F1F"/>
    <w:rsid w:val="00F23898"/>
    <w:rsid w:val="00F24FB7"/>
    <w:rsid w:val="00F27F39"/>
    <w:rsid w:val="00F30505"/>
    <w:rsid w:val="00F3559D"/>
    <w:rsid w:val="00F5086A"/>
    <w:rsid w:val="00F6746B"/>
    <w:rsid w:val="00F76928"/>
    <w:rsid w:val="00F7714A"/>
    <w:rsid w:val="00F86FEF"/>
    <w:rsid w:val="00F9722C"/>
    <w:rsid w:val="00FA3BFF"/>
    <w:rsid w:val="00FB0E1A"/>
    <w:rsid w:val="00FC1E4C"/>
    <w:rsid w:val="00FD74D1"/>
    <w:rsid w:val="00FE080E"/>
    <w:rsid w:val="00FE1AD4"/>
    <w:rsid w:val="00FF30BB"/>
    <w:rsid w:val="00FF6C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  <o:rules v:ext="edit">
        <o:r id="V:Rule23" type="connector" idref="#_x0000_s1039"/>
        <o:r id="V:Rule24" type="connector" idref="#_x0000_s1061"/>
        <o:r id="V:Rule25" type="connector" idref="#_x0000_s1040"/>
        <o:r id="V:Rule26" type="connector" idref="#_x0000_s1060"/>
        <o:r id="V:Rule27" type="connector" idref="#_x0000_s1027"/>
        <o:r id="V:Rule28" type="connector" idref="#_x0000_s1038"/>
        <o:r id="V:Rule29" type="connector" idref="#_x0000_s1029"/>
        <o:r id="V:Rule30" type="connector" idref="#_x0000_s1080"/>
        <o:r id="V:Rule31" type="connector" idref="#_x0000_s1026"/>
        <o:r id="V:Rule32" type="connector" idref="#_x0000_s1037"/>
        <o:r id="V:Rule33" type="connector" idref="#_x0000_s1034"/>
        <o:r id="V:Rule34" type="connector" idref="#_x0000_s1035"/>
        <o:r id="V:Rule35" type="connector" idref="#_x0000_s1069"/>
        <o:r id="V:Rule36" type="connector" idref="#_x0000_s1033"/>
        <o:r id="V:Rule37" type="connector" idref="#_x0000_s1041"/>
        <o:r id="V:Rule38" type="connector" idref="#_x0000_s1063"/>
        <o:r id="V:Rule39" type="connector" idref="#_x0000_s1028"/>
        <o:r id="V:Rule40" type="connector" idref="#_x0000_s1032"/>
        <o:r id="V:Rule41" type="connector" idref="#_x0000_s1031"/>
        <o:r id="V:Rule42" type="connector" idref="#_x0000_s1030"/>
        <o:r id="V:Rule43" type="connector" idref="#_x0000_s1062"/>
        <o:r id="V:Rule44" type="connector" idref="#_x0000_s103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DF1"/>
  </w:style>
  <w:style w:type="paragraph" w:styleId="1">
    <w:name w:val="heading 1"/>
    <w:basedOn w:val="a"/>
    <w:next w:val="a"/>
    <w:link w:val="10"/>
    <w:qFormat/>
    <w:rsid w:val="00AF546C"/>
    <w:pPr>
      <w:keepNext/>
      <w:spacing w:before="240" w:after="60" w:line="240" w:lineRule="auto"/>
      <w:outlineLvl w:val="0"/>
    </w:pPr>
    <w:rPr>
      <w:rFonts w:ascii="Cambria" w:eastAsia="Times New Roman" w:hAnsi="Cambria" w:cs="Angsana New"/>
      <w:b/>
      <w:bCs/>
      <w:kern w:val="32"/>
      <w:sz w:val="32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5F17"/>
    <w:pPr>
      <w:ind w:left="720"/>
      <w:contextualSpacing/>
    </w:pPr>
  </w:style>
  <w:style w:type="table" w:styleId="a4">
    <w:name w:val="Table Grid"/>
    <w:basedOn w:val="a1"/>
    <w:uiPriority w:val="59"/>
    <w:rsid w:val="00F5086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F655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2F655D"/>
    <w:rPr>
      <w:rFonts w:ascii="Tahoma" w:hAnsi="Tahoma" w:cs="Angsana New"/>
      <w:sz w:val="16"/>
      <w:szCs w:val="20"/>
    </w:rPr>
  </w:style>
  <w:style w:type="character" w:styleId="a7">
    <w:name w:val="Hyperlink"/>
    <w:basedOn w:val="a0"/>
    <w:uiPriority w:val="99"/>
    <w:unhideWhenUsed/>
    <w:rsid w:val="002F655D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7944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7944F3"/>
  </w:style>
  <w:style w:type="paragraph" w:styleId="aa">
    <w:name w:val="footer"/>
    <w:basedOn w:val="a"/>
    <w:link w:val="ab"/>
    <w:uiPriority w:val="99"/>
    <w:unhideWhenUsed/>
    <w:rsid w:val="007944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7944F3"/>
  </w:style>
  <w:style w:type="character" w:customStyle="1" w:styleId="10">
    <w:name w:val="หัวเรื่อง 1 อักขระ"/>
    <w:basedOn w:val="a0"/>
    <w:link w:val="1"/>
    <w:rsid w:val="00AF546C"/>
    <w:rPr>
      <w:rFonts w:ascii="Cambria" w:eastAsia="Times New Roman" w:hAnsi="Cambria" w:cs="Angsana New"/>
      <w:b/>
      <w:bCs/>
      <w:kern w:val="32"/>
      <w:sz w:val="32"/>
      <w:szCs w:val="40"/>
    </w:rPr>
  </w:style>
  <w:style w:type="character" w:styleId="ac">
    <w:name w:val="Emphasis"/>
    <w:basedOn w:val="a0"/>
    <w:qFormat/>
    <w:rsid w:val="00AF546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hyperlink" Target="http://www.kmutt.ac.th/jif/public_html/list%20journal.php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okinfo.com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://www.kmutt.ac.th/jif/public_html/list%20journal.ph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http://wokinfo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03471C-84D5-404A-A0B4-75F7099A37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119</Pages>
  <Words>29273</Words>
  <Characters>166860</Characters>
  <Application>Microsoft Office Word</Application>
  <DocSecurity>0</DocSecurity>
  <Lines>1390</Lines>
  <Paragraphs>391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195742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XP</dc:creator>
  <cp:lastModifiedBy>HOME</cp:lastModifiedBy>
  <cp:revision>5</cp:revision>
  <cp:lastPrinted>2015-08-19T02:41:00Z</cp:lastPrinted>
  <dcterms:created xsi:type="dcterms:W3CDTF">2015-08-24T07:25:00Z</dcterms:created>
  <dcterms:modified xsi:type="dcterms:W3CDTF">2015-08-24T07:36:00Z</dcterms:modified>
</cp:coreProperties>
</file>